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67743" w14:textId="77777777" w:rsidR="00B72825" w:rsidRDefault="00B72825" w:rsidP="003F35AF">
      <w:pPr>
        <w:jc w:val="center"/>
        <w:rPr>
          <w:rFonts w:ascii="Times New Roman" w:hAnsi="Times New Roman" w:cs="Times New Roman"/>
          <w:b/>
          <w:kern w:val="12"/>
          <w:sz w:val="24"/>
          <w:szCs w:val="24"/>
          <w:lang w:val="lt-LT" w:eastAsia="ar-SA"/>
        </w:rPr>
      </w:pPr>
    </w:p>
    <w:p w14:paraId="65ECE353" w14:textId="45ACC6E1" w:rsidR="00B55F9F" w:rsidRPr="000F552F" w:rsidRDefault="00FA6ABE" w:rsidP="003F35AF">
      <w:pPr>
        <w:jc w:val="center"/>
        <w:rPr>
          <w:rFonts w:ascii="Times New Roman" w:hAnsi="Times New Roman" w:cs="Times New Roman"/>
          <w:b/>
          <w:kern w:val="12"/>
          <w:sz w:val="24"/>
          <w:szCs w:val="24"/>
          <w:lang w:val="lt-LT" w:eastAsia="ar-SA"/>
        </w:rPr>
      </w:pPr>
      <w:r w:rsidRPr="000F552F">
        <w:rPr>
          <w:rFonts w:ascii="Times New Roman" w:hAnsi="Times New Roman" w:cs="Times New Roman"/>
          <w:b/>
          <w:kern w:val="12"/>
          <w:sz w:val="24"/>
          <w:szCs w:val="24"/>
          <w:lang w:val="lt-LT" w:eastAsia="ar-SA"/>
        </w:rPr>
        <w:t xml:space="preserve">AUKŠTO NAŠUMO DUOMENŲ BAZIŲ </w:t>
      </w:r>
      <w:r w:rsidR="00DD6FFF" w:rsidRPr="000F552F">
        <w:rPr>
          <w:rFonts w:ascii="Times New Roman" w:hAnsi="Times New Roman" w:cs="Times New Roman"/>
          <w:b/>
          <w:kern w:val="12"/>
          <w:sz w:val="24"/>
          <w:szCs w:val="24"/>
          <w:lang w:val="lt-LT" w:eastAsia="ar-SA"/>
        </w:rPr>
        <w:t>TALPINIM</w:t>
      </w:r>
      <w:r w:rsidR="009128ED" w:rsidRPr="000F552F">
        <w:rPr>
          <w:rFonts w:ascii="Times New Roman" w:hAnsi="Times New Roman" w:cs="Times New Roman"/>
          <w:b/>
          <w:kern w:val="12"/>
          <w:sz w:val="24"/>
          <w:szCs w:val="24"/>
          <w:lang w:val="lt-LT" w:eastAsia="ar-SA"/>
        </w:rPr>
        <w:t xml:space="preserve">O IR APDOROJIMO </w:t>
      </w:r>
    </w:p>
    <w:p w14:paraId="73DEF080" w14:textId="2764874B" w:rsidR="000017BB" w:rsidRPr="000F552F" w:rsidRDefault="009128ED" w:rsidP="003F35AF">
      <w:pPr>
        <w:jc w:val="center"/>
        <w:rPr>
          <w:rFonts w:ascii="Times New Roman" w:hAnsi="Times New Roman" w:cs="Times New Roman"/>
          <w:b/>
          <w:kern w:val="12"/>
          <w:sz w:val="24"/>
          <w:szCs w:val="24"/>
          <w:lang w:val="lt-LT" w:eastAsia="ar-SA"/>
        </w:rPr>
      </w:pPr>
      <w:r w:rsidRPr="000F552F">
        <w:rPr>
          <w:rFonts w:ascii="Times New Roman" w:hAnsi="Times New Roman" w:cs="Times New Roman"/>
          <w:b/>
          <w:kern w:val="12"/>
          <w:sz w:val="24"/>
          <w:szCs w:val="24"/>
          <w:lang w:val="lt-LT" w:eastAsia="ar-SA"/>
        </w:rPr>
        <w:t>SPRENDIM</w:t>
      </w:r>
      <w:r w:rsidR="00D526F8" w:rsidRPr="000F552F">
        <w:rPr>
          <w:rFonts w:ascii="Times New Roman" w:hAnsi="Times New Roman" w:cs="Times New Roman"/>
          <w:b/>
          <w:kern w:val="12"/>
          <w:sz w:val="24"/>
          <w:szCs w:val="24"/>
          <w:lang w:val="lt-LT" w:eastAsia="ar-SA"/>
        </w:rPr>
        <w:t xml:space="preserve">AMS ĮGYVENDINTI </w:t>
      </w:r>
      <w:r w:rsidR="001A66D3" w:rsidRPr="000F552F">
        <w:rPr>
          <w:rFonts w:ascii="Times New Roman" w:hAnsi="Times New Roman" w:cs="Times New Roman"/>
          <w:b/>
          <w:kern w:val="12"/>
          <w:sz w:val="24"/>
          <w:szCs w:val="24"/>
          <w:lang w:val="lt-LT" w:eastAsia="ar-SA"/>
        </w:rPr>
        <w:t>SKIRTOS ĮRANGOS</w:t>
      </w:r>
      <w:r w:rsidRPr="000F552F">
        <w:rPr>
          <w:rFonts w:ascii="Times New Roman" w:hAnsi="Times New Roman" w:cs="Times New Roman"/>
          <w:b/>
          <w:kern w:val="12"/>
          <w:sz w:val="24"/>
          <w:szCs w:val="24"/>
          <w:lang w:val="lt-LT" w:eastAsia="ar-SA"/>
        </w:rPr>
        <w:t xml:space="preserve"> </w:t>
      </w:r>
    </w:p>
    <w:p w14:paraId="3ACC8E04" w14:textId="06C5F89A" w:rsidR="008A35B1" w:rsidRPr="000F552F" w:rsidRDefault="00E76230" w:rsidP="003F35AF">
      <w:pPr>
        <w:jc w:val="center"/>
        <w:rPr>
          <w:rFonts w:ascii="Times New Roman" w:hAnsi="Times New Roman" w:cs="Times New Roman"/>
          <w:b/>
          <w:bCs/>
          <w:sz w:val="24"/>
          <w:szCs w:val="24"/>
          <w:lang w:val="lt-LT"/>
        </w:rPr>
      </w:pPr>
      <w:r w:rsidRPr="000F552F">
        <w:rPr>
          <w:rFonts w:ascii="Times New Roman" w:hAnsi="Times New Roman" w:cs="Times New Roman"/>
          <w:b/>
          <w:kern w:val="12"/>
          <w:sz w:val="24"/>
          <w:szCs w:val="24"/>
          <w:lang w:val="lt-LT" w:eastAsia="ar-SA"/>
        </w:rPr>
        <w:t>TECHNINĖ SPECIFIKACIJA</w:t>
      </w:r>
    </w:p>
    <w:p w14:paraId="640D85B9" w14:textId="77777777" w:rsidR="00E278FA" w:rsidRPr="000F552F" w:rsidRDefault="00E278FA" w:rsidP="003F35AF">
      <w:pPr>
        <w:ind w:hanging="851"/>
        <w:jc w:val="both"/>
        <w:rPr>
          <w:rFonts w:ascii="Times New Roman" w:hAnsi="Times New Roman" w:cs="Times New Roman"/>
          <w:sz w:val="24"/>
          <w:szCs w:val="24"/>
          <w:lang w:val="lt-LT" w:eastAsia="lt-LT"/>
        </w:rPr>
      </w:pPr>
    </w:p>
    <w:p w14:paraId="54710D1D" w14:textId="5EA28FCB" w:rsidR="008A35B1" w:rsidRPr="000F552F" w:rsidRDefault="728F3EB7" w:rsidP="003F35AF">
      <w:pPr>
        <w:pStyle w:val="Sraopastraipa"/>
        <w:numPr>
          <w:ilvl w:val="0"/>
          <w:numId w:val="2"/>
        </w:numPr>
        <w:tabs>
          <w:tab w:val="left" w:pos="426"/>
        </w:tabs>
        <w:ind w:left="0" w:firstLine="0"/>
        <w:contextualSpacing w:val="0"/>
        <w:jc w:val="center"/>
        <w:rPr>
          <w:rFonts w:ascii="Times New Roman" w:hAnsi="Times New Roman" w:cs="Times New Roman"/>
          <w:b/>
          <w:bCs/>
          <w:sz w:val="24"/>
          <w:szCs w:val="24"/>
          <w:lang w:val="lt-LT"/>
        </w:rPr>
      </w:pPr>
      <w:r w:rsidRPr="000F552F">
        <w:rPr>
          <w:rFonts w:ascii="Times New Roman" w:hAnsi="Times New Roman" w:cs="Times New Roman"/>
          <w:b/>
          <w:bCs/>
          <w:sz w:val="24"/>
          <w:szCs w:val="24"/>
          <w:lang w:val="lt-LT"/>
        </w:rPr>
        <w:t>BENDRA INFORMACIJA</w:t>
      </w:r>
      <w:r w:rsidR="43F7196F" w:rsidRPr="000F552F">
        <w:rPr>
          <w:rFonts w:ascii="Times New Roman" w:hAnsi="Times New Roman" w:cs="Times New Roman"/>
          <w:b/>
          <w:bCs/>
          <w:sz w:val="24"/>
          <w:szCs w:val="24"/>
          <w:lang w:val="lt-LT"/>
        </w:rPr>
        <w:t xml:space="preserve"> </w:t>
      </w:r>
    </w:p>
    <w:p w14:paraId="1010ED53" w14:textId="77777777" w:rsidR="008A35B1" w:rsidRPr="000F552F" w:rsidRDefault="008A35B1" w:rsidP="003F35AF">
      <w:pPr>
        <w:jc w:val="center"/>
        <w:rPr>
          <w:rFonts w:ascii="Times New Roman" w:hAnsi="Times New Roman" w:cs="Times New Roman"/>
          <w:b/>
          <w:bCs/>
          <w:sz w:val="24"/>
          <w:szCs w:val="24"/>
          <w:lang w:val="lt-LT"/>
        </w:rPr>
      </w:pPr>
    </w:p>
    <w:p w14:paraId="2B4D46F5" w14:textId="18EF8BA1" w:rsidR="00AB4E6D" w:rsidRPr="000F552F" w:rsidRDefault="00EA6E79" w:rsidP="00AB4E6D">
      <w:pPr>
        <w:pStyle w:val="Sraopastraipa"/>
        <w:numPr>
          <w:ilvl w:val="1"/>
          <w:numId w:val="2"/>
        </w:numPr>
        <w:tabs>
          <w:tab w:val="left" w:pos="1134"/>
        </w:tabs>
        <w:suppressAutoHyphens/>
        <w:autoSpaceDN w:val="0"/>
        <w:ind w:left="0" w:firstLine="567"/>
        <w:contextualSpacing w:val="0"/>
        <w:jc w:val="both"/>
        <w:textAlignment w:val="baseline"/>
        <w:rPr>
          <w:rFonts w:ascii="Times New Roman" w:hAnsi="Times New Roman" w:cs="Times New Roman"/>
          <w:kern w:val="12"/>
          <w:sz w:val="24"/>
          <w:szCs w:val="24"/>
          <w:lang w:val="lt-LT" w:eastAsia="ar-SA"/>
        </w:rPr>
      </w:pPr>
      <w:bookmarkStart w:id="0" w:name="_Hlk79497639"/>
      <w:r w:rsidRPr="000F552F">
        <w:rPr>
          <w:rFonts w:ascii="Times New Roman" w:eastAsia="Calibri" w:hAnsi="Times New Roman" w:cs="Times New Roman"/>
          <w:sz w:val="24"/>
          <w:szCs w:val="24"/>
          <w:lang w:val="lt-LT" w:eastAsia="lt-LT"/>
        </w:rPr>
        <w:t>Valstybės skaitmeninių sprendimų agentūra</w:t>
      </w:r>
      <w:r w:rsidR="00E9646B" w:rsidRPr="000F552F">
        <w:rPr>
          <w:rFonts w:ascii="Times New Roman" w:eastAsia="Calibri" w:hAnsi="Times New Roman" w:cs="Times New Roman"/>
          <w:sz w:val="24"/>
          <w:szCs w:val="24"/>
          <w:lang w:val="lt-LT" w:eastAsia="lt-LT"/>
        </w:rPr>
        <w:t xml:space="preserve"> (toliau – </w:t>
      </w:r>
      <w:r w:rsidRPr="000F552F">
        <w:rPr>
          <w:rFonts w:ascii="Times New Roman" w:eastAsia="Calibri" w:hAnsi="Times New Roman" w:cs="Times New Roman"/>
          <w:sz w:val="24"/>
          <w:szCs w:val="24"/>
          <w:lang w:val="lt-LT" w:eastAsia="lt-LT"/>
        </w:rPr>
        <w:t>VSSA</w:t>
      </w:r>
      <w:r w:rsidR="00E9646B" w:rsidRPr="000F552F">
        <w:rPr>
          <w:rFonts w:ascii="Times New Roman" w:eastAsia="Calibri" w:hAnsi="Times New Roman" w:cs="Times New Roman"/>
          <w:sz w:val="24"/>
          <w:szCs w:val="24"/>
          <w:lang w:val="lt-LT" w:eastAsia="lt-LT"/>
        </w:rPr>
        <w:t xml:space="preserve"> arba Perkančioji organizacija)</w:t>
      </w:r>
      <w:r w:rsidR="0072586F" w:rsidRPr="000F552F">
        <w:rPr>
          <w:rFonts w:ascii="Times New Roman" w:eastAsia="Calibri" w:hAnsi="Times New Roman" w:cs="Times New Roman"/>
          <w:sz w:val="24"/>
          <w:szCs w:val="24"/>
          <w:lang w:val="lt-LT" w:eastAsia="lt-LT"/>
        </w:rPr>
        <w:t>,</w:t>
      </w:r>
      <w:r w:rsidR="00E9646B" w:rsidRPr="000F552F">
        <w:rPr>
          <w:rFonts w:ascii="Times New Roman" w:eastAsia="Calibri" w:hAnsi="Times New Roman" w:cs="Times New Roman"/>
          <w:sz w:val="24"/>
          <w:szCs w:val="24"/>
          <w:lang w:val="lt-LT" w:eastAsia="lt-LT"/>
        </w:rPr>
        <w:t xml:space="preserve"> valdanti Valstybės debesijos paslaugų teikimo infrastruktūrą bei įgyvendindama Valstybės informacinių išteklių įstatymo ir kitų poįstatyminių teisės aktų nuostatas</w:t>
      </w:r>
      <w:r w:rsidR="00967FC6" w:rsidRPr="000F552F">
        <w:rPr>
          <w:rFonts w:ascii="Times New Roman" w:eastAsia="Calibri" w:hAnsi="Times New Roman" w:cs="Times New Roman"/>
          <w:sz w:val="24"/>
          <w:szCs w:val="24"/>
          <w:lang w:val="lt-LT" w:eastAsia="lt-LT"/>
        </w:rPr>
        <w:t>,</w:t>
      </w:r>
      <w:r w:rsidR="00E9646B" w:rsidRPr="000F552F">
        <w:rPr>
          <w:rFonts w:ascii="Times New Roman" w:eastAsia="Calibri" w:hAnsi="Times New Roman" w:cs="Times New Roman"/>
          <w:sz w:val="24"/>
          <w:szCs w:val="24"/>
          <w:lang w:val="lt-LT" w:eastAsia="lt-LT"/>
        </w:rPr>
        <w:t xml:space="preserve"> skelbia šį pirkimą norėdama išsirinkti Tiekėją</w:t>
      </w:r>
      <w:r w:rsidR="005D5D5B" w:rsidRPr="000F552F">
        <w:rPr>
          <w:rFonts w:ascii="Times New Roman" w:eastAsia="Calibri" w:hAnsi="Times New Roman" w:cs="Times New Roman"/>
          <w:sz w:val="24"/>
          <w:szCs w:val="24"/>
          <w:lang w:val="lt-LT" w:eastAsia="lt-LT"/>
        </w:rPr>
        <w:t>, kuris</w:t>
      </w:r>
      <w:r w:rsidR="00C92E50" w:rsidRPr="000F552F">
        <w:rPr>
          <w:rFonts w:ascii="Times New Roman" w:eastAsia="Calibri" w:hAnsi="Times New Roman" w:cs="Times New Roman"/>
          <w:sz w:val="24"/>
          <w:szCs w:val="24"/>
          <w:lang w:val="lt-LT" w:eastAsia="lt-LT"/>
        </w:rPr>
        <w:t xml:space="preserve"> </w:t>
      </w:r>
      <w:bookmarkStart w:id="1" w:name="_Hlk214814804"/>
      <w:r w:rsidR="003C52EE" w:rsidRPr="000F552F">
        <w:rPr>
          <w:rFonts w:ascii="Times New Roman" w:eastAsia="Calibri" w:hAnsi="Times New Roman" w:cs="Times New Roman"/>
          <w:b/>
          <w:bCs/>
          <w:sz w:val="24"/>
          <w:szCs w:val="24"/>
          <w:lang w:val="lt-LT" w:eastAsia="lt-LT"/>
        </w:rPr>
        <w:t>pristatytų</w:t>
      </w:r>
      <w:r w:rsidR="0016268E" w:rsidRPr="000F552F">
        <w:rPr>
          <w:rFonts w:ascii="Times New Roman" w:eastAsia="Calibri" w:hAnsi="Times New Roman" w:cs="Times New Roman"/>
          <w:b/>
          <w:bCs/>
          <w:sz w:val="24"/>
          <w:szCs w:val="24"/>
          <w:lang w:val="lt-LT" w:eastAsia="lt-LT"/>
        </w:rPr>
        <w:t xml:space="preserve"> ir į</w:t>
      </w:r>
      <w:r w:rsidR="00D82AD7" w:rsidRPr="000F552F">
        <w:rPr>
          <w:rFonts w:ascii="Times New Roman" w:eastAsia="Calibri" w:hAnsi="Times New Roman" w:cs="Times New Roman"/>
          <w:b/>
          <w:bCs/>
          <w:sz w:val="24"/>
          <w:szCs w:val="24"/>
          <w:lang w:val="lt-LT" w:eastAsia="lt-LT"/>
        </w:rPr>
        <w:t>diegtų</w:t>
      </w:r>
      <w:r w:rsidR="0016268E" w:rsidRPr="000F552F">
        <w:rPr>
          <w:rFonts w:ascii="Times New Roman" w:eastAsia="Calibri" w:hAnsi="Times New Roman" w:cs="Times New Roman"/>
          <w:b/>
          <w:bCs/>
          <w:sz w:val="24"/>
          <w:szCs w:val="24"/>
          <w:lang w:val="lt-LT" w:eastAsia="lt-LT"/>
        </w:rPr>
        <w:t xml:space="preserve"> dviejuose Lietuvos </w:t>
      </w:r>
      <w:r w:rsidR="00485BA3" w:rsidRPr="000F552F">
        <w:rPr>
          <w:rFonts w:ascii="Times New Roman" w:eastAsia="Calibri" w:hAnsi="Times New Roman" w:cs="Times New Roman"/>
          <w:b/>
          <w:bCs/>
          <w:sz w:val="24"/>
          <w:szCs w:val="24"/>
          <w:lang w:val="lt-LT" w:eastAsia="lt-LT"/>
        </w:rPr>
        <w:t xml:space="preserve">šalyje esančiuose </w:t>
      </w:r>
      <w:r w:rsidR="003725DD" w:rsidRPr="000F552F">
        <w:rPr>
          <w:rFonts w:ascii="Times New Roman" w:eastAsia="Calibri" w:hAnsi="Times New Roman" w:cs="Times New Roman"/>
          <w:b/>
          <w:bCs/>
          <w:sz w:val="24"/>
          <w:szCs w:val="24"/>
          <w:lang w:val="lt-LT" w:eastAsia="lt-LT"/>
        </w:rPr>
        <w:t>duomenų centruose</w:t>
      </w:r>
      <w:r w:rsidR="008E2590" w:rsidRPr="000F552F">
        <w:rPr>
          <w:rFonts w:ascii="Times New Roman" w:eastAsia="Calibri" w:hAnsi="Times New Roman" w:cs="Times New Roman"/>
          <w:b/>
          <w:bCs/>
          <w:sz w:val="24"/>
          <w:szCs w:val="24"/>
          <w:lang w:val="lt-LT" w:eastAsia="lt-LT"/>
        </w:rPr>
        <w:t xml:space="preserve"> </w:t>
      </w:r>
      <w:r w:rsidR="00496D21" w:rsidRPr="000F552F">
        <w:rPr>
          <w:rFonts w:ascii="Times New Roman" w:eastAsia="Calibri" w:hAnsi="Times New Roman" w:cs="Times New Roman"/>
          <w:b/>
          <w:bCs/>
          <w:sz w:val="24"/>
          <w:szCs w:val="24"/>
          <w:lang w:val="lt-LT" w:eastAsia="lt-LT"/>
        </w:rPr>
        <w:t>aukšto našumo duomenų bazių talpinimo ir apdorojimo sprendim</w:t>
      </w:r>
      <w:r w:rsidR="003725DD" w:rsidRPr="000F552F">
        <w:rPr>
          <w:rFonts w:ascii="Times New Roman" w:eastAsia="Calibri" w:hAnsi="Times New Roman" w:cs="Times New Roman"/>
          <w:b/>
          <w:bCs/>
          <w:sz w:val="24"/>
          <w:szCs w:val="24"/>
          <w:lang w:val="lt-LT" w:eastAsia="lt-LT"/>
        </w:rPr>
        <w:t xml:space="preserve">ams įgyvendinti skirtą </w:t>
      </w:r>
      <w:r w:rsidR="00992F53" w:rsidRPr="000F552F">
        <w:rPr>
          <w:rFonts w:ascii="Times New Roman" w:eastAsia="Calibri" w:hAnsi="Times New Roman" w:cs="Times New Roman"/>
          <w:b/>
          <w:bCs/>
          <w:sz w:val="24"/>
          <w:szCs w:val="24"/>
          <w:lang w:val="lt-LT" w:eastAsia="lt-LT"/>
        </w:rPr>
        <w:t>įrang</w:t>
      </w:r>
      <w:r w:rsidR="003725DD" w:rsidRPr="000F552F">
        <w:rPr>
          <w:rFonts w:ascii="Times New Roman" w:eastAsia="Calibri" w:hAnsi="Times New Roman" w:cs="Times New Roman"/>
          <w:b/>
          <w:bCs/>
          <w:sz w:val="24"/>
          <w:szCs w:val="24"/>
          <w:lang w:val="lt-LT" w:eastAsia="lt-LT"/>
        </w:rPr>
        <w:t>ą</w:t>
      </w:r>
      <w:r w:rsidR="005D0D20" w:rsidRPr="000F552F">
        <w:rPr>
          <w:rFonts w:ascii="Times New Roman" w:eastAsia="Calibri" w:hAnsi="Times New Roman" w:cs="Times New Roman"/>
          <w:b/>
          <w:bCs/>
          <w:sz w:val="24"/>
          <w:szCs w:val="24"/>
          <w:lang w:val="lt-LT" w:eastAsia="lt-LT"/>
        </w:rPr>
        <w:t xml:space="preserve"> </w:t>
      </w:r>
      <w:r w:rsidR="005D0D20" w:rsidRPr="000F552F">
        <w:rPr>
          <w:rFonts w:ascii="Times New Roman" w:eastAsia="Calibri" w:hAnsi="Times New Roman" w:cs="Times New Roman"/>
          <w:sz w:val="24"/>
          <w:szCs w:val="24"/>
          <w:lang w:val="lt-LT" w:eastAsia="lt-LT"/>
        </w:rPr>
        <w:t>(toliau – Įranga</w:t>
      </w:r>
      <w:r w:rsidR="00761F9F" w:rsidRPr="000F552F">
        <w:rPr>
          <w:rFonts w:ascii="Times New Roman" w:eastAsia="Calibri" w:hAnsi="Times New Roman" w:cs="Times New Roman"/>
          <w:sz w:val="24"/>
          <w:szCs w:val="24"/>
          <w:lang w:val="lt-LT" w:eastAsia="lt-LT"/>
        </w:rPr>
        <w:t xml:space="preserve"> ir/ar Prek</w:t>
      </w:r>
      <w:r w:rsidR="004D3CD9" w:rsidRPr="000F552F">
        <w:rPr>
          <w:rFonts w:ascii="Times New Roman" w:eastAsia="Calibri" w:hAnsi="Times New Roman" w:cs="Times New Roman"/>
          <w:sz w:val="24"/>
          <w:szCs w:val="24"/>
          <w:lang w:val="lt-LT" w:eastAsia="lt-LT"/>
        </w:rPr>
        <w:t>ė</w:t>
      </w:r>
      <w:r w:rsidR="005D0D20" w:rsidRPr="000F552F">
        <w:rPr>
          <w:rFonts w:ascii="Times New Roman" w:eastAsia="Calibri" w:hAnsi="Times New Roman" w:cs="Times New Roman"/>
          <w:sz w:val="24"/>
          <w:szCs w:val="24"/>
          <w:lang w:val="lt-LT" w:eastAsia="lt-LT"/>
        </w:rPr>
        <w:t>)</w:t>
      </w:r>
      <w:r w:rsidR="003725DD" w:rsidRPr="000F552F">
        <w:rPr>
          <w:rFonts w:ascii="Times New Roman" w:eastAsia="Calibri" w:hAnsi="Times New Roman" w:cs="Times New Roman"/>
          <w:sz w:val="24"/>
          <w:szCs w:val="24"/>
          <w:lang w:val="lt-LT" w:eastAsia="lt-LT"/>
        </w:rPr>
        <w:t>,</w:t>
      </w:r>
      <w:r w:rsidR="003725DD" w:rsidRPr="000F552F">
        <w:rPr>
          <w:rFonts w:ascii="Times New Roman" w:eastAsia="Calibri" w:hAnsi="Times New Roman" w:cs="Times New Roman"/>
          <w:b/>
          <w:bCs/>
          <w:sz w:val="24"/>
          <w:szCs w:val="24"/>
          <w:lang w:val="lt-LT" w:eastAsia="lt-LT"/>
        </w:rPr>
        <w:t xml:space="preserve"> </w:t>
      </w:r>
      <w:r w:rsidR="003725DD" w:rsidRPr="000F552F">
        <w:rPr>
          <w:rFonts w:ascii="Times New Roman" w:eastAsia="Calibri" w:hAnsi="Times New Roman" w:cs="Times New Roman"/>
          <w:sz w:val="24"/>
          <w:szCs w:val="24"/>
          <w:lang w:val="lt-LT" w:eastAsia="lt-LT"/>
        </w:rPr>
        <w:t xml:space="preserve">užtikrintų </w:t>
      </w:r>
      <w:r w:rsidR="00BB6ABF" w:rsidRPr="000F552F">
        <w:rPr>
          <w:rFonts w:ascii="Times New Roman" w:eastAsia="Calibri" w:hAnsi="Times New Roman" w:cs="Times New Roman"/>
          <w:sz w:val="24"/>
          <w:szCs w:val="24"/>
          <w:lang w:val="lt-LT" w:eastAsia="lt-LT"/>
        </w:rPr>
        <w:t>nepertrauki</w:t>
      </w:r>
      <w:r w:rsidR="00552FA0" w:rsidRPr="000F552F">
        <w:rPr>
          <w:rFonts w:ascii="Times New Roman" w:eastAsia="Calibri" w:hAnsi="Times New Roman" w:cs="Times New Roman"/>
          <w:sz w:val="24"/>
          <w:szCs w:val="24"/>
          <w:lang w:val="lt-LT" w:eastAsia="lt-LT"/>
        </w:rPr>
        <w:t>amą</w:t>
      </w:r>
      <w:r w:rsidR="00BB6ABF" w:rsidRPr="000F552F">
        <w:rPr>
          <w:rFonts w:ascii="Times New Roman" w:eastAsia="Calibri" w:hAnsi="Times New Roman" w:cs="Times New Roman"/>
          <w:sz w:val="24"/>
          <w:szCs w:val="24"/>
          <w:lang w:val="lt-LT" w:eastAsia="lt-LT"/>
        </w:rPr>
        <w:t xml:space="preserve"> </w:t>
      </w:r>
      <w:r w:rsidR="003725DD" w:rsidRPr="000F552F">
        <w:rPr>
          <w:rFonts w:ascii="Times New Roman" w:eastAsia="Calibri" w:hAnsi="Times New Roman" w:cs="Times New Roman"/>
          <w:sz w:val="24"/>
          <w:szCs w:val="24"/>
          <w:lang w:val="lt-LT" w:eastAsia="lt-LT"/>
        </w:rPr>
        <w:t xml:space="preserve">jos </w:t>
      </w:r>
      <w:r w:rsidR="00BB6ABF" w:rsidRPr="000F552F">
        <w:rPr>
          <w:rFonts w:ascii="Times New Roman" w:eastAsia="Calibri" w:hAnsi="Times New Roman" w:cs="Times New Roman"/>
          <w:sz w:val="24"/>
          <w:szCs w:val="24"/>
          <w:lang w:val="lt-LT" w:eastAsia="lt-LT"/>
        </w:rPr>
        <w:t>veikim</w:t>
      </w:r>
      <w:r w:rsidR="00552FA0" w:rsidRPr="000F552F">
        <w:rPr>
          <w:rFonts w:ascii="Times New Roman" w:eastAsia="Calibri" w:hAnsi="Times New Roman" w:cs="Times New Roman"/>
          <w:sz w:val="24"/>
          <w:szCs w:val="24"/>
          <w:lang w:val="lt-LT" w:eastAsia="lt-LT"/>
        </w:rPr>
        <w:t>ą</w:t>
      </w:r>
      <w:bookmarkEnd w:id="1"/>
      <w:r w:rsidR="00E9646B" w:rsidRPr="000F552F">
        <w:rPr>
          <w:rFonts w:ascii="Times New Roman" w:eastAsia="Calibri" w:hAnsi="Times New Roman" w:cs="Times New Roman"/>
          <w:sz w:val="24"/>
          <w:szCs w:val="24"/>
          <w:lang w:val="lt-LT" w:eastAsia="lt-LT"/>
        </w:rPr>
        <w:t>. Įsigyjam</w:t>
      </w:r>
      <w:r w:rsidR="008535F7" w:rsidRPr="000F552F">
        <w:rPr>
          <w:rFonts w:ascii="Times New Roman" w:eastAsia="Calibri" w:hAnsi="Times New Roman" w:cs="Times New Roman"/>
          <w:sz w:val="24"/>
          <w:szCs w:val="24"/>
          <w:lang w:val="lt-LT" w:eastAsia="lt-LT"/>
        </w:rPr>
        <w:t>ą</w:t>
      </w:r>
      <w:r w:rsidR="00E9646B" w:rsidRPr="000F552F">
        <w:rPr>
          <w:rFonts w:ascii="Times New Roman" w:eastAsia="Calibri" w:hAnsi="Times New Roman" w:cs="Times New Roman"/>
          <w:sz w:val="24"/>
          <w:szCs w:val="24"/>
          <w:lang w:val="lt-LT" w:eastAsia="lt-LT"/>
        </w:rPr>
        <w:t xml:space="preserve"> </w:t>
      </w:r>
      <w:r w:rsidR="00BC55DA" w:rsidRPr="000F552F">
        <w:rPr>
          <w:rFonts w:ascii="Times New Roman" w:eastAsia="Calibri" w:hAnsi="Times New Roman" w:cs="Times New Roman"/>
          <w:sz w:val="24"/>
          <w:szCs w:val="24"/>
          <w:lang w:val="lt-LT" w:eastAsia="lt-LT"/>
        </w:rPr>
        <w:t xml:space="preserve">Įrangą </w:t>
      </w:r>
      <w:r w:rsidR="008535F7" w:rsidRPr="000F552F">
        <w:rPr>
          <w:rFonts w:ascii="Times New Roman" w:eastAsia="Calibri" w:hAnsi="Times New Roman" w:cs="Times New Roman"/>
          <w:sz w:val="24"/>
          <w:szCs w:val="24"/>
          <w:lang w:val="lt-LT" w:eastAsia="lt-LT"/>
        </w:rPr>
        <w:t xml:space="preserve">numatyta </w:t>
      </w:r>
      <w:r w:rsidR="001E1C15" w:rsidRPr="000F552F">
        <w:rPr>
          <w:rFonts w:ascii="Times New Roman" w:eastAsia="Calibri" w:hAnsi="Times New Roman" w:cs="Times New Roman"/>
          <w:sz w:val="24"/>
          <w:szCs w:val="24"/>
          <w:lang w:val="lt-LT" w:eastAsia="lt-LT"/>
        </w:rPr>
        <w:t>naudoti</w:t>
      </w:r>
      <w:r w:rsidR="0040334E" w:rsidRPr="000F552F">
        <w:rPr>
          <w:rFonts w:ascii="Times New Roman" w:eastAsia="Calibri" w:hAnsi="Times New Roman" w:cs="Times New Roman"/>
          <w:sz w:val="24"/>
          <w:szCs w:val="24"/>
          <w:lang w:val="lt-LT" w:eastAsia="lt-LT"/>
        </w:rPr>
        <w:t xml:space="preserve"> </w:t>
      </w:r>
      <w:r w:rsidR="00CE6DB8" w:rsidRPr="000F552F">
        <w:rPr>
          <w:rFonts w:ascii="Times New Roman" w:eastAsia="Calibri" w:hAnsi="Times New Roman" w:cs="Times New Roman"/>
          <w:sz w:val="24"/>
          <w:szCs w:val="24"/>
          <w:lang w:val="lt-LT" w:eastAsia="lt-LT"/>
        </w:rPr>
        <w:t>V</w:t>
      </w:r>
      <w:r w:rsidR="00CB2264" w:rsidRPr="000F552F">
        <w:rPr>
          <w:rFonts w:ascii="Times New Roman" w:eastAsia="Calibri" w:hAnsi="Times New Roman" w:cs="Times New Roman"/>
          <w:sz w:val="24"/>
          <w:szCs w:val="24"/>
          <w:lang w:val="lt-LT" w:eastAsia="lt-LT"/>
        </w:rPr>
        <w:t xml:space="preserve">alstybės informacinių sistemų duomenų bazių </w:t>
      </w:r>
      <w:r w:rsidR="00CE6DB8" w:rsidRPr="000F552F">
        <w:rPr>
          <w:rFonts w:ascii="Times New Roman" w:eastAsia="Calibri" w:hAnsi="Times New Roman" w:cs="Times New Roman"/>
          <w:sz w:val="24"/>
          <w:szCs w:val="24"/>
          <w:lang w:val="lt-LT" w:eastAsia="lt-LT"/>
        </w:rPr>
        <w:t>talpinim</w:t>
      </w:r>
      <w:r w:rsidR="00DE4D42" w:rsidRPr="000F552F">
        <w:rPr>
          <w:rFonts w:ascii="Times New Roman" w:eastAsia="Calibri" w:hAnsi="Times New Roman" w:cs="Times New Roman"/>
          <w:sz w:val="24"/>
          <w:szCs w:val="24"/>
          <w:lang w:val="lt-LT" w:eastAsia="lt-LT"/>
        </w:rPr>
        <w:t xml:space="preserve">o </w:t>
      </w:r>
      <w:r w:rsidR="00201422" w:rsidRPr="000F552F">
        <w:rPr>
          <w:rFonts w:ascii="Times New Roman" w:eastAsia="Calibri" w:hAnsi="Times New Roman" w:cs="Times New Roman"/>
          <w:sz w:val="24"/>
          <w:szCs w:val="24"/>
          <w:lang w:val="lt-LT" w:eastAsia="lt-LT"/>
        </w:rPr>
        <w:t>paslaug</w:t>
      </w:r>
      <w:r w:rsidR="00D46405" w:rsidRPr="000F552F">
        <w:rPr>
          <w:rFonts w:ascii="Times New Roman" w:eastAsia="Calibri" w:hAnsi="Times New Roman" w:cs="Times New Roman"/>
          <w:sz w:val="24"/>
          <w:szCs w:val="24"/>
          <w:lang w:val="lt-LT" w:eastAsia="lt-LT"/>
        </w:rPr>
        <w:t>ų</w:t>
      </w:r>
      <w:r w:rsidR="00201422" w:rsidRPr="000F552F">
        <w:rPr>
          <w:rFonts w:ascii="Times New Roman" w:eastAsia="Calibri" w:hAnsi="Times New Roman" w:cs="Times New Roman"/>
          <w:sz w:val="24"/>
          <w:szCs w:val="24"/>
          <w:lang w:val="lt-LT" w:eastAsia="lt-LT"/>
        </w:rPr>
        <w:t>, kuri</w:t>
      </w:r>
      <w:r w:rsidR="00F43DE0" w:rsidRPr="000F552F">
        <w:rPr>
          <w:rFonts w:ascii="Times New Roman" w:eastAsia="Calibri" w:hAnsi="Times New Roman" w:cs="Times New Roman"/>
          <w:sz w:val="24"/>
          <w:szCs w:val="24"/>
          <w:lang w:val="lt-LT" w:eastAsia="lt-LT"/>
        </w:rPr>
        <w:t>os</w:t>
      </w:r>
      <w:r w:rsidR="00AA3EF5" w:rsidRPr="000F552F">
        <w:rPr>
          <w:rFonts w:ascii="Times New Roman" w:eastAsia="Calibri" w:hAnsi="Times New Roman" w:cs="Times New Roman"/>
          <w:sz w:val="24"/>
          <w:szCs w:val="24"/>
          <w:lang w:val="lt-LT" w:eastAsia="lt-LT"/>
        </w:rPr>
        <w:t xml:space="preserve"> įgalintų </w:t>
      </w:r>
      <w:r w:rsidR="008D386E" w:rsidRPr="000F552F">
        <w:rPr>
          <w:rFonts w:ascii="Times New Roman" w:hAnsi="Times New Roman" w:cs="Times New Roman"/>
          <w:sz w:val="24"/>
          <w:szCs w:val="24"/>
          <w:lang w:val="lt-LT"/>
        </w:rPr>
        <w:t xml:space="preserve">konsoliduotos IT infrastruktūros plėtrą bei integraciją su VSSA teikiamomis paslaugomis </w:t>
      </w:r>
      <w:r w:rsidR="00D46405" w:rsidRPr="000F552F">
        <w:rPr>
          <w:rFonts w:ascii="Times New Roman" w:hAnsi="Times New Roman" w:cs="Times New Roman"/>
          <w:sz w:val="24"/>
          <w:szCs w:val="24"/>
          <w:lang w:val="lt-LT"/>
        </w:rPr>
        <w:t xml:space="preserve">konsoliduotiems </w:t>
      </w:r>
      <w:r w:rsidR="00201422" w:rsidRPr="000F552F">
        <w:rPr>
          <w:rFonts w:ascii="Times New Roman" w:eastAsia="Calibri" w:hAnsi="Times New Roman" w:cs="Times New Roman"/>
          <w:sz w:val="24"/>
          <w:szCs w:val="24"/>
          <w:lang w:val="lt-LT" w:eastAsia="lt-LT"/>
        </w:rPr>
        <w:t>klientams</w:t>
      </w:r>
      <w:r w:rsidR="00DE045B" w:rsidRPr="000F552F">
        <w:rPr>
          <w:rFonts w:ascii="Times New Roman" w:eastAsia="Calibri" w:hAnsi="Times New Roman" w:cs="Times New Roman"/>
          <w:sz w:val="24"/>
          <w:szCs w:val="24"/>
          <w:lang w:val="lt-LT" w:eastAsia="lt-LT"/>
        </w:rPr>
        <w:t xml:space="preserve"> (toliau </w:t>
      </w:r>
      <w:r w:rsidR="00482EC4" w:rsidRPr="000F552F">
        <w:rPr>
          <w:rFonts w:ascii="Times New Roman" w:eastAsia="Calibri" w:hAnsi="Times New Roman" w:cs="Times New Roman"/>
          <w:sz w:val="24"/>
          <w:szCs w:val="24"/>
          <w:lang w:val="lt-LT" w:eastAsia="lt-LT"/>
        </w:rPr>
        <w:t>– Klientai</w:t>
      </w:r>
      <w:r w:rsidR="00DE045B" w:rsidRPr="000F552F">
        <w:rPr>
          <w:rFonts w:ascii="Times New Roman" w:eastAsia="Calibri" w:hAnsi="Times New Roman" w:cs="Times New Roman"/>
          <w:sz w:val="24"/>
          <w:szCs w:val="24"/>
          <w:lang w:val="lt-LT" w:eastAsia="lt-LT"/>
        </w:rPr>
        <w:t>)</w:t>
      </w:r>
      <w:r w:rsidR="00201422" w:rsidRPr="000F552F">
        <w:rPr>
          <w:rFonts w:ascii="Times New Roman" w:eastAsia="Calibri" w:hAnsi="Times New Roman" w:cs="Times New Roman"/>
          <w:sz w:val="24"/>
          <w:szCs w:val="24"/>
          <w:lang w:val="lt-LT" w:eastAsia="lt-LT"/>
        </w:rPr>
        <w:t xml:space="preserve">, </w:t>
      </w:r>
      <w:r w:rsidR="00273077" w:rsidRPr="000F552F">
        <w:rPr>
          <w:rFonts w:ascii="Times New Roman" w:eastAsia="Calibri" w:hAnsi="Times New Roman" w:cs="Times New Roman"/>
          <w:sz w:val="24"/>
          <w:szCs w:val="24"/>
          <w:lang w:val="lt-LT" w:eastAsia="lt-LT"/>
        </w:rPr>
        <w:t xml:space="preserve">teikimo </w:t>
      </w:r>
      <w:r w:rsidR="004B1EBC" w:rsidRPr="000F552F">
        <w:rPr>
          <w:rFonts w:ascii="Times New Roman" w:eastAsia="Calibri" w:hAnsi="Times New Roman" w:cs="Times New Roman"/>
          <w:sz w:val="24"/>
          <w:szCs w:val="24"/>
          <w:lang w:val="lt-LT" w:eastAsia="lt-LT"/>
        </w:rPr>
        <w:t>užtikrin</w:t>
      </w:r>
      <w:r w:rsidR="00273077" w:rsidRPr="000F552F">
        <w:rPr>
          <w:rFonts w:ascii="Times New Roman" w:eastAsia="Calibri" w:hAnsi="Times New Roman" w:cs="Times New Roman"/>
          <w:sz w:val="24"/>
          <w:szCs w:val="24"/>
          <w:lang w:val="lt-LT" w:eastAsia="lt-LT"/>
        </w:rPr>
        <w:t>im</w:t>
      </w:r>
      <w:r w:rsidR="00D46405" w:rsidRPr="000F552F">
        <w:rPr>
          <w:rFonts w:ascii="Times New Roman" w:eastAsia="Calibri" w:hAnsi="Times New Roman" w:cs="Times New Roman"/>
          <w:sz w:val="24"/>
          <w:szCs w:val="24"/>
          <w:lang w:val="lt-LT" w:eastAsia="lt-LT"/>
        </w:rPr>
        <w:t>ui</w:t>
      </w:r>
      <w:r w:rsidR="00E9646B" w:rsidRPr="000F552F">
        <w:rPr>
          <w:rFonts w:ascii="Times New Roman" w:eastAsia="Calibri" w:hAnsi="Times New Roman" w:cs="Times New Roman"/>
          <w:sz w:val="24"/>
          <w:szCs w:val="24"/>
          <w:lang w:val="lt-LT" w:eastAsia="lt-LT"/>
        </w:rPr>
        <w:t>.</w:t>
      </w:r>
      <w:r w:rsidR="00AB4E6D" w:rsidRPr="000F552F">
        <w:rPr>
          <w:rFonts w:ascii="Times New Roman" w:hAnsi="Times New Roman" w:cs="Times New Roman"/>
          <w:kern w:val="12"/>
          <w:sz w:val="24"/>
          <w:szCs w:val="24"/>
          <w:lang w:val="lt-LT" w:eastAsia="ar-SA"/>
        </w:rPr>
        <w:t xml:space="preserve"> </w:t>
      </w:r>
    </w:p>
    <w:p w14:paraId="7499331D" w14:textId="7E1334D1" w:rsidR="00A87656" w:rsidRPr="000F552F" w:rsidRDefault="00AB4E6D" w:rsidP="712BAFF7">
      <w:pPr>
        <w:pStyle w:val="Sraopastraipa"/>
        <w:numPr>
          <w:ilvl w:val="1"/>
          <w:numId w:val="2"/>
        </w:numPr>
        <w:tabs>
          <w:tab w:val="left" w:pos="1134"/>
        </w:tabs>
        <w:suppressAutoHyphens/>
        <w:autoSpaceDN w:val="0"/>
        <w:ind w:left="0" w:firstLine="567"/>
        <w:contextualSpacing w:val="0"/>
        <w:jc w:val="both"/>
        <w:textAlignment w:val="baseline"/>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Perkančioji organizacija šiuo metu yra konsolidavusi dalį Valstybės informacinių sistemų naudojančių duomenų baz</w:t>
      </w:r>
      <w:r w:rsidR="004A28FE" w:rsidRPr="000F552F">
        <w:rPr>
          <w:rFonts w:ascii="Times New Roman" w:hAnsi="Times New Roman" w:cs="Times New Roman"/>
          <w:kern w:val="12"/>
          <w:sz w:val="24"/>
          <w:szCs w:val="24"/>
          <w:lang w:val="lt-LT" w:eastAsia="ar-SA"/>
        </w:rPr>
        <w:t>es</w:t>
      </w:r>
      <w:r w:rsidR="001C1287" w:rsidRPr="000F552F">
        <w:rPr>
          <w:rFonts w:ascii="Times New Roman" w:hAnsi="Times New Roman" w:cs="Times New Roman"/>
          <w:kern w:val="12"/>
          <w:sz w:val="24"/>
          <w:szCs w:val="24"/>
          <w:lang w:val="lt-LT" w:eastAsia="ar-SA"/>
        </w:rPr>
        <w:t xml:space="preserve"> (pvz., </w:t>
      </w:r>
      <w:proofErr w:type="spellStart"/>
      <w:r w:rsidR="001C1287" w:rsidRPr="000F552F">
        <w:rPr>
          <w:rFonts w:ascii="Times New Roman" w:hAnsi="Times New Roman" w:cs="Times New Roman"/>
          <w:kern w:val="12"/>
          <w:sz w:val="24"/>
          <w:szCs w:val="24"/>
          <w:lang w:val="lt-LT" w:eastAsia="ar-SA"/>
        </w:rPr>
        <w:t>Oracle</w:t>
      </w:r>
      <w:proofErr w:type="spellEnd"/>
      <w:r w:rsidR="009E4CEE" w:rsidRPr="000F552F">
        <w:rPr>
          <w:rFonts w:ascii="Times New Roman" w:hAnsi="Times New Roman" w:cs="Times New Roman"/>
          <w:kern w:val="12"/>
          <w:sz w:val="24"/>
          <w:szCs w:val="24"/>
          <w:lang w:val="lt-LT" w:eastAsia="ar-SA"/>
        </w:rPr>
        <w:t>,</w:t>
      </w:r>
      <w:r w:rsidR="00151B6C" w:rsidRPr="000F552F">
        <w:rPr>
          <w:rFonts w:ascii="Times New Roman" w:hAnsi="Times New Roman" w:cs="Times New Roman"/>
          <w:kern w:val="12"/>
          <w:sz w:val="24"/>
          <w:szCs w:val="24"/>
          <w:lang w:val="lt-LT" w:eastAsia="ar-SA"/>
        </w:rPr>
        <w:t xml:space="preserve"> </w:t>
      </w:r>
      <w:r w:rsidR="00DB41B1" w:rsidRPr="000F552F">
        <w:rPr>
          <w:rFonts w:ascii="Times New Roman" w:hAnsi="Times New Roman" w:cs="Times New Roman"/>
          <w:kern w:val="12"/>
          <w:sz w:val="24"/>
          <w:szCs w:val="24"/>
          <w:lang w:val="lt-LT" w:eastAsia="ar-SA"/>
        </w:rPr>
        <w:t xml:space="preserve">MySQL tipo </w:t>
      </w:r>
      <w:r w:rsidR="001C1287" w:rsidRPr="000F552F">
        <w:rPr>
          <w:rFonts w:ascii="Times New Roman" w:hAnsi="Times New Roman" w:cs="Times New Roman"/>
          <w:kern w:val="12"/>
          <w:sz w:val="24"/>
          <w:szCs w:val="24"/>
          <w:lang w:val="lt-LT" w:eastAsia="ar-SA"/>
        </w:rPr>
        <w:t>ir pan.)</w:t>
      </w:r>
      <w:r w:rsidR="001455A6" w:rsidRPr="000F552F">
        <w:rPr>
          <w:rFonts w:ascii="Times New Roman" w:hAnsi="Times New Roman" w:cs="Times New Roman"/>
          <w:kern w:val="12"/>
          <w:sz w:val="24"/>
          <w:szCs w:val="24"/>
          <w:lang w:val="lt-LT" w:eastAsia="ar-SA"/>
        </w:rPr>
        <w:t>. Duomenų bazių veikimui</w:t>
      </w:r>
      <w:r w:rsidR="00425C2A" w:rsidRPr="000F552F">
        <w:rPr>
          <w:rFonts w:ascii="Times New Roman" w:hAnsi="Times New Roman" w:cs="Times New Roman"/>
          <w:kern w:val="12"/>
          <w:sz w:val="24"/>
          <w:szCs w:val="24"/>
          <w:lang w:val="lt-LT" w:eastAsia="ar-SA"/>
        </w:rPr>
        <w:t xml:space="preserve"> naudoja</w:t>
      </w:r>
      <w:r w:rsidR="001455A6" w:rsidRPr="000F552F">
        <w:rPr>
          <w:rFonts w:ascii="Times New Roman" w:hAnsi="Times New Roman" w:cs="Times New Roman"/>
          <w:kern w:val="12"/>
          <w:sz w:val="24"/>
          <w:szCs w:val="24"/>
          <w:lang w:val="lt-LT" w:eastAsia="ar-SA"/>
        </w:rPr>
        <w:t>m</w:t>
      </w:r>
      <w:r w:rsidR="001871EF" w:rsidRPr="000F552F">
        <w:rPr>
          <w:rFonts w:ascii="Times New Roman" w:hAnsi="Times New Roman" w:cs="Times New Roman"/>
          <w:kern w:val="12"/>
          <w:sz w:val="24"/>
          <w:szCs w:val="24"/>
          <w:lang w:val="lt-LT" w:eastAsia="ar-SA"/>
        </w:rPr>
        <w:t>i</w:t>
      </w:r>
      <w:r w:rsidR="00DF4044" w:rsidRPr="000F552F">
        <w:rPr>
          <w:rFonts w:ascii="Times New Roman" w:hAnsi="Times New Roman" w:cs="Times New Roman"/>
          <w:kern w:val="12"/>
          <w:sz w:val="24"/>
          <w:szCs w:val="24"/>
          <w:lang w:val="lt-LT" w:eastAsia="ar-SA"/>
        </w:rPr>
        <w:t xml:space="preserve"> </w:t>
      </w:r>
      <w:r w:rsidR="001455A6" w:rsidRPr="000F552F">
        <w:rPr>
          <w:rFonts w:ascii="Times New Roman" w:hAnsi="Times New Roman" w:cs="Times New Roman"/>
          <w:kern w:val="12"/>
          <w:sz w:val="24"/>
          <w:szCs w:val="24"/>
          <w:lang w:val="lt-LT" w:eastAsia="ar-SA"/>
        </w:rPr>
        <w:t xml:space="preserve">standartinio </w:t>
      </w:r>
      <w:r w:rsidR="00DF4044" w:rsidRPr="000F552F">
        <w:rPr>
          <w:rFonts w:ascii="Times New Roman" w:hAnsi="Times New Roman" w:cs="Times New Roman"/>
          <w:kern w:val="12"/>
          <w:sz w:val="24"/>
          <w:szCs w:val="24"/>
          <w:lang w:val="lt-LT" w:eastAsia="ar-SA"/>
        </w:rPr>
        <w:t>našumo</w:t>
      </w:r>
      <w:r w:rsidR="00100173" w:rsidRPr="000F552F">
        <w:rPr>
          <w:rFonts w:ascii="Times New Roman" w:hAnsi="Times New Roman" w:cs="Times New Roman"/>
          <w:kern w:val="12"/>
          <w:sz w:val="24"/>
          <w:szCs w:val="24"/>
          <w:lang w:val="lt-LT" w:eastAsia="ar-SA"/>
        </w:rPr>
        <w:t xml:space="preserve"> </w:t>
      </w:r>
      <w:r w:rsidR="0061263B" w:rsidRPr="000F552F">
        <w:rPr>
          <w:rFonts w:ascii="Times New Roman" w:hAnsi="Times New Roman" w:cs="Times New Roman"/>
          <w:kern w:val="12"/>
          <w:sz w:val="24"/>
          <w:szCs w:val="24"/>
          <w:lang w:val="lt-LT" w:eastAsia="ar-SA"/>
        </w:rPr>
        <w:t xml:space="preserve">talpinimo ir apdorojimo </w:t>
      </w:r>
      <w:r w:rsidR="00180DCA" w:rsidRPr="000F552F">
        <w:rPr>
          <w:rFonts w:ascii="Times New Roman" w:hAnsi="Times New Roman" w:cs="Times New Roman"/>
          <w:kern w:val="12"/>
          <w:sz w:val="24"/>
          <w:szCs w:val="24"/>
          <w:lang w:val="lt-LT" w:eastAsia="ar-SA"/>
        </w:rPr>
        <w:t>sprendim</w:t>
      </w:r>
      <w:r w:rsidR="001871EF" w:rsidRPr="000F552F">
        <w:rPr>
          <w:rFonts w:ascii="Times New Roman" w:hAnsi="Times New Roman" w:cs="Times New Roman"/>
          <w:kern w:val="12"/>
          <w:sz w:val="24"/>
          <w:szCs w:val="24"/>
          <w:lang w:val="lt-LT" w:eastAsia="ar-SA"/>
        </w:rPr>
        <w:t>ai</w:t>
      </w:r>
      <w:r w:rsidR="00801FBD" w:rsidRPr="000F552F">
        <w:rPr>
          <w:rFonts w:ascii="Times New Roman" w:hAnsi="Times New Roman" w:cs="Times New Roman"/>
          <w:kern w:val="12"/>
          <w:sz w:val="24"/>
          <w:szCs w:val="24"/>
          <w:lang w:val="lt-LT" w:eastAsia="ar-SA"/>
        </w:rPr>
        <w:t xml:space="preserve"> bei įranga</w:t>
      </w:r>
      <w:r w:rsidR="001871EF" w:rsidRPr="000F552F">
        <w:rPr>
          <w:rFonts w:ascii="Times New Roman" w:hAnsi="Times New Roman" w:cs="Times New Roman"/>
          <w:kern w:val="12"/>
          <w:sz w:val="24"/>
          <w:szCs w:val="24"/>
          <w:lang w:val="lt-LT" w:eastAsia="ar-SA"/>
        </w:rPr>
        <w:t>.</w:t>
      </w:r>
      <w:r w:rsidRPr="000F552F">
        <w:rPr>
          <w:rFonts w:ascii="Times New Roman" w:hAnsi="Times New Roman" w:cs="Times New Roman"/>
          <w:kern w:val="12"/>
          <w:sz w:val="24"/>
          <w:szCs w:val="24"/>
          <w:lang w:val="lt-LT" w:eastAsia="ar-SA"/>
        </w:rPr>
        <w:t xml:space="preserve"> </w:t>
      </w:r>
      <w:r w:rsidR="00130AFC" w:rsidRPr="000F552F">
        <w:rPr>
          <w:rFonts w:ascii="Times New Roman" w:hAnsi="Times New Roman" w:cs="Times New Roman"/>
          <w:kern w:val="12"/>
          <w:sz w:val="24"/>
          <w:szCs w:val="24"/>
          <w:lang w:val="lt-LT" w:eastAsia="ar-SA"/>
        </w:rPr>
        <w:t>T</w:t>
      </w:r>
      <w:r w:rsidR="001C1287" w:rsidRPr="000F552F">
        <w:rPr>
          <w:rFonts w:ascii="Times New Roman" w:hAnsi="Times New Roman" w:cs="Times New Roman"/>
          <w:kern w:val="12"/>
          <w:sz w:val="24"/>
          <w:szCs w:val="24"/>
          <w:lang w:val="lt-LT" w:eastAsia="ar-SA"/>
        </w:rPr>
        <w:t>urim</w:t>
      </w:r>
      <w:r w:rsidR="009D473D" w:rsidRPr="000F552F">
        <w:rPr>
          <w:rFonts w:ascii="Times New Roman" w:hAnsi="Times New Roman" w:cs="Times New Roman"/>
          <w:kern w:val="12"/>
          <w:sz w:val="24"/>
          <w:szCs w:val="24"/>
          <w:lang w:val="lt-LT" w:eastAsia="ar-SA"/>
        </w:rPr>
        <w:t>a</w:t>
      </w:r>
      <w:r w:rsidRPr="000F552F">
        <w:rPr>
          <w:rFonts w:ascii="Times New Roman" w:hAnsi="Times New Roman" w:cs="Times New Roman"/>
          <w:kern w:val="12"/>
          <w:sz w:val="24"/>
          <w:szCs w:val="24"/>
          <w:lang w:val="lt-LT" w:eastAsia="ar-SA"/>
        </w:rPr>
        <w:t xml:space="preserve"> </w:t>
      </w:r>
      <w:r w:rsidR="00801FBD" w:rsidRPr="000F552F">
        <w:rPr>
          <w:rFonts w:ascii="Times New Roman" w:hAnsi="Times New Roman" w:cs="Times New Roman"/>
          <w:kern w:val="12"/>
          <w:sz w:val="24"/>
          <w:szCs w:val="24"/>
          <w:lang w:val="lt-LT" w:eastAsia="ar-SA"/>
        </w:rPr>
        <w:t xml:space="preserve">įranga </w:t>
      </w:r>
      <w:r w:rsidRPr="000F552F">
        <w:rPr>
          <w:rFonts w:ascii="Times New Roman" w:hAnsi="Times New Roman" w:cs="Times New Roman"/>
          <w:kern w:val="12"/>
          <w:sz w:val="24"/>
          <w:szCs w:val="24"/>
          <w:lang w:val="lt-LT" w:eastAsia="ar-SA"/>
        </w:rPr>
        <w:t>neužtikrina pakankamo našumo ir patikimumo Valstybės informacinėms sistem</w:t>
      </w:r>
      <w:r w:rsidR="0090771F" w:rsidRPr="000F552F">
        <w:rPr>
          <w:rFonts w:ascii="Times New Roman" w:hAnsi="Times New Roman" w:cs="Times New Roman"/>
          <w:kern w:val="12"/>
          <w:sz w:val="24"/>
          <w:szCs w:val="24"/>
          <w:lang w:val="lt-LT" w:eastAsia="ar-SA"/>
        </w:rPr>
        <w:t xml:space="preserve">ų </w:t>
      </w:r>
      <w:r w:rsidR="0090771F" w:rsidRPr="000F552F">
        <w:rPr>
          <w:rFonts w:ascii="Times New Roman" w:eastAsia="Calibri" w:hAnsi="Times New Roman" w:cs="Times New Roman"/>
          <w:sz w:val="24"/>
          <w:szCs w:val="24"/>
          <w:lang w:val="lt-LT" w:eastAsia="lt-LT"/>
        </w:rPr>
        <w:t xml:space="preserve">duomenų bazių talpinimo ir apdorojimo </w:t>
      </w:r>
      <w:r w:rsidR="00D313E7" w:rsidRPr="000F552F">
        <w:rPr>
          <w:rFonts w:ascii="Times New Roman" w:eastAsia="Calibri" w:hAnsi="Times New Roman" w:cs="Times New Roman"/>
          <w:sz w:val="24"/>
          <w:szCs w:val="24"/>
          <w:lang w:val="lt-LT" w:eastAsia="lt-LT"/>
        </w:rPr>
        <w:t xml:space="preserve">sprendimams įgyvendinti bei susijusioms </w:t>
      </w:r>
      <w:r w:rsidR="0090771F" w:rsidRPr="000F552F">
        <w:rPr>
          <w:rFonts w:ascii="Times New Roman" w:eastAsia="Calibri" w:hAnsi="Times New Roman" w:cs="Times New Roman"/>
          <w:sz w:val="24"/>
          <w:szCs w:val="24"/>
          <w:lang w:val="lt-LT" w:eastAsia="lt-LT"/>
        </w:rPr>
        <w:t>paslaugoms teikti</w:t>
      </w:r>
      <w:r w:rsidRPr="000F552F">
        <w:rPr>
          <w:rFonts w:ascii="Times New Roman" w:hAnsi="Times New Roman" w:cs="Times New Roman"/>
          <w:kern w:val="12"/>
          <w:sz w:val="24"/>
          <w:szCs w:val="24"/>
          <w:lang w:val="lt-LT" w:eastAsia="ar-SA"/>
        </w:rPr>
        <w:t xml:space="preserve">.  </w:t>
      </w:r>
    </w:p>
    <w:p w14:paraId="3F6882BC" w14:textId="21B8E756" w:rsidR="00A87656" w:rsidRPr="000F552F" w:rsidRDefault="00761F9F" w:rsidP="00A87656">
      <w:pPr>
        <w:pStyle w:val="Sraopastraipa"/>
        <w:numPr>
          <w:ilvl w:val="1"/>
          <w:numId w:val="2"/>
        </w:numPr>
        <w:tabs>
          <w:tab w:val="left" w:pos="1134"/>
        </w:tabs>
        <w:suppressAutoHyphens/>
        <w:autoSpaceDN w:val="0"/>
        <w:ind w:left="0" w:firstLine="567"/>
        <w:jc w:val="both"/>
        <w:textAlignment w:val="baseline"/>
        <w:rPr>
          <w:rFonts w:ascii="Times New Roman" w:hAnsi="Times New Roman" w:cs="Times New Roman"/>
          <w:kern w:val="12"/>
          <w:sz w:val="24"/>
          <w:szCs w:val="24"/>
          <w:lang w:val="lt-LT" w:eastAsia="ar-SA"/>
        </w:rPr>
      </w:pPr>
      <w:r w:rsidRPr="000F552F">
        <w:rPr>
          <w:rFonts w:ascii="Times New Roman" w:eastAsia="Calibri" w:hAnsi="Times New Roman" w:cs="Times New Roman"/>
          <w:b/>
          <w:bCs/>
          <w:sz w:val="24"/>
          <w:szCs w:val="24"/>
          <w:lang w:val="lt-LT" w:eastAsia="lt-LT"/>
        </w:rPr>
        <w:t xml:space="preserve">Įrangą </w:t>
      </w:r>
      <w:r w:rsidR="00273077" w:rsidRPr="000F552F">
        <w:rPr>
          <w:rFonts w:ascii="Times New Roman" w:eastAsia="Calibri" w:hAnsi="Times New Roman" w:cs="Times New Roman"/>
          <w:b/>
          <w:bCs/>
          <w:sz w:val="24"/>
          <w:szCs w:val="24"/>
          <w:lang w:val="lt-LT" w:eastAsia="lt-LT"/>
        </w:rPr>
        <w:t>numatyta įsigyti</w:t>
      </w:r>
      <w:r w:rsidR="00A87656" w:rsidRPr="000F552F">
        <w:rPr>
          <w:rFonts w:ascii="Times New Roman" w:eastAsia="Calibri" w:hAnsi="Times New Roman" w:cs="Times New Roman"/>
          <w:b/>
          <w:bCs/>
          <w:sz w:val="24"/>
          <w:szCs w:val="24"/>
          <w:lang w:val="lt-LT" w:eastAsia="lt-LT"/>
        </w:rPr>
        <w:t xml:space="preserve"> vykdomo „Valstybės informacinių technologijų valdymo pertvarka“ projekto lėšomis, projekto kodas Nr. 02-097-P-0001.</w:t>
      </w:r>
      <w:r w:rsidR="00A87656" w:rsidRPr="000F552F">
        <w:rPr>
          <w:rFonts w:ascii="Times New Roman" w:eastAsia="Calibri" w:hAnsi="Times New Roman" w:cs="Times New Roman"/>
          <w:sz w:val="24"/>
          <w:szCs w:val="24"/>
          <w:lang w:val="lt-LT" w:eastAsia="lt-LT"/>
        </w:rPr>
        <w:t> </w:t>
      </w:r>
    </w:p>
    <w:p w14:paraId="6EB285BB" w14:textId="7B5945B8" w:rsidR="00597834" w:rsidRPr="000F552F" w:rsidRDefault="009937BF" w:rsidP="00597834">
      <w:pPr>
        <w:pStyle w:val="Sraopastraipa"/>
        <w:numPr>
          <w:ilvl w:val="1"/>
          <w:numId w:val="2"/>
        </w:numPr>
        <w:tabs>
          <w:tab w:val="left" w:pos="1134"/>
        </w:tabs>
        <w:suppressAutoHyphens/>
        <w:autoSpaceDN w:val="0"/>
        <w:ind w:left="0" w:firstLine="567"/>
        <w:jc w:val="both"/>
        <w:textAlignment w:val="baseline"/>
        <w:rPr>
          <w:rFonts w:ascii="Times New Roman" w:hAnsi="Times New Roman" w:cs="Times New Roman"/>
          <w:kern w:val="12"/>
          <w:sz w:val="24"/>
          <w:szCs w:val="24"/>
          <w:lang w:val="lt-LT" w:eastAsia="ar-SA"/>
        </w:rPr>
      </w:pPr>
      <w:bookmarkStart w:id="2" w:name="_Hlk79672213"/>
      <w:r w:rsidRPr="000F552F">
        <w:rPr>
          <w:rFonts w:ascii="Times New Roman" w:hAnsi="Times New Roman" w:cs="Times New Roman"/>
          <w:kern w:val="12"/>
          <w:sz w:val="24"/>
          <w:szCs w:val="24"/>
          <w:lang w:val="lt-LT" w:eastAsia="ar-SA"/>
        </w:rPr>
        <w:t>Atsižvelgiant į</w:t>
      </w:r>
      <w:r w:rsidR="00720979" w:rsidRPr="000F552F">
        <w:rPr>
          <w:rFonts w:ascii="Times New Roman" w:hAnsi="Times New Roman" w:cs="Times New Roman"/>
          <w:kern w:val="12"/>
          <w:sz w:val="24"/>
          <w:szCs w:val="24"/>
          <w:lang w:val="lt-LT" w:eastAsia="ar-SA"/>
        </w:rPr>
        <w:t xml:space="preserve"> </w:t>
      </w:r>
      <w:r w:rsidRPr="000F552F">
        <w:rPr>
          <w:rFonts w:ascii="Times New Roman" w:hAnsi="Times New Roman" w:cs="Times New Roman"/>
          <w:kern w:val="12"/>
          <w:sz w:val="24"/>
          <w:szCs w:val="24"/>
          <w:lang w:val="lt-LT" w:eastAsia="ar-SA"/>
        </w:rPr>
        <w:t xml:space="preserve">Lietuvos Respublikos Vyriausybės 2024 m. </w:t>
      </w:r>
      <w:r w:rsidR="00E36ED5" w:rsidRPr="000F552F">
        <w:rPr>
          <w:rFonts w:ascii="Times New Roman" w:hAnsi="Times New Roman" w:cs="Times New Roman"/>
          <w:kern w:val="12"/>
          <w:sz w:val="24"/>
          <w:szCs w:val="24"/>
          <w:lang w:val="lt-LT" w:eastAsia="ar-SA"/>
        </w:rPr>
        <w:t>gegužės</w:t>
      </w:r>
      <w:r w:rsidRPr="000F552F">
        <w:rPr>
          <w:rFonts w:ascii="Times New Roman" w:hAnsi="Times New Roman" w:cs="Times New Roman"/>
          <w:kern w:val="12"/>
          <w:sz w:val="24"/>
          <w:szCs w:val="24"/>
          <w:lang w:val="lt-LT" w:eastAsia="ar-SA"/>
        </w:rPr>
        <w:t xml:space="preserve"> </w:t>
      </w:r>
      <w:r w:rsidR="00E36ED5" w:rsidRPr="000F552F">
        <w:rPr>
          <w:rFonts w:ascii="Times New Roman" w:hAnsi="Times New Roman" w:cs="Times New Roman"/>
          <w:kern w:val="12"/>
          <w:sz w:val="24"/>
          <w:szCs w:val="24"/>
          <w:lang w:val="lt-LT" w:eastAsia="ar-SA"/>
        </w:rPr>
        <w:t>15</w:t>
      </w:r>
      <w:r w:rsidRPr="000F552F">
        <w:rPr>
          <w:rFonts w:ascii="Times New Roman" w:hAnsi="Times New Roman" w:cs="Times New Roman"/>
          <w:kern w:val="12"/>
          <w:sz w:val="24"/>
          <w:szCs w:val="24"/>
          <w:lang w:val="lt-LT" w:eastAsia="ar-SA"/>
        </w:rPr>
        <w:t xml:space="preserve"> d. nutarim</w:t>
      </w:r>
      <w:r w:rsidR="000D0D1B" w:rsidRPr="000F552F">
        <w:rPr>
          <w:rFonts w:ascii="Times New Roman" w:hAnsi="Times New Roman" w:cs="Times New Roman"/>
          <w:kern w:val="12"/>
          <w:sz w:val="24"/>
          <w:szCs w:val="24"/>
          <w:lang w:val="lt-LT" w:eastAsia="ar-SA"/>
        </w:rPr>
        <w:t xml:space="preserve">ą „Dėl Lietuvos Respublikos valstybės informacinių išteklių valdymo įstatymo įgyvendinimo“ Nr. 349 </w:t>
      </w:r>
      <w:r w:rsidR="002A43CC" w:rsidRPr="000F552F">
        <w:rPr>
          <w:rFonts w:ascii="Times New Roman" w:hAnsi="Times New Roman" w:cs="Times New Roman"/>
          <w:kern w:val="12"/>
          <w:sz w:val="24"/>
          <w:szCs w:val="24"/>
          <w:lang w:val="lt-LT" w:eastAsia="ar-SA"/>
        </w:rPr>
        <w:t xml:space="preserve">(aktuali redakcija) </w:t>
      </w:r>
      <w:r w:rsidR="000D0D1B" w:rsidRPr="000F552F">
        <w:rPr>
          <w:rFonts w:ascii="Times New Roman" w:hAnsi="Times New Roman" w:cs="Times New Roman"/>
          <w:kern w:val="12"/>
          <w:sz w:val="24"/>
          <w:szCs w:val="24"/>
          <w:lang w:val="lt-LT" w:eastAsia="ar-SA"/>
        </w:rPr>
        <w:t>bei juo patvirtintą Valstybės informacinių išteklių ir jų kopijų laikymo duomenų centruose ir šių išteklių veiklos atkūrimo iš kopijų tvarkos apraš</w:t>
      </w:r>
      <w:r w:rsidR="006D62B3" w:rsidRPr="000F552F">
        <w:rPr>
          <w:rFonts w:ascii="Times New Roman" w:hAnsi="Times New Roman" w:cs="Times New Roman"/>
          <w:kern w:val="12"/>
          <w:sz w:val="24"/>
          <w:szCs w:val="24"/>
          <w:lang w:val="lt-LT" w:eastAsia="ar-SA"/>
        </w:rPr>
        <w:t>ą</w:t>
      </w:r>
      <w:r w:rsidR="000D0D1B" w:rsidRPr="000F552F">
        <w:rPr>
          <w:rFonts w:ascii="Times New Roman" w:hAnsi="Times New Roman" w:cs="Times New Roman"/>
          <w:kern w:val="12"/>
          <w:sz w:val="24"/>
          <w:szCs w:val="24"/>
          <w:lang w:val="lt-LT" w:eastAsia="ar-SA"/>
        </w:rPr>
        <w:t xml:space="preserve"> (</w:t>
      </w:r>
      <w:r w:rsidR="008B1A57" w:rsidRPr="000F552F">
        <w:rPr>
          <w:rFonts w:ascii="Times New Roman" w:hAnsi="Times New Roman" w:cs="Times New Roman"/>
          <w:kern w:val="12"/>
          <w:sz w:val="24"/>
          <w:szCs w:val="24"/>
          <w:lang w:val="lt-LT" w:eastAsia="ar-SA"/>
        </w:rPr>
        <w:t xml:space="preserve">aktuali </w:t>
      </w:r>
      <w:r w:rsidR="000D0D1B" w:rsidRPr="000F552F">
        <w:rPr>
          <w:rFonts w:ascii="Times New Roman" w:hAnsi="Times New Roman" w:cs="Times New Roman"/>
          <w:kern w:val="12"/>
          <w:sz w:val="24"/>
          <w:szCs w:val="24"/>
          <w:lang w:val="lt-LT" w:eastAsia="ar-SA"/>
        </w:rPr>
        <w:t>redakcija)</w:t>
      </w:r>
      <w:r w:rsidR="00720979" w:rsidRPr="000F552F">
        <w:rPr>
          <w:rFonts w:ascii="Times New Roman" w:hAnsi="Times New Roman" w:cs="Times New Roman"/>
          <w:kern w:val="12"/>
          <w:sz w:val="24"/>
          <w:szCs w:val="24"/>
          <w:lang w:val="lt-LT" w:eastAsia="ar-SA"/>
        </w:rPr>
        <w:t xml:space="preserve"> ir </w:t>
      </w:r>
      <w:r w:rsidRPr="000F552F">
        <w:rPr>
          <w:rFonts w:ascii="Times New Roman" w:hAnsi="Times New Roman" w:cs="Times New Roman"/>
          <w:kern w:val="12"/>
          <w:sz w:val="24"/>
          <w:szCs w:val="24"/>
          <w:lang w:val="lt-LT" w:eastAsia="ar-SA"/>
        </w:rPr>
        <w:t>į</w:t>
      </w:r>
      <w:r w:rsidR="00E9646B" w:rsidRPr="000F552F" w:rsidDel="00E14108">
        <w:rPr>
          <w:rFonts w:ascii="Times New Roman" w:hAnsi="Times New Roman" w:cs="Times New Roman"/>
          <w:kern w:val="12"/>
          <w:sz w:val="24"/>
          <w:szCs w:val="24"/>
          <w:lang w:val="lt-LT" w:eastAsia="ar-SA"/>
        </w:rPr>
        <w:t xml:space="preserve">vertinus </w:t>
      </w:r>
      <w:r w:rsidRPr="000F552F">
        <w:rPr>
          <w:rFonts w:ascii="Times New Roman" w:hAnsi="Times New Roman" w:cs="Times New Roman"/>
          <w:kern w:val="12"/>
          <w:sz w:val="24"/>
          <w:szCs w:val="24"/>
          <w:lang w:val="lt-LT" w:eastAsia="ar-SA"/>
        </w:rPr>
        <w:t xml:space="preserve">kitus susijusius </w:t>
      </w:r>
      <w:r w:rsidR="00E9646B" w:rsidRPr="000F552F" w:rsidDel="00E14108">
        <w:rPr>
          <w:rFonts w:ascii="Times New Roman" w:hAnsi="Times New Roman" w:cs="Times New Roman"/>
          <w:kern w:val="12"/>
          <w:sz w:val="24"/>
          <w:szCs w:val="24"/>
          <w:lang w:val="lt-LT" w:eastAsia="ar-SA"/>
        </w:rPr>
        <w:t xml:space="preserve">teisės aktų reikalavimus </w:t>
      </w:r>
      <w:r w:rsidRPr="000F552F">
        <w:rPr>
          <w:rFonts w:ascii="Times New Roman" w:hAnsi="Times New Roman" w:cs="Times New Roman"/>
          <w:kern w:val="12"/>
          <w:sz w:val="24"/>
          <w:szCs w:val="24"/>
          <w:lang w:val="lt-LT" w:eastAsia="ar-SA"/>
        </w:rPr>
        <w:t>bei</w:t>
      </w:r>
      <w:r w:rsidR="00E9646B" w:rsidRPr="000F552F" w:rsidDel="00E14108">
        <w:rPr>
          <w:rFonts w:ascii="Times New Roman" w:hAnsi="Times New Roman" w:cs="Times New Roman"/>
          <w:kern w:val="12"/>
          <w:sz w:val="24"/>
          <w:szCs w:val="24"/>
          <w:lang w:val="lt-LT" w:eastAsia="ar-SA"/>
        </w:rPr>
        <w:t xml:space="preserve"> anksčiau minėtą informaciją</w:t>
      </w:r>
      <w:r w:rsidR="00967FC6" w:rsidRPr="000F552F" w:rsidDel="00E14108">
        <w:rPr>
          <w:rFonts w:ascii="Times New Roman" w:hAnsi="Times New Roman" w:cs="Times New Roman"/>
          <w:kern w:val="12"/>
          <w:sz w:val="24"/>
          <w:szCs w:val="24"/>
          <w:lang w:val="lt-LT" w:eastAsia="ar-SA"/>
        </w:rPr>
        <w:t>,</w:t>
      </w:r>
      <w:r w:rsidR="00E9646B" w:rsidRPr="000F552F" w:rsidDel="00E14108">
        <w:rPr>
          <w:rFonts w:ascii="Times New Roman" w:hAnsi="Times New Roman" w:cs="Times New Roman"/>
          <w:kern w:val="12"/>
          <w:sz w:val="24"/>
          <w:szCs w:val="24"/>
          <w:lang w:val="lt-LT" w:eastAsia="ar-SA"/>
        </w:rPr>
        <w:t xml:space="preserve"> </w:t>
      </w:r>
      <w:r w:rsidR="00EA6E79" w:rsidRPr="000F552F" w:rsidDel="00E14108">
        <w:rPr>
          <w:rFonts w:ascii="Times New Roman" w:hAnsi="Times New Roman" w:cs="Times New Roman"/>
          <w:kern w:val="12"/>
          <w:sz w:val="24"/>
          <w:szCs w:val="24"/>
          <w:lang w:val="lt-LT" w:eastAsia="ar-SA"/>
        </w:rPr>
        <w:t>VSSA</w:t>
      </w:r>
      <w:r w:rsidR="00E9646B" w:rsidRPr="000F552F">
        <w:rPr>
          <w:rFonts w:ascii="Times New Roman" w:hAnsi="Times New Roman" w:cs="Times New Roman"/>
          <w:sz w:val="24"/>
          <w:szCs w:val="24"/>
          <w:lang w:val="lt-LT" w:eastAsia="ar-SA"/>
        </w:rPr>
        <w:t>, vykdydama šį pirkimą</w:t>
      </w:r>
      <w:r w:rsidRPr="000F552F">
        <w:rPr>
          <w:rFonts w:ascii="Times New Roman" w:hAnsi="Times New Roman" w:cs="Times New Roman"/>
          <w:sz w:val="24"/>
          <w:szCs w:val="24"/>
          <w:lang w:val="lt-LT" w:eastAsia="ar-SA"/>
        </w:rPr>
        <w:t xml:space="preserve"> ir įgyvendindama </w:t>
      </w:r>
      <w:r w:rsidR="00107290" w:rsidRPr="000F552F">
        <w:rPr>
          <w:rFonts w:ascii="Times New Roman" w:hAnsi="Times New Roman" w:cs="Times New Roman"/>
          <w:sz w:val="24"/>
          <w:szCs w:val="24"/>
          <w:lang w:val="lt-LT" w:eastAsia="ar-SA"/>
        </w:rPr>
        <w:t>p</w:t>
      </w:r>
      <w:r w:rsidRPr="000F552F">
        <w:rPr>
          <w:rFonts w:ascii="Times New Roman" w:hAnsi="Times New Roman" w:cs="Times New Roman"/>
          <w:sz w:val="24"/>
          <w:szCs w:val="24"/>
          <w:lang w:val="lt-LT" w:eastAsia="ar-SA"/>
        </w:rPr>
        <w:t>irkimo tikslus</w:t>
      </w:r>
      <w:r w:rsidR="00E9646B" w:rsidRPr="000F552F">
        <w:rPr>
          <w:rFonts w:ascii="Times New Roman" w:hAnsi="Times New Roman" w:cs="Times New Roman"/>
          <w:sz w:val="24"/>
          <w:szCs w:val="24"/>
          <w:lang w:val="lt-LT" w:eastAsia="ar-SA"/>
        </w:rPr>
        <w:t xml:space="preserve">, siekia padėti </w:t>
      </w:r>
      <w:r w:rsidR="001C01BB" w:rsidRPr="000F552F">
        <w:rPr>
          <w:rFonts w:ascii="Times New Roman" w:hAnsi="Times New Roman" w:cs="Times New Roman"/>
          <w:sz w:val="24"/>
          <w:szCs w:val="24"/>
          <w:lang w:val="lt-LT" w:eastAsia="ar-SA"/>
        </w:rPr>
        <w:t>V</w:t>
      </w:r>
      <w:r w:rsidR="00E9646B" w:rsidRPr="000F552F">
        <w:rPr>
          <w:rFonts w:ascii="Times New Roman" w:hAnsi="Times New Roman" w:cs="Times New Roman"/>
          <w:sz w:val="24"/>
          <w:szCs w:val="24"/>
          <w:lang w:val="lt-LT" w:eastAsia="ar-SA"/>
        </w:rPr>
        <w:t xml:space="preserve">alstybės informacinių sistemų ir registrų valdytojams </w:t>
      </w:r>
      <w:r w:rsidR="00FA369E" w:rsidRPr="000F552F">
        <w:rPr>
          <w:rFonts w:ascii="Times New Roman" w:hAnsi="Times New Roman" w:cs="Times New Roman"/>
          <w:sz w:val="24"/>
          <w:szCs w:val="24"/>
          <w:lang w:val="lt-LT" w:eastAsia="ar-SA"/>
        </w:rPr>
        <w:t xml:space="preserve">efektyviau </w:t>
      </w:r>
      <w:r w:rsidR="00E9646B" w:rsidRPr="000F552F">
        <w:rPr>
          <w:rFonts w:ascii="Times New Roman" w:hAnsi="Times New Roman" w:cs="Times New Roman"/>
          <w:sz w:val="24"/>
          <w:szCs w:val="24"/>
          <w:lang w:val="lt-LT" w:eastAsia="ar-SA"/>
        </w:rPr>
        <w:t xml:space="preserve">įgyvendinti ilgalaikius uždavinius, kurie nustato </w:t>
      </w:r>
      <w:r w:rsidR="00F64D87" w:rsidRPr="000F552F">
        <w:rPr>
          <w:rFonts w:ascii="Times New Roman" w:hAnsi="Times New Roman" w:cs="Times New Roman"/>
          <w:sz w:val="24"/>
          <w:szCs w:val="24"/>
          <w:lang w:val="lt-LT" w:eastAsia="ar-SA"/>
        </w:rPr>
        <w:t>efekt</w:t>
      </w:r>
      <w:r w:rsidR="009B65D8" w:rsidRPr="000F552F">
        <w:rPr>
          <w:rFonts w:ascii="Times New Roman" w:hAnsi="Times New Roman" w:cs="Times New Roman"/>
          <w:sz w:val="24"/>
          <w:szCs w:val="24"/>
          <w:lang w:val="lt-LT" w:eastAsia="ar-SA"/>
        </w:rPr>
        <w:t>yv</w:t>
      </w:r>
      <w:r w:rsidR="00F64D87" w:rsidRPr="000F552F">
        <w:rPr>
          <w:rFonts w:ascii="Times New Roman" w:hAnsi="Times New Roman" w:cs="Times New Roman"/>
          <w:sz w:val="24"/>
          <w:szCs w:val="24"/>
          <w:lang w:val="lt-LT" w:eastAsia="ar-SA"/>
        </w:rPr>
        <w:t>ų paslaugų teikimą</w:t>
      </w:r>
      <w:r w:rsidR="392F1D3F" w:rsidRPr="000F552F">
        <w:rPr>
          <w:rFonts w:ascii="Times New Roman" w:hAnsi="Times New Roman" w:cs="Times New Roman"/>
          <w:sz w:val="24"/>
          <w:szCs w:val="24"/>
          <w:lang w:val="lt-LT" w:eastAsia="ar-SA"/>
        </w:rPr>
        <w:t>.</w:t>
      </w:r>
    </w:p>
    <w:p w14:paraId="085382CB" w14:textId="6C1F86D4" w:rsidR="00597834" w:rsidRPr="00A70F79" w:rsidRDefault="00761F9F" w:rsidP="00597834">
      <w:pPr>
        <w:pStyle w:val="Sraopastraipa"/>
        <w:numPr>
          <w:ilvl w:val="1"/>
          <w:numId w:val="2"/>
        </w:numPr>
        <w:tabs>
          <w:tab w:val="left" w:pos="1134"/>
        </w:tabs>
        <w:suppressAutoHyphens/>
        <w:autoSpaceDN w:val="0"/>
        <w:ind w:left="0" w:firstLine="567"/>
        <w:jc w:val="both"/>
        <w:textAlignment w:val="baseline"/>
        <w:rPr>
          <w:rFonts w:ascii="Times New Roman" w:hAnsi="Times New Roman" w:cs="Times New Roman"/>
          <w:kern w:val="12"/>
          <w:sz w:val="24"/>
          <w:szCs w:val="24"/>
          <w:lang w:val="lt-LT" w:eastAsia="ar-SA"/>
        </w:rPr>
      </w:pPr>
      <w:r w:rsidRPr="00A70F79">
        <w:rPr>
          <w:rFonts w:ascii="Times New Roman" w:hAnsi="Times New Roman" w:cs="Times New Roman"/>
          <w:b/>
          <w:bCs/>
          <w:color w:val="000000" w:themeColor="text1"/>
          <w:sz w:val="24"/>
          <w:szCs w:val="24"/>
          <w:lang w:val="lt-LT" w:eastAsia="lt-LT"/>
        </w:rPr>
        <w:t>Įranga</w:t>
      </w:r>
      <w:r w:rsidR="00F76AE9" w:rsidRPr="00A70F79">
        <w:rPr>
          <w:rFonts w:ascii="Times New Roman" w:hAnsi="Times New Roman" w:cs="Times New Roman"/>
          <w:b/>
          <w:bCs/>
          <w:color w:val="000000" w:themeColor="text1"/>
          <w:sz w:val="24"/>
          <w:szCs w:val="24"/>
          <w:lang w:val="lt-LT" w:eastAsia="lt-LT"/>
        </w:rPr>
        <w:t xml:space="preserve"> neturi kelti grėsmės nacionaliniam saugumui vadovaujantis LR Viešųjų pirkimų įstatymo 37 straipsnio 9 dalimi.  </w:t>
      </w:r>
      <w:r w:rsidR="00597834" w:rsidRPr="00A70F79">
        <w:rPr>
          <w:rFonts w:ascii="Times New Roman" w:hAnsi="Times New Roman" w:cs="Times New Roman"/>
          <w:b/>
          <w:bCs/>
          <w:color w:val="000000" w:themeColor="text1"/>
          <w:sz w:val="24"/>
          <w:szCs w:val="24"/>
          <w:lang w:val="lt-LT" w:eastAsia="lt-LT"/>
        </w:rPr>
        <w:t xml:space="preserve"> </w:t>
      </w:r>
    </w:p>
    <w:p w14:paraId="06CD6630" w14:textId="4D41F3AC" w:rsidR="00597834" w:rsidRPr="000F552F" w:rsidRDefault="004750F4" w:rsidP="00597834">
      <w:pPr>
        <w:pStyle w:val="Sraopastraipa"/>
        <w:numPr>
          <w:ilvl w:val="1"/>
          <w:numId w:val="2"/>
        </w:numPr>
        <w:tabs>
          <w:tab w:val="left" w:pos="1134"/>
        </w:tabs>
        <w:suppressAutoHyphens/>
        <w:autoSpaceDN w:val="0"/>
        <w:ind w:left="0" w:firstLine="567"/>
        <w:contextualSpacing w:val="0"/>
        <w:jc w:val="both"/>
        <w:textAlignment w:val="baseline"/>
        <w:rPr>
          <w:rFonts w:ascii="Times New Roman" w:hAnsi="Times New Roman" w:cs="Times New Roman"/>
          <w:b/>
          <w:bCs/>
          <w:color w:val="000000" w:themeColor="text1"/>
          <w:sz w:val="24"/>
          <w:szCs w:val="24"/>
          <w:lang w:val="lt-LT" w:eastAsia="lt-LT"/>
        </w:rPr>
      </w:pPr>
      <w:r w:rsidRPr="004750F4">
        <w:rPr>
          <w:rFonts w:ascii="Times New Roman" w:hAnsi="Times New Roman" w:cs="Times New Roman"/>
          <w:b/>
          <w:bCs/>
          <w:color w:val="000000" w:themeColor="text1"/>
          <w:sz w:val="24"/>
          <w:szCs w:val="24"/>
          <w:lang w:val="lt-LT" w:eastAsia="lt-LT"/>
        </w:rPr>
        <w:t>Jei pirkimo dokumentuose, apibūdinant pirkimo objektą, techninėje specifikacijoje ar kituose pirkimo dokumentuose nurodomi konkretūs modeliai ar tiekimo šaltiniai, konkretūs procesai, būdingi konkretaus tiekėjo tiekiamoms prekėms ar teikiamoms paslaugoms ir (ar) darbams atlikti, prekių ženklai, patentai, tipai, konkreti kilmė ar gamyba, sertifikatai, standartai, protokolai ar kiti analogiški požymiai, tokie nurodymai visais atvejais turi būti suprantami su žodžiais „arba lygiavertis“, ir gali būti pakeisti lygiaverčiais.</w:t>
      </w:r>
      <w:r w:rsidR="00597834" w:rsidRPr="000F552F">
        <w:rPr>
          <w:rStyle w:val="Puslapioinaosnuoroda"/>
          <w:rFonts w:ascii="Times New Roman" w:hAnsi="Times New Roman" w:cs="Times New Roman"/>
          <w:b/>
          <w:bCs/>
          <w:color w:val="000000" w:themeColor="text1"/>
          <w:sz w:val="24"/>
          <w:szCs w:val="24"/>
          <w:lang w:val="lt-LT" w:eastAsia="lt-LT"/>
        </w:rPr>
        <w:footnoteReference w:id="2"/>
      </w:r>
    </w:p>
    <w:p w14:paraId="7C0B3EB6" w14:textId="77777777" w:rsidR="00597834" w:rsidRPr="000F552F" w:rsidRDefault="00597834" w:rsidP="00597834">
      <w:pPr>
        <w:pStyle w:val="Sraopastraipa"/>
        <w:numPr>
          <w:ilvl w:val="1"/>
          <w:numId w:val="2"/>
        </w:numPr>
        <w:tabs>
          <w:tab w:val="left" w:pos="993"/>
        </w:tabs>
        <w:suppressAutoHyphens/>
        <w:autoSpaceDN w:val="0"/>
        <w:ind w:left="0" w:firstLine="567"/>
        <w:jc w:val="both"/>
        <w:rPr>
          <w:rFonts w:ascii="Times New Roman" w:hAnsi="Times New Roman" w:cs="Times New Roman"/>
          <w:w w:val="102"/>
          <w:sz w:val="24"/>
          <w:szCs w:val="24"/>
          <w:lang w:val="lt-LT" w:eastAsia="lt-LT"/>
        </w:rPr>
      </w:pPr>
      <w:r w:rsidRPr="000F552F">
        <w:rPr>
          <w:rFonts w:ascii="Times New Roman" w:hAnsi="Times New Roman" w:cs="Times New Roman"/>
          <w:w w:val="102"/>
          <w:sz w:val="24"/>
          <w:szCs w:val="24"/>
          <w:lang w:val="lt-LT" w:eastAsia="lt-LT"/>
        </w:rPr>
        <w:t xml:space="preserve">Šioje techninėje specifikacijoje naudojami terminai „turi būti“, „turi turėti“, „turi leisti“, „turi turėti galimybę“ yra lygiaverčiai ir reiškia, kad Tiekėjas šio pirkimo apimtyje privalo užtikrinti atitinkamą funkcionalumą ar suteikti atitinkamas paslaugas. Funkcionalumas, kuris yra nurodytas būsimuoju laiku (bus ir (ar) būtų, leis ir (ar) leistų, apims ir (ar) apimtų ir t.t.) nurodo siekiamą įgyvendinti būseną ir reiškia, kad Tiekėjas šio pirkimo apimtyje privalo užtikrinti atitinkamą funkcionalumą. </w:t>
      </w:r>
    </w:p>
    <w:p w14:paraId="41051CD3" w14:textId="77777777" w:rsidR="00597834" w:rsidRDefault="00597834" w:rsidP="00597834">
      <w:pPr>
        <w:tabs>
          <w:tab w:val="left" w:pos="1134"/>
        </w:tabs>
        <w:suppressAutoHyphens/>
        <w:autoSpaceDN w:val="0"/>
        <w:jc w:val="both"/>
        <w:textAlignment w:val="baseline"/>
        <w:rPr>
          <w:rFonts w:ascii="Times New Roman" w:hAnsi="Times New Roman" w:cs="Times New Roman"/>
          <w:kern w:val="12"/>
          <w:sz w:val="24"/>
          <w:szCs w:val="24"/>
          <w:lang w:val="lt-LT" w:eastAsia="ar-SA"/>
        </w:rPr>
      </w:pPr>
    </w:p>
    <w:p w14:paraId="48D31237" w14:textId="77777777" w:rsidR="00B72825" w:rsidRDefault="00B72825" w:rsidP="00597834">
      <w:pPr>
        <w:tabs>
          <w:tab w:val="left" w:pos="1134"/>
        </w:tabs>
        <w:suppressAutoHyphens/>
        <w:autoSpaceDN w:val="0"/>
        <w:jc w:val="both"/>
        <w:textAlignment w:val="baseline"/>
        <w:rPr>
          <w:rFonts w:ascii="Times New Roman" w:hAnsi="Times New Roman" w:cs="Times New Roman"/>
          <w:kern w:val="12"/>
          <w:sz w:val="24"/>
          <w:szCs w:val="24"/>
          <w:lang w:val="lt-LT" w:eastAsia="ar-SA"/>
        </w:rPr>
      </w:pPr>
    </w:p>
    <w:p w14:paraId="5DFCE682" w14:textId="77777777" w:rsidR="00B72825" w:rsidRPr="000F552F" w:rsidDel="00E14108" w:rsidRDefault="00B72825" w:rsidP="00597834">
      <w:pPr>
        <w:tabs>
          <w:tab w:val="left" w:pos="1134"/>
        </w:tabs>
        <w:suppressAutoHyphens/>
        <w:autoSpaceDN w:val="0"/>
        <w:jc w:val="both"/>
        <w:textAlignment w:val="baseline"/>
        <w:rPr>
          <w:rFonts w:ascii="Times New Roman" w:hAnsi="Times New Roman" w:cs="Times New Roman"/>
          <w:kern w:val="12"/>
          <w:sz w:val="24"/>
          <w:szCs w:val="24"/>
          <w:lang w:val="lt-LT" w:eastAsia="ar-SA"/>
        </w:rPr>
      </w:pPr>
    </w:p>
    <w:bookmarkEnd w:id="0"/>
    <w:bookmarkEnd w:id="2"/>
    <w:p w14:paraId="4887C997" w14:textId="30CFEFFC" w:rsidR="008A35B1" w:rsidRPr="000F552F" w:rsidRDefault="008A35B1" w:rsidP="003F35AF">
      <w:pPr>
        <w:pStyle w:val="Sraopastraipa"/>
        <w:numPr>
          <w:ilvl w:val="0"/>
          <w:numId w:val="2"/>
        </w:numPr>
        <w:tabs>
          <w:tab w:val="left" w:pos="567"/>
        </w:tabs>
        <w:ind w:left="0" w:firstLine="0"/>
        <w:contextualSpacing w:val="0"/>
        <w:jc w:val="center"/>
        <w:rPr>
          <w:rFonts w:ascii="Times New Roman" w:hAnsi="Times New Roman" w:cs="Times New Roman"/>
          <w:b/>
          <w:bCs/>
          <w:sz w:val="24"/>
          <w:szCs w:val="24"/>
          <w:lang w:val="lt-LT"/>
        </w:rPr>
      </w:pPr>
      <w:r w:rsidRPr="000F552F">
        <w:rPr>
          <w:rFonts w:ascii="Times New Roman" w:hAnsi="Times New Roman" w:cs="Times New Roman"/>
          <w:b/>
          <w:bCs/>
          <w:sz w:val="24"/>
          <w:szCs w:val="24"/>
          <w:lang w:val="lt-LT"/>
        </w:rPr>
        <w:lastRenderedPageBreak/>
        <w:t xml:space="preserve">PIRKIMO </w:t>
      </w:r>
      <w:r w:rsidR="0098489D" w:rsidRPr="000F552F">
        <w:rPr>
          <w:rFonts w:ascii="Times New Roman" w:hAnsi="Times New Roman" w:cs="Times New Roman"/>
          <w:b/>
          <w:bCs/>
          <w:sz w:val="24"/>
          <w:szCs w:val="24"/>
          <w:lang w:val="lt-LT"/>
        </w:rPr>
        <w:t>OBJEKTAS</w:t>
      </w:r>
      <w:r w:rsidRPr="000F552F">
        <w:rPr>
          <w:rFonts w:ascii="Times New Roman" w:hAnsi="Times New Roman" w:cs="Times New Roman"/>
          <w:b/>
          <w:bCs/>
          <w:sz w:val="24"/>
          <w:szCs w:val="24"/>
          <w:lang w:val="lt-LT"/>
        </w:rPr>
        <w:t xml:space="preserve"> IR APIMTIS</w:t>
      </w:r>
    </w:p>
    <w:p w14:paraId="5443A869" w14:textId="77777777" w:rsidR="00E15396" w:rsidRPr="000F552F" w:rsidRDefault="00E15396" w:rsidP="003F35AF">
      <w:pPr>
        <w:pStyle w:val="Sraopastraipa"/>
        <w:tabs>
          <w:tab w:val="left" w:pos="0"/>
          <w:tab w:val="left" w:pos="993"/>
        </w:tabs>
        <w:ind w:left="360"/>
        <w:contextualSpacing w:val="0"/>
        <w:jc w:val="both"/>
        <w:rPr>
          <w:rFonts w:ascii="Times New Roman" w:hAnsi="Times New Roman" w:cs="Times New Roman"/>
          <w:sz w:val="24"/>
          <w:szCs w:val="24"/>
          <w:lang w:val="lt-LT" w:eastAsia="lt-LT"/>
        </w:rPr>
      </w:pPr>
    </w:p>
    <w:p w14:paraId="3DEC211F" w14:textId="29FD7286" w:rsidR="00521F01" w:rsidRPr="00576F3B" w:rsidRDefault="001608E7" w:rsidP="00DB4B76">
      <w:pPr>
        <w:pStyle w:val="Sraopastraipa"/>
        <w:numPr>
          <w:ilvl w:val="1"/>
          <w:numId w:val="2"/>
        </w:numPr>
        <w:tabs>
          <w:tab w:val="left" w:pos="993"/>
        </w:tabs>
        <w:suppressAutoHyphens/>
        <w:autoSpaceDN w:val="0"/>
        <w:ind w:left="0" w:firstLine="567"/>
        <w:contextualSpacing w:val="0"/>
        <w:jc w:val="both"/>
        <w:textAlignment w:val="baseline"/>
        <w:rPr>
          <w:rFonts w:ascii="Times New Roman" w:hAnsi="Times New Roman" w:cs="Times New Roman"/>
          <w:b/>
          <w:bCs/>
          <w:w w:val="102"/>
          <w:sz w:val="24"/>
          <w:szCs w:val="24"/>
          <w:lang w:val="lt-LT" w:eastAsia="lt-LT"/>
        </w:rPr>
      </w:pPr>
      <w:r w:rsidRPr="000F552F">
        <w:rPr>
          <w:rFonts w:ascii="Times New Roman" w:hAnsi="Times New Roman" w:cs="Times New Roman"/>
          <w:color w:val="000000" w:themeColor="text1"/>
          <w:w w:val="102"/>
          <w:sz w:val="24"/>
          <w:szCs w:val="24"/>
          <w:lang w:val="lt-LT" w:eastAsia="lt-LT"/>
        </w:rPr>
        <w:t>Pirkimo objektas</w:t>
      </w:r>
      <w:r w:rsidR="000366F0" w:rsidRPr="000F552F">
        <w:rPr>
          <w:rFonts w:ascii="Times New Roman" w:hAnsi="Times New Roman" w:cs="Times New Roman"/>
          <w:color w:val="000000" w:themeColor="text1"/>
          <w:w w:val="102"/>
          <w:sz w:val="24"/>
          <w:szCs w:val="24"/>
          <w:lang w:val="lt-LT" w:eastAsia="lt-LT"/>
        </w:rPr>
        <w:t xml:space="preserve"> –</w:t>
      </w:r>
      <w:r w:rsidR="00515F7D" w:rsidRPr="000F552F">
        <w:rPr>
          <w:rFonts w:ascii="Times New Roman" w:hAnsi="Times New Roman" w:cs="Times New Roman"/>
          <w:color w:val="000000" w:themeColor="text1"/>
          <w:w w:val="102"/>
          <w:sz w:val="24"/>
          <w:szCs w:val="24"/>
          <w:lang w:val="lt-LT" w:eastAsia="lt-LT"/>
        </w:rPr>
        <w:t xml:space="preserve"> </w:t>
      </w:r>
      <w:r w:rsidR="00F36B7A" w:rsidRPr="000F552F">
        <w:rPr>
          <w:rFonts w:ascii="Times New Roman" w:hAnsi="Times New Roman" w:cs="Times New Roman"/>
          <w:kern w:val="12"/>
          <w:sz w:val="24"/>
          <w:szCs w:val="24"/>
          <w:lang w:val="lt-LT" w:eastAsia="ar-SA"/>
        </w:rPr>
        <w:t>Įrangos</w:t>
      </w:r>
      <w:r w:rsidR="005140AA" w:rsidRPr="000F552F">
        <w:rPr>
          <w:rFonts w:ascii="Times New Roman" w:hAnsi="Times New Roman" w:cs="Times New Roman"/>
          <w:kern w:val="12"/>
          <w:sz w:val="24"/>
          <w:szCs w:val="24"/>
          <w:lang w:val="lt-LT" w:eastAsia="ar-SA"/>
        </w:rPr>
        <w:t xml:space="preserve">, </w:t>
      </w:r>
      <w:r w:rsidR="005140AA" w:rsidRPr="000F552F">
        <w:rPr>
          <w:rFonts w:ascii="Times New Roman" w:hAnsi="Times New Roman" w:cs="Times New Roman"/>
          <w:sz w:val="24"/>
          <w:szCs w:val="24"/>
          <w:lang w:val="lt-LT"/>
        </w:rPr>
        <w:t>skirt</w:t>
      </w:r>
      <w:r w:rsidR="004C2AD9" w:rsidRPr="000F552F">
        <w:rPr>
          <w:rFonts w:ascii="Times New Roman" w:hAnsi="Times New Roman" w:cs="Times New Roman"/>
          <w:sz w:val="24"/>
          <w:szCs w:val="24"/>
          <w:lang w:val="lt-LT"/>
        </w:rPr>
        <w:t>o</w:t>
      </w:r>
      <w:r w:rsidR="00F36B7A" w:rsidRPr="000F552F">
        <w:rPr>
          <w:rFonts w:ascii="Times New Roman" w:hAnsi="Times New Roman" w:cs="Times New Roman"/>
          <w:sz w:val="24"/>
          <w:szCs w:val="24"/>
          <w:lang w:val="lt-LT"/>
        </w:rPr>
        <w:t>s</w:t>
      </w:r>
      <w:r w:rsidR="005140AA" w:rsidRPr="000F552F">
        <w:rPr>
          <w:rFonts w:ascii="Times New Roman" w:hAnsi="Times New Roman" w:cs="Times New Roman"/>
          <w:kern w:val="12"/>
          <w:sz w:val="24"/>
          <w:szCs w:val="24"/>
          <w:lang w:val="lt-LT" w:eastAsia="ar-SA"/>
        </w:rPr>
        <w:t xml:space="preserve"> </w:t>
      </w:r>
      <w:r w:rsidR="003142B7" w:rsidRPr="000F552F">
        <w:rPr>
          <w:rFonts w:ascii="Times New Roman" w:hAnsi="Times New Roman" w:cs="Times New Roman"/>
          <w:sz w:val="24"/>
          <w:szCs w:val="24"/>
          <w:lang w:val="lt-LT"/>
        </w:rPr>
        <w:t xml:space="preserve">informacinių sistemų </w:t>
      </w:r>
      <w:r w:rsidR="0061214A" w:rsidRPr="000F552F">
        <w:rPr>
          <w:rFonts w:ascii="Times New Roman" w:hAnsi="Times New Roman" w:cs="Times New Roman"/>
          <w:sz w:val="24"/>
          <w:szCs w:val="24"/>
          <w:lang w:val="lt-LT"/>
        </w:rPr>
        <w:t>talpinimui ir apdorojimui</w:t>
      </w:r>
      <w:r w:rsidR="00105050" w:rsidRPr="000F552F">
        <w:rPr>
          <w:rFonts w:ascii="Times New Roman" w:hAnsi="Times New Roman" w:cs="Times New Roman"/>
          <w:sz w:val="24"/>
          <w:szCs w:val="24"/>
          <w:lang w:val="lt-LT"/>
        </w:rPr>
        <w:t>,</w:t>
      </w:r>
      <w:r w:rsidR="0061214A" w:rsidRPr="000F552F">
        <w:rPr>
          <w:rFonts w:ascii="Times New Roman" w:hAnsi="Times New Roman" w:cs="Times New Roman"/>
          <w:sz w:val="24"/>
          <w:szCs w:val="24"/>
          <w:lang w:val="lt-LT"/>
        </w:rPr>
        <w:t xml:space="preserve"> </w:t>
      </w:r>
      <w:r w:rsidR="00F36B7A" w:rsidRPr="000F552F">
        <w:rPr>
          <w:rFonts w:ascii="Times New Roman" w:hAnsi="Times New Roman" w:cs="Times New Roman"/>
          <w:sz w:val="24"/>
          <w:szCs w:val="24"/>
          <w:lang w:val="lt-LT"/>
        </w:rPr>
        <w:t>įsigijimas</w:t>
      </w:r>
      <w:r w:rsidR="00344ECA" w:rsidRPr="000F552F">
        <w:rPr>
          <w:rFonts w:ascii="Times New Roman" w:hAnsi="Times New Roman" w:cs="Times New Roman"/>
          <w:sz w:val="24"/>
          <w:szCs w:val="24"/>
          <w:lang w:val="lt-LT"/>
        </w:rPr>
        <w:t>,</w:t>
      </w:r>
      <w:r w:rsidR="0061214A" w:rsidRPr="000F552F">
        <w:rPr>
          <w:rFonts w:ascii="Times New Roman" w:hAnsi="Times New Roman" w:cs="Times New Roman"/>
          <w:sz w:val="24"/>
          <w:szCs w:val="24"/>
          <w:lang w:val="lt-LT"/>
        </w:rPr>
        <w:t xml:space="preserve"> </w:t>
      </w:r>
      <w:r w:rsidR="00344ECA" w:rsidRPr="00576F3B">
        <w:rPr>
          <w:rFonts w:ascii="Times New Roman" w:hAnsi="Times New Roman" w:cs="Times New Roman"/>
          <w:sz w:val="24"/>
          <w:szCs w:val="24"/>
          <w:lang w:val="lt-LT"/>
        </w:rPr>
        <w:t>Įrangos</w:t>
      </w:r>
      <w:r w:rsidR="00E3762C" w:rsidRPr="00576F3B">
        <w:rPr>
          <w:rFonts w:ascii="Times New Roman" w:hAnsi="Times New Roman" w:cs="Times New Roman"/>
          <w:sz w:val="24"/>
          <w:szCs w:val="24"/>
          <w:lang w:val="lt-LT"/>
        </w:rPr>
        <w:t xml:space="preserve"> </w:t>
      </w:r>
      <w:r w:rsidR="000505A8">
        <w:rPr>
          <w:rFonts w:ascii="Times New Roman" w:hAnsi="Times New Roman" w:cs="Times New Roman"/>
          <w:sz w:val="24"/>
          <w:szCs w:val="24"/>
          <w:lang w:val="lt-LT"/>
        </w:rPr>
        <w:t>paruošimas</w:t>
      </w:r>
      <w:r w:rsidR="000E5A32">
        <w:rPr>
          <w:rFonts w:ascii="Times New Roman" w:hAnsi="Times New Roman" w:cs="Times New Roman"/>
          <w:sz w:val="24"/>
          <w:szCs w:val="24"/>
          <w:lang w:val="lt-LT"/>
        </w:rPr>
        <w:t xml:space="preserve"> veikimui bei jo </w:t>
      </w:r>
      <w:r w:rsidR="000E5A32" w:rsidRPr="00576F3B">
        <w:rPr>
          <w:rFonts w:ascii="Times New Roman" w:hAnsi="Times New Roman" w:cs="Times New Roman"/>
          <w:sz w:val="24"/>
          <w:szCs w:val="24"/>
          <w:lang w:val="lt-LT"/>
        </w:rPr>
        <w:t>nepertraukiam</w:t>
      </w:r>
      <w:r w:rsidR="000E5A32">
        <w:rPr>
          <w:rFonts w:ascii="Times New Roman" w:hAnsi="Times New Roman" w:cs="Times New Roman"/>
          <w:sz w:val="24"/>
          <w:szCs w:val="24"/>
          <w:lang w:val="lt-LT"/>
        </w:rPr>
        <w:t>am</w:t>
      </w:r>
      <w:r w:rsidR="000E5A32" w:rsidRPr="00576F3B">
        <w:rPr>
          <w:rFonts w:ascii="Times New Roman" w:hAnsi="Times New Roman" w:cs="Times New Roman"/>
          <w:sz w:val="24"/>
          <w:szCs w:val="24"/>
          <w:lang w:val="lt-LT"/>
        </w:rPr>
        <w:t xml:space="preserve"> veikim</w:t>
      </w:r>
      <w:r w:rsidR="000E5A32">
        <w:rPr>
          <w:rFonts w:ascii="Times New Roman" w:hAnsi="Times New Roman" w:cs="Times New Roman"/>
          <w:sz w:val="24"/>
          <w:szCs w:val="24"/>
          <w:lang w:val="lt-LT"/>
        </w:rPr>
        <w:t>ui užtikrinti</w:t>
      </w:r>
      <w:r w:rsidR="00E3762C" w:rsidRPr="00576F3B">
        <w:rPr>
          <w:rFonts w:ascii="Times New Roman" w:eastAsia="Calibri" w:hAnsi="Times New Roman" w:cs="Times New Roman"/>
          <w:sz w:val="24"/>
          <w:szCs w:val="24"/>
          <w:lang w:val="lt-LT" w:eastAsia="lt-LT"/>
        </w:rPr>
        <w:t>.</w:t>
      </w:r>
    </w:p>
    <w:p w14:paraId="396D4FAE" w14:textId="77777777" w:rsidR="00425998" w:rsidRPr="000F552F" w:rsidRDefault="00454484" w:rsidP="00DB4B76">
      <w:pPr>
        <w:pStyle w:val="Sraopastraipa"/>
        <w:numPr>
          <w:ilvl w:val="1"/>
          <w:numId w:val="2"/>
        </w:numPr>
        <w:tabs>
          <w:tab w:val="left" w:pos="993"/>
        </w:tabs>
        <w:suppressAutoHyphens/>
        <w:autoSpaceDN w:val="0"/>
        <w:ind w:left="0" w:firstLine="567"/>
        <w:contextualSpacing w:val="0"/>
        <w:jc w:val="both"/>
        <w:textAlignment w:val="baseline"/>
        <w:rPr>
          <w:rFonts w:ascii="Times New Roman" w:hAnsi="Times New Roman" w:cs="Times New Roman"/>
          <w:w w:val="102"/>
          <w:sz w:val="24"/>
          <w:szCs w:val="24"/>
          <w:lang w:val="lt-LT" w:eastAsia="lt-LT"/>
        </w:rPr>
      </w:pPr>
      <w:r w:rsidRPr="000F552F">
        <w:rPr>
          <w:rFonts w:ascii="Times New Roman" w:hAnsi="Times New Roman" w:cs="Times New Roman"/>
          <w:b/>
          <w:bCs/>
          <w:w w:val="102"/>
          <w:sz w:val="24"/>
          <w:szCs w:val="24"/>
          <w:lang w:val="lt-LT" w:eastAsia="lt-LT"/>
        </w:rPr>
        <w:t>Numatoma p</w:t>
      </w:r>
      <w:r w:rsidR="000366F0" w:rsidRPr="000F552F">
        <w:rPr>
          <w:rFonts w:ascii="Times New Roman" w:hAnsi="Times New Roman" w:cs="Times New Roman"/>
          <w:b/>
          <w:bCs/>
          <w:w w:val="102"/>
          <w:sz w:val="24"/>
          <w:szCs w:val="24"/>
          <w:lang w:val="lt-LT" w:eastAsia="lt-LT"/>
        </w:rPr>
        <w:t>irkimo apimtis</w:t>
      </w:r>
      <w:r w:rsidR="00425998" w:rsidRPr="000F552F">
        <w:rPr>
          <w:rFonts w:ascii="Times New Roman" w:hAnsi="Times New Roman" w:cs="Times New Roman"/>
          <w:b/>
          <w:bCs/>
          <w:w w:val="102"/>
          <w:sz w:val="24"/>
          <w:szCs w:val="24"/>
          <w:lang w:val="lt-LT" w:eastAsia="lt-LT"/>
        </w:rPr>
        <w:t>:</w:t>
      </w:r>
    </w:p>
    <w:p w14:paraId="7924F12E" w14:textId="58D78064" w:rsidR="00D53141" w:rsidRPr="000F552F" w:rsidRDefault="00425998" w:rsidP="00FE5935">
      <w:pPr>
        <w:pStyle w:val="Sraopastraipa"/>
        <w:numPr>
          <w:ilvl w:val="2"/>
          <w:numId w:val="2"/>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0F552F">
        <w:rPr>
          <w:rFonts w:ascii="Times New Roman" w:hAnsi="Times New Roman" w:cs="Times New Roman"/>
          <w:w w:val="102"/>
          <w:sz w:val="24"/>
          <w:szCs w:val="24"/>
          <w:lang w:val="lt-LT" w:eastAsia="lt-LT"/>
        </w:rPr>
        <w:t>A</w:t>
      </w:r>
      <w:r w:rsidR="007E1581" w:rsidRPr="000F552F">
        <w:rPr>
          <w:rFonts w:ascii="Times New Roman" w:hAnsi="Times New Roman" w:cs="Times New Roman"/>
          <w:w w:val="102"/>
          <w:sz w:val="24"/>
          <w:szCs w:val="24"/>
          <w:lang w:val="lt-LT" w:eastAsia="lt-LT"/>
        </w:rPr>
        <w:t>ukšto našumo duomenų bazių talpinimo ir apdorojimo sprendimams įgyvendinti skirt</w:t>
      </w:r>
      <w:r w:rsidR="00411DB7" w:rsidRPr="000F552F">
        <w:rPr>
          <w:rFonts w:ascii="Times New Roman" w:hAnsi="Times New Roman" w:cs="Times New Roman"/>
          <w:w w:val="102"/>
          <w:sz w:val="24"/>
          <w:szCs w:val="24"/>
          <w:lang w:val="lt-LT" w:eastAsia="lt-LT"/>
        </w:rPr>
        <w:t>os</w:t>
      </w:r>
      <w:r w:rsidR="007E1581" w:rsidRPr="000F552F">
        <w:rPr>
          <w:rFonts w:ascii="Times New Roman" w:hAnsi="Times New Roman" w:cs="Times New Roman"/>
          <w:w w:val="102"/>
          <w:sz w:val="24"/>
          <w:szCs w:val="24"/>
          <w:lang w:val="lt-LT" w:eastAsia="lt-LT"/>
        </w:rPr>
        <w:t xml:space="preserve"> įrang</w:t>
      </w:r>
      <w:r w:rsidRPr="000F552F">
        <w:rPr>
          <w:rFonts w:ascii="Times New Roman" w:hAnsi="Times New Roman" w:cs="Times New Roman"/>
          <w:w w:val="102"/>
          <w:sz w:val="24"/>
          <w:szCs w:val="24"/>
          <w:lang w:val="lt-LT" w:eastAsia="lt-LT"/>
        </w:rPr>
        <w:t>os</w:t>
      </w:r>
      <w:r w:rsidR="00D4067E" w:rsidRPr="000F552F">
        <w:rPr>
          <w:rFonts w:ascii="Times New Roman" w:hAnsi="Times New Roman" w:cs="Times New Roman"/>
          <w:w w:val="102"/>
          <w:sz w:val="24"/>
          <w:szCs w:val="24"/>
          <w:lang w:val="lt-LT" w:eastAsia="lt-LT"/>
        </w:rPr>
        <w:t xml:space="preserve">, </w:t>
      </w:r>
      <w:r w:rsidRPr="000F552F">
        <w:rPr>
          <w:rFonts w:ascii="Times New Roman" w:hAnsi="Times New Roman" w:cs="Times New Roman"/>
          <w:w w:val="102"/>
          <w:sz w:val="24"/>
          <w:szCs w:val="24"/>
          <w:lang w:val="lt-LT" w:eastAsia="lt-LT"/>
        </w:rPr>
        <w:t>įsigijimas</w:t>
      </w:r>
      <w:r w:rsidR="00C010A0" w:rsidRPr="000F552F">
        <w:rPr>
          <w:rFonts w:ascii="Times New Roman" w:hAnsi="Times New Roman" w:cs="Times New Roman"/>
          <w:w w:val="102"/>
          <w:sz w:val="24"/>
          <w:szCs w:val="24"/>
          <w:lang w:val="lt-LT" w:eastAsia="lt-LT"/>
        </w:rPr>
        <w:t xml:space="preserve"> (2 komplektai)</w:t>
      </w:r>
      <w:r w:rsidR="008F1B25" w:rsidRPr="000F552F">
        <w:rPr>
          <w:rFonts w:ascii="Times New Roman" w:hAnsi="Times New Roman" w:cs="Times New Roman"/>
          <w:w w:val="102"/>
          <w:sz w:val="24"/>
          <w:szCs w:val="24"/>
          <w:lang w:val="lt-LT" w:eastAsia="lt-LT"/>
        </w:rPr>
        <w:t>;</w:t>
      </w:r>
    </w:p>
    <w:p w14:paraId="61DC3C93" w14:textId="640E74BC" w:rsidR="00D53141" w:rsidRPr="000F552F" w:rsidRDefault="00D4067E" w:rsidP="00FE5935">
      <w:pPr>
        <w:pStyle w:val="Sraopastraipa"/>
        <w:numPr>
          <w:ilvl w:val="2"/>
          <w:numId w:val="2"/>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Į</w:t>
      </w:r>
      <w:r w:rsidR="00D93C03" w:rsidRPr="000F552F">
        <w:rPr>
          <w:rFonts w:ascii="Times New Roman" w:hAnsi="Times New Roman" w:cs="Times New Roman"/>
          <w:sz w:val="24"/>
          <w:szCs w:val="24"/>
          <w:lang w:val="lt-LT" w:eastAsia="lt-LT"/>
        </w:rPr>
        <w:t xml:space="preserve">rangos </w:t>
      </w:r>
      <w:r w:rsidR="00574E0C" w:rsidRPr="000F552F">
        <w:rPr>
          <w:rFonts w:ascii="Times New Roman" w:hAnsi="Times New Roman" w:cs="Times New Roman"/>
          <w:sz w:val="24"/>
          <w:szCs w:val="24"/>
          <w:lang w:val="lt-LT" w:eastAsia="lt-LT"/>
        </w:rPr>
        <w:t>sumontavim</w:t>
      </w:r>
      <w:r w:rsidR="00D93C03" w:rsidRPr="000F552F">
        <w:rPr>
          <w:rFonts w:ascii="Times New Roman" w:hAnsi="Times New Roman" w:cs="Times New Roman"/>
          <w:sz w:val="24"/>
          <w:szCs w:val="24"/>
          <w:lang w:val="lt-LT" w:eastAsia="lt-LT"/>
        </w:rPr>
        <w:t xml:space="preserve">as </w:t>
      </w:r>
      <w:r w:rsidR="00E81CD1" w:rsidRPr="000F552F">
        <w:rPr>
          <w:rFonts w:ascii="Times New Roman" w:hAnsi="Times New Roman" w:cs="Times New Roman"/>
          <w:sz w:val="24"/>
          <w:szCs w:val="24"/>
          <w:lang w:val="lt-LT" w:eastAsia="lt-LT"/>
        </w:rPr>
        <w:t>Lietuv</w:t>
      </w:r>
      <w:r w:rsidR="00195F6D" w:rsidRPr="000F552F">
        <w:rPr>
          <w:rFonts w:ascii="Times New Roman" w:hAnsi="Times New Roman" w:cs="Times New Roman"/>
          <w:sz w:val="24"/>
          <w:szCs w:val="24"/>
          <w:lang w:val="lt-LT" w:eastAsia="lt-LT"/>
        </w:rPr>
        <w:t>oje</w:t>
      </w:r>
      <w:r w:rsidR="00DD5CF9" w:rsidRPr="000F552F">
        <w:rPr>
          <w:rFonts w:ascii="Times New Roman" w:hAnsi="Times New Roman" w:cs="Times New Roman"/>
          <w:sz w:val="24"/>
          <w:szCs w:val="24"/>
          <w:lang w:val="lt-LT" w:eastAsia="lt-LT"/>
        </w:rPr>
        <w:t xml:space="preserve"> </w:t>
      </w:r>
      <w:r w:rsidR="004E1DB3" w:rsidRPr="000F552F">
        <w:rPr>
          <w:rFonts w:ascii="Times New Roman" w:hAnsi="Times New Roman" w:cs="Times New Roman"/>
          <w:sz w:val="24"/>
          <w:szCs w:val="24"/>
          <w:lang w:val="lt-LT" w:eastAsia="lt-LT"/>
        </w:rPr>
        <w:t>esančiuose</w:t>
      </w:r>
      <w:r w:rsidR="00E81CD1" w:rsidRPr="000F552F">
        <w:rPr>
          <w:rFonts w:ascii="Times New Roman" w:hAnsi="Times New Roman" w:cs="Times New Roman"/>
          <w:sz w:val="24"/>
          <w:szCs w:val="24"/>
          <w:lang w:val="lt-LT" w:eastAsia="lt-LT"/>
        </w:rPr>
        <w:t xml:space="preserve"> </w:t>
      </w:r>
      <w:r w:rsidR="00574E0C" w:rsidRPr="000F552F">
        <w:rPr>
          <w:rFonts w:ascii="Times New Roman" w:hAnsi="Times New Roman" w:cs="Times New Roman"/>
          <w:sz w:val="24"/>
          <w:szCs w:val="24"/>
          <w:lang w:val="lt-LT" w:eastAsia="lt-LT"/>
        </w:rPr>
        <w:t>duomenų centr</w:t>
      </w:r>
      <w:r w:rsidR="00D93C03" w:rsidRPr="000F552F">
        <w:rPr>
          <w:rFonts w:ascii="Times New Roman" w:hAnsi="Times New Roman" w:cs="Times New Roman"/>
          <w:sz w:val="24"/>
          <w:szCs w:val="24"/>
          <w:lang w:val="lt-LT" w:eastAsia="lt-LT"/>
        </w:rPr>
        <w:t>uose</w:t>
      </w:r>
      <w:r w:rsidR="00574E0C" w:rsidRPr="000F552F">
        <w:rPr>
          <w:rFonts w:ascii="Times New Roman" w:hAnsi="Times New Roman" w:cs="Times New Roman"/>
          <w:sz w:val="24"/>
          <w:szCs w:val="24"/>
          <w:lang w:val="lt-LT" w:eastAsia="lt-LT"/>
        </w:rPr>
        <w:t>;</w:t>
      </w:r>
    </w:p>
    <w:p w14:paraId="252A8ECB" w14:textId="1E176649" w:rsidR="00D53141" w:rsidRPr="000F552F" w:rsidRDefault="0008494B" w:rsidP="00FE5935">
      <w:pPr>
        <w:pStyle w:val="Sraopastraipa"/>
        <w:numPr>
          <w:ilvl w:val="2"/>
          <w:numId w:val="2"/>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Įrangos</w:t>
      </w:r>
      <w:r w:rsidR="0090188E" w:rsidRPr="000F552F">
        <w:rPr>
          <w:rFonts w:ascii="Times New Roman" w:hAnsi="Times New Roman" w:cs="Times New Roman"/>
          <w:sz w:val="24"/>
          <w:szCs w:val="24"/>
          <w:lang w:val="lt-LT" w:eastAsia="lt-LT"/>
        </w:rPr>
        <w:t xml:space="preserve"> paruošimas </w:t>
      </w:r>
      <w:r w:rsidR="00863CD4" w:rsidRPr="000F552F">
        <w:rPr>
          <w:rFonts w:ascii="Times New Roman" w:hAnsi="Times New Roman" w:cs="Times New Roman"/>
          <w:sz w:val="24"/>
          <w:szCs w:val="24"/>
          <w:lang w:val="lt-LT" w:eastAsia="lt-LT"/>
        </w:rPr>
        <w:t xml:space="preserve">veikimui bei jo </w:t>
      </w:r>
      <w:r w:rsidRPr="000F552F">
        <w:rPr>
          <w:rFonts w:ascii="Times New Roman" w:hAnsi="Times New Roman" w:cs="Times New Roman"/>
          <w:sz w:val="24"/>
          <w:szCs w:val="24"/>
          <w:lang w:val="lt-LT" w:eastAsia="lt-LT"/>
        </w:rPr>
        <w:t>nepertraukiamam veikimui užtikrinti</w:t>
      </w:r>
      <w:r w:rsidR="00A51708" w:rsidRPr="000F552F">
        <w:rPr>
          <w:rFonts w:ascii="Times New Roman" w:hAnsi="Times New Roman" w:cs="Times New Roman"/>
          <w:sz w:val="24"/>
          <w:szCs w:val="24"/>
          <w:lang w:val="lt-LT" w:eastAsia="lt-LT"/>
        </w:rPr>
        <w:t xml:space="preserve">, įdiegiant </w:t>
      </w:r>
      <w:r w:rsidR="00973630" w:rsidRPr="000F552F">
        <w:rPr>
          <w:rFonts w:ascii="Times New Roman" w:hAnsi="Times New Roman" w:cs="Times New Roman"/>
          <w:sz w:val="24"/>
          <w:szCs w:val="24"/>
          <w:lang w:val="lt-LT" w:eastAsia="lt-LT"/>
        </w:rPr>
        <w:t>suderintą su Įrangos veikimu</w:t>
      </w:r>
      <w:r w:rsidR="00A24B63" w:rsidRPr="000F552F">
        <w:rPr>
          <w:rFonts w:ascii="Times New Roman" w:hAnsi="Times New Roman" w:cs="Times New Roman"/>
          <w:sz w:val="24"/>
          <w:szCs w:val="24"/>
          <w:lang w:val="lt-LT" w:eastAsia="lt-LT"/>
        </w:rPr>
        <w:t xml:space="preserve"> </w:t>
      </w:r>
      <w:r w:rsidR="00A51708" w:rsidRPr="000F552F">
        <w:rPr>
          <w:rFonts w:ascii="Times New Roman" w:hAnsi="Times New Roman" w:cs="Times New Roman"/>
          <w:sz w:val="24"/>
          <w:szCs w:val="24"/>
          <w:lang w:val="lt-LT" w:eastAsia="lt-LT"/>
        </w:rPr>
        <w:t>programinę įrangą</w:t>
      </w:r>
      <w:r w:rsidRPr="000F552F">
        <w:rPr>
          <w:rFonts w:ascii="Times New Roman" w:hAnsi="Times New Roman" w:cs="Times New Roman"/>
          <w:sz w:val="24"/>
          <w:szCs w:val="24"/>
          <w:lang w:val="lt-LT" w:eastAsia="lt-LT"/>
        </w:rPr>
        <w:t>;</w:t>
      </w:r>
      <w:r w:rsidR="0090188E" w:rsidRPr="000F552F">
        <w:rPr>
          <w:rFonts w:ascii="Times New Roman" w:hAnsi="Times New Roman" w:cs="Times New Roman"/>
          <w:sz w:val="24"/>
          <w:szCs w:val="24"/>
          <w:lang w:val="lt-LT" w:eastAsia="lt-LT"/>
        </w:rPr>
        <w:t xml:space="preserve">  </w:t>
      </w:r>
    </w:p>
    <w:p w14:paraId="53E2244D" w14:textId="0394F50B" w:rsidR="00425998" w:rsidRPr="000F552F" w:rsidRDefault="00973630" w:rsidP="00FE5935">
      <w:pPr>
        <w:pStyle w:val="Sraopastraipa"/>
        <w:numPr>
          <w:ilvl w:val="2"/>
          <w:numId w:val="2"/>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0F552F">
        <w:rPr>
          <w:rFonts w:ascii="Times New Roman" w:hAnsi="Times New Roman" w:cs="Times New Roman"/>
          <w:w w:val="102"/>
          <w:sz w:val="24"/>
          <w:szCs w:val="24"/>
          <w:lang w:val="lt-LT" w:eastAsia="lt-LT"/>
        </w:rPr>
        <w:t xml:space="preserve">Siūloma </w:t>
      </w:r>
      <w:r w:rsidR="00F0169F" w:rsidRPr="000F552F">
        <w:rPr>
          <w:rFonts w:ascii="Times New Roman" w:hAnsi="Times New Roman" w:cs="Times New Roman"/>
          <w:w w:val="102"/>
          <w:sz w:val="24"/>
          <w:szCs w:val="24"/>
          <w:lang w:val="lt-LT" w:eastAsia="lt-LT"/>
        </w:rPr>
        <w:t xml:space="preserve">ir su Įranga suderinta </w:t>
      </w:r>
      <w:r w:rsidR="00F0169F" w:rsidRPr="000F552F">
        <w:rPr>
          <w:rFonts w:ascii="Times New Roman" w:hAnsi="Times New Roman" w:cs="Times New Roman"/>
          <w:sz w:val="24"/>
          <w:szCs w:val="24"/>
          <w:lang w:val="lt-LT" w:eastAsia="lt-LT"/>
        </w:rPr>
        <w:t>p</w:t>
      </w:r>
      <w:r w:rsidR="00652E32" w:rsidRPr="000F552F">
        <w:rPr>
          <w:rFonts w:ascii="Times New Roman" w:hAnsi="Times New Roman" w:cs="Times New Roman"/>
          <w:sz w:val="24"/>
          <w:szCs w:val="24"/>
          <w:lang w:val="lt-LT" w:eastAsia="lt-LT"/>
        </w:rPr>
        <w:t>rograminė</w:t>
      </w:r>
      <w:r w:rsidR="006D1225" w:rsidRPr="000F552F">
        <w:rPr>
          <w:rFonts w:ascii="Times New Roman" w:hAnsi="Times New Roman" w:cs="Times New Roman"/>
          <w:sz w:val="24"/>
          <w:szCs w:val="24"/>
          <w:lang w:val="lt-LT" w:eastAsia="lt-LT"/>
        </w:rPr>
        <w:t xml:space="preserve"> įrang</w:t>
      </w:r>
      <w:r w:rsidR="0008494B" w:rsidRPr="000F552F">
        <w:rPr>
          <w:rFonts w:ascii="Times New Roman" w:hAnsi="Times New Roman" w:cs="Times New Roman"/>
          <w:sz w:val="24"/>
          <w:szCs w:val="24"/>
          <w:lang w:val="lt-LT" w:eastAsia="lt-LT"/>
        </w:rPr>
        <w:t>a</w:t>
      </w:r>
      <w:r w:rsidR="005C7E78" w:rsidRPr="000F552F">
        <w:rPr>
          <w:rFonts w:ascii="Times New Roman" w:hAnsi="Times New Roman" w:cs="Times New Roman"/>
          <w:sz w:val="24"/>
          <w:szCs w:val="24"/>
          <w:lang w:val="lt-LT" w:eastAsia="lt-LT"/>
        </w:rPr>
        <w:t xml:space="preserve"> numatant ne mažiau kaip </w:t>
      </w:r>
      <w:r w:rsidR="00D53141" w:rsidRPr="000F552F">
        <w:rPr>
          <w:rFonts w:ascii="Times New Roman" w:hAnsi="Times New Roman" w:cs="Times New Roman"/>
          <w:sz w:val="24"/>
          <w:szCs w:val="24"/>
          <w:lang w:val="lt-LT" w:eastAsia="lt-LT"/>
        </w:rPr>
        <w:t>1</w:t>
      </w:r>
      <w:r w:rsidR="005C7E78" w:rsidRPr="000F552F">
        <w:rPr>
          <w:rFonts w:ascii="Times New Roman" w:hAnsi="Times New Roman" w:cs="Times New Roman"/>
          <w:sz w:val="24"/>
          <w:szCs w:val="24"/>
          <w:lang w:val="lt-LT" w:eastAsia="lt-LT"/>
        </w:rPr>
        <w:t xml:space="preserve"> 400 000 valandų ECPU</w:t>
      </w:r>
      <w:r w:rsidR="005C7E78" w:rsidRPr="000F552F">
        <w:rPr>
          <w:rStyle w:val="Puslapioinaosnuoroda"/>
          <w:rFonts w:ascii="Times New Roman" w:hAnsi="Times New Roman" w:cs="Times New Roman"/>
          <w:sz w:val="24"/>
          <w:szCs w:val="24"/>
          <w:lang w:val="lt-LT" w:eastAsia="lt-LT"/>
        </w:rPr>
        <w:footnoteReference w:id="3"/>
      </w:r>
      <w:r w:rsidR="005C7E78" w:rsidRPr="000F552F">
        <w:rPr>
          <w:rFonts w:ascii="Times New Roman" w:hAnsi="Times New Roman" w:cs="Times New Roman"/>
          <w:sz w:val="24"/>
          <w:szCs w:val="24"/>
          <w:lang w:val="lt-LT" w:eastAsia="lt-LT"/>
        </w:rPr>
        <w:t xml:space="preserve"> licencijų</w:t>
      </w:r>
      <w:r w:rsidR="000D5A0F">
        <w:rPr>
          <w:rFonts w:ascii="Times New Roman" w:hAnsi="Times New Roman" w:cs="Times New Roman"/>
          <w:sz w:val="24"/>
          <w:szCs w:val="24"/>
          <w:lang w:val="lt-LT" w:eastAsia="lt-LT"/>
        </w:rPr>
        <w:t xml:space="preserve"> (</w:t>
      </w:r>
      <w:r w:rsidR="006A4F97">
        <w:rPr>
          <w:rFonts w:ascii="Times New Roman" w:hAnsi="Times New Roman" w:cs="Times New Roman"/>
          <w:sz w:val="24"/>
          <w:szCs w:val="24"/>
          <w:lang w:val="lt-LT" w:eastAsia="lt-LT"/>
        </w:rPr>
        <w:t xml:space="preserve">taikoma </w:t>
      </w:r>
      <w:r w:rsidR="000D5A0F" w:rsidRPr="004750F4">
        <w:rPr>
          <w:rFonts w:ascii="Times New Roman" w:hAnsi="Times New Roman" w:cs="Times New Roman"/>
          <w:sz w:val="24"/>
          <w:szCs w:val="24"/>
          <w:lang w:val="lt-LT" w:eastAsia="lt-LT"/>
        </w:rPr>
        <w:t>2 kompl</w:t>
      </w:r>
      <w:r w:rsidR="000223E3" w:rsidRPr="004750F4">
        <w:rPr>
          <w:rFonts w:ascii="Times New Roman" w:hAnsi="Times New Roman" w:cs="Times New Roman"/>
          <w:sz w:val="24"/>
          <w:szCs w:val="24"/>
          <w:lang w:val="lt-LT" w:eastAsia="lt-LT"/>
        </w:rPr>
        <w:t>ektams</w:t>
      </w:r>
      <w:r w:rsidR="00255955" w:rsidRPr="004750F4">
        <w:rPr>
          <w:rFonts w:ascii="Times New Roman" w:hAnsi="Times New Roman" w:cs="Times New Roman"/>
          <w:sz w:val="24"/>
          <w:szCs w:val="24"/>
          <w:lang w:val="lt-LT" w:eastAsia="lt-LT"/>
        </w:rPr>
        <w:t>)</w:t>
      </w:r>
      <w:r w:rsidR="00652E32" w:rsidRPr="000F552F">
        <w:rPr>
          <w:rFonts w:ascii="Times New Roman" w:hAnsi="Times New Roman" w:cs="Times New Roman"/>
          <w:sz w:val="24"/>
          <w:szCs w:val="24"/>
          <w:lang w:val="lt-LT" w:eastAsia="lt-LT"/>
        </w:rPr>
        <w:t>,</w:t>
      </w:r>
      <w:r w:rsidR="006D1225" w:rsidRPr="000F552F">
        <w:rPr>
          <w:rFonts w:ascii="Times New Roman" w:hAnsi="Times New Roman" w:cs="Times New Roman"/>
          <w:sz w:val="24"/>
          <w:szCs w:val="24"/>
          <w:lang w:val="lt-LT" w:eastAsia="lt-LT"/>
        </w:rPr>
        <w:t xml:space="preserve"> </w:t>
      </w:r>
      <w:r w:rsidR="007A332A" w:rsidRPr="000F552F">
        <w:rPr>
          <w:rFonts w:ascii="Times New Roman" w:hAnsi="Times New Roman" w:cs="Times New Roman"/>
          <w:sz w:val="24"/>
          <w:szCs w:val="24"/>
          <w:lang w:val="lt-LT" w:eastAsia="lt-LT"/>
        </w:rPr>
        <w:t xml:space="preserve">kuri </w:t>
      </w:r>
      <w:r w:rsidR="006D1225" w:rsidRPr="000F552F">
        <w:rPr>
          <w:rFonts w:ascii="Times New Roman" w:hAnsi="Times New Roman" w:cs="Times New Roman"/>
          <w:sz w:val="24"/>
          <w:szCs w:val="24"/>
          <w:lang w:val="lt-LT" w:eastAsia="lt-LT"/>
        </w:rPr>
        <w:t>skirt</w:t>
      </w:r>
      <w:r w:rsidR="0008494B" w:rsidRPr="000F552F">
        <w:rPr>
          <w:rFonts w:ascii="Times New Roman" w:hAnsi="Times New Roman" w:cs="Times New Roman"/>
          <w:sz w:val="24"/>
          <w:szCs w:val="24"/>
          <w:lang w:val="lt-LT" w:eastAsia="lt-LT"/>
        </w:rPr>
        <w:t>a</w:t>
      </w:r>
      <w:r w:rsidR="00652E32" w:rsidRPr="000F552F">
        <w:rPr>
          <w:rFonts w:ascii="Times New Roman" w:hAnsi="Times New Roman" w:cs="Times New Roman"/>
          <w:sz w:val="24"/>
          <w:szCs w:val="24"/>
          <w:lang w:val="lt-LT" w:eastAsia="lt-LT"/>
        </w:rPr>
        <w:t xml:space="preserve"> </w:t>
      </w:r>
      <w:r w:rsidR="0008494B" w:rsidRPr="000F552F">
        <w:rPr>
          <w:rFonts w:ascii="Times New Roman" w:hAnsi="Times New Roman" w:cs="Times New Roman"/>
          <w:sz w:val="24"/>
          <w:szCs w:val="24"/>
          <w:lang w:val="lt-LT" w:eastAsia="lt-LT"/>
        </w:rPr>
        <w:t xml:space="preserve">Įrangos </w:t>
      </w:r>
      <w:r w:rsidR="0048542A" w:rsidRPr="000F552F">
        <w:rPr>
          <w:rFonts w:ascii="Times New Roman" w:hAnsi="Times New Roman" w:cs="Times New Roman"/>
          <w:sz w:val="24"/>
          <w:szCs w:val="24"/>
          <w:lang w:val="lt-LT" w:eastAsia="lt-LT"/>
        </w:rPr>
        <w:t>nepertraukiamam veikimui</w:t>
      </w:r>
      <w:r w:rsidR="00E257BD" w:rsidRPr="000F552F">
        <w:rPr>
          <w:rFonts w:ascii="Times New Roman" w:hAnsi="Times New Roman" w:cs="Times New Roman"/>
          <w:sz w:val="24"/>
          <w:szCs w:val="24"/>
          <w:lang w:val="lt-LT" w:eastAsia="lt-LT"/>
        </w:rPr>
        <w:t xml:space="preserve"> </w:t>
      </w:r>
      <w:r w:rsidR="00F0169F" w:rsidRPr="000F552F">
        <w:rPr>
          <w:rFonts w:ascii="Times New Roman" w:hAnsi="Times New Roman" w:cs="Times New Roman"/>
          <w:sz w:val="24"/>
          <w:szCs w:val="24"/>
          <w:lang w:val="lt-LT" w:eastAsia="lt-LT"/>
        </w:rPr>
        <w:t>užtikrinti</w:t>
      </w:r>
      <w:r w:rsidR="0048542A" w:rsidRPr="000F552F">
        <w:rPr>
          <w:rFonts w:ascii="Times New Roman" w:hAnsi="Times New Roman" w:cs="Times New Roman"/>
          <w:sz w:val="24"/>
          <w:szCs w:val="24"/>
          <w:lang w:val="lt-LT" w:eastAsia="lt-LT"/>
        </w:rPr>
        <w:t xml:space="preserve">, </w:t>
      </w:r>
      <w:r w:rsidR="004B7AFA" w:rsidRPr="000F552F">
        <w:rPr>
          <w:rFonts w:ascii="Times New Roman" w:hAnsi="Times New Roman" w:cs="Times New Roman"/>
          <w:sz w:val="24"/>
          <w:szCs w:val="24"/>
          <w:lang w:val="lt-LT" w:eastAsia="lt-LT"/>
        </w:rPr>
        <w:t xml:space="preserve">turi būti įskaičiuota į </w:t>
      </w:r>
      <w:r w:rsidR="00887BEA" w:rsidRPr="000F552F">
        <w:rPr>
          <w:rFonts w:ascii="Times New Roman" w:hAnsi="Times New Roman" w:cs="Times New Roman"/>
          <w:sz w:val="24"/>
          <w:szCs w:val="24"/>
          <w:lang w:val="lt-LT" w:eastAsia="lt-LT"/>
        </w:rPr>
        <w:t xml:space="preserve">bendrą Įrangos </w:t>
      </w:r>
      <w:r w:rsidR="006B5AC3" w:rsidRPr="000F552F">
        <w:rPr>
          <w:rFonts w:ascii="Times New Roman" w:hAnsi="Times New Roman" w:cs="Times New Roman"/>
          <w:sz w:val="24"/>
          <w:szCs w:val="24"/>
          <w:lang w:val="lt-LT" w:eastAsia="lt-LT"/>
        </w:rPr>
        <w:t>pasiūlymo kainą</w:t>
      </w:r>
      <w:r w:rsidR="007C6767" w:rsidRPr="000F552F">
        <w:rPr>
          <w:rFonts w:ascii="Times New Roman" w:hAnsi="Times New Roman" w:cs="Times New Roman"/>
          <w:sz w:val="24"/>
          <w:szCs w:val="24"/>
          <w:lang w:val="lt-LT" w:eastAsia="lt-LT"/>
        </w:rPr>
        <w:t>.</w:t>
      </w:r>
      <w:r w:rsidR="006A5D16" w:rsidRPr="000F552F">
        <w:rPr>
          <w:rFonts w:ascii="Times New Roman" w:hAnsi="Times New Roman" w:cs="Times New Roman"/>
          <w:sz w:val="24"/>
          <w:szCs w:val="24"/>
          <w:lang w:val="lt-LT" w:eastAsia="lt-LT"/>
        </w:rPr>
        <w:t xml:space="preserve"> </w:t>
      </w:r>
    </w:p>
    <w:p w14:paraId="1C1AC055" w14:textId="6CFE2928" w:rsidR="00A16D36" w:rsidRPr="000F552F" w:rsidRDefault="004A62DC" w:rsidP="002E58A9">
      <w:pPr>
        <w:pStyle w:val="Sraopastraipa"/>
        <w:numPr>
          <w:ilvl w:val="1"/>
          <w:numId w:val="2"/>
        </w:numPr>
        <w:tabs>
          <w:tab w:val="left" w:pos="1134"/>
        </w:tabs>
        <w:ind w:left="0" w:firstLine="567"/>
        <w:jc w:val="both"/>
        <w:rPr>
          <w:rFonts w:ascii="Times New Roman" w:hAnsi="Times New Roman" w:cs="Times New Roman"/>
          <w:w w:val="102"/>
          <w:sz w:val="24"/>
          <w:szCs w:val="24"/>
          <w:lang w:val="lt-LT" w:eastAsia="lt-LT"/>
        </w:rPr>
      </w:pPr>
      <w:r w:rsidRPr="000F552F">
        <w:rPr>
          <w:rFonts w:ascii="Times New Roman" w:hAnsi="Times New Roman" w:cs="Times New Roman"/>
          <w:w w:val="102"/>
          <w:sz w:val="24"/>
          <w:szCs w:val="24"/>
          <w:lang w:val="lt-LT" w:eastAsia="lt-LT"/>
        </w:rPr>
        <w:t>Įranga</w:t>
      </w:r>
      <w:r w:rsidR="00D64090" w:rsidRPr="000F552F">
        <w:rPr>
          <w:rFonts w:ascii="Times New Roman" w:hAnsi="Times New Roman" w:cs="Times New Roman"/>
          <w:w w:val="102"/>
          <w:sz w:val="24"/>
          <w:szCs w:val="24"/>
          <w:lang w:val="lt-LT" w:eastAsia="lt-LT"/>
        </w:rPr>
        <w:t>i turi būti taikoma n</w:t>
      </w:r>
      <w:r w:rsidRPr="000F552F">
        <w:rPr>
          <w:rFonts w:ascii="Times New Roman" w:hAnsi="Times New Roman" w:cs="Times New Roman"/>
          <w:w w:val="102"/>
          <w:sz w:val="24"/>
          <w:szCs w:val="24"/>
          <w:lang w:val="lt-LT" w:eastAsia="lt-LT"/>
        </w:rPr>
        <w:t xml:space="preserve">e mažiau kaip </w:t>
      </w:r>
      <w:r w:rsidR="00E257BD" w:rsidRPr="000F552F">
        <w:rPr>
          <w:rFonts w:ascii="Times New Roman" w:hAnsi="Times New Roman" w:cs="Times New Roman"/>
          <w:w w:val="102"/>
          <w:sz w:val="24"/>
          <w:szCs w:val="24"/>
          <w:lang w:val="lt-LT" w:eastAsia="lt-LT"/>
        </w:rPr>
        <w:t>48</w:t>
      </w:r>
      <w:r w:rsidRPr="000F552F">
        <w:rPr>
          <w:rFonts w:ascii="Times New Roman" w:hAnsi="Times New Roman" w:cs="Times New Roman"/>
          <w:w w:val="102"/>
          <w:sz w:val="24"/>
          <w:szCs w:val="24"/>
          <w:lang w:val="lt-LT" w:eastAsia="lt-LT"/>
        </w:rPr>
        <w:t xml:space="preserve"> (</w:t>
      </w:r>
      <w:r w:rsidR="00E257BD" w:rsidRPr="000F552F">
        <w:rPr>
          <w:rFonts w:ascii="Times New Roman" w:hAnsi="Times New Roman" w:cs="Times New Roman"/>
          <w:w w:val="102"/>
          <w:sz w:val="24"/>
          <w:szCs w:val="24"/>
          <w:lang w:val="lt-LT" w:eastAsia="lt-LT"/>
        </w:rPr>
        <w:t>keturiasdešimt aštuoni</w:t>
      </w:r>
      <w:r w:rsidRPr="000F552F">
        <w:rPr>
          <w:rFonts w:ascii="Times New Roman" w:hAnsi="Times New Roman" w:cs="Times New Roman"/>
          <w:w w:val="102"/>
          <w:sz w:val="24"/>
          <w:szCs w:val="24"/>
          <w:lang w:val="lt-LT" w:eastAsia="lt-LT"/>
        </w:rPr>
        <w:t>) mėnesi</w:t>
      </w:r>
      <w:r w:rsidR="00E257BD" w:rsidRPr="000F552F">
        <w:rPr>
          <w:rFonts w:ascii="Times New Roman" w:hAnsi="Times New Roman" w:cs="Times New Roman"/>
          <w:w w:val="102"/>
          <w:sz w:val="24"/>
          <w:szCs w:val="24"/>
          <w:lang w:val="lt-LT" w:eastAsia="lt-LT"/>
        </w:rPr>
        <w:t>ai</w:t>
      </w:r>
      <w:r w:rsidRPr="000F552F">
        <w:rPr>
          <w:rFonts w:ascii="Times New Roman" w:hAnsi="Times New Roman" w:cs="Times New Roman"/>
          <w:w w:val="102"/>
          <w:sz w:val="24"/>
          <w:szCs w:val="24"/>
          <w:lang w:val="lt-LT" w:eastAsia="lt-LT"/>
        </w:rPr>
        <w:t xml:space="preserve"> gamintojo garantij</w:t>
      </w:r>
      <w:r w:rsidR="00D64090" w:rsidRPr="000F552F">
        <w:rPr>
          <w:rFonts w:ascii="Times New Roman" w:hAnsi="Times New Roman" w:cs="Times New Roman"/>
          <w:w w:val="102"/>
          <w:sz w:val="24"/>
          <w:szCs w:val="24"/>
          <w:lang w:val="lt-LT" w:eastAsia="lt-LT"/>
        </w:rPr>
        <w:t>a</w:t>
      </w:r>
      <w:r w:rsidR="00256BAE" w:rsidRPr="000F552F">
        <w:rPr>
          <w:rFonts w:ascii="Times New Roman" w:hAnsi="Times New Roman" w:cs="Times New Roman"/>
          <w:w w:val="102"/>
          <w:sz w:val="24"/>
          <w:szCs w:val="24"/>
          <w:lang w:val="lt-LT" w:eastAsia="lt-LT"/>
        </w:rPr>
        <w:t>.</w:t>
      </w:r>
    </w:p>
    <w:p w14:paraId="584C1829" w14:textId="0B324DB6" w:rsidR="00A16D36" w:rsidRPr="000F552F" w:rsidRDefault="00A16D36" w:rsidP="002E58A9">
      <w:pPr>
        <w:pStyle w:val="Sraopastraipa"/>
        <w:numPr>
          <w:ilvl w:val="1"/>
          <w:numId w:val="2"/>
        </w:numPr>
        <w:tabs>
          <w:tab w:val="left" w:pos="1134"/>
        </w:tabs>
        <w:ind w:left="0" w:firstLine="567"/>
        <w:jc w:val="both"/>
        <w:rPr>
          <w:rFonts w:ascii="Times New Roman" w:hAnsi="Times New Roman" w:cs="Times New Roman"/>
          <w:w w:val="102"/>
          <w:sz w:val="24"/>
          <w:szCs w:val="24"/>
          <w:lang w:val="lt-LT" w:eastAsia="lt-LT"/>
        </w:rPr>
      </w:pPr>
      <w:r w:rsidRPr="000F552F">
        <w:rPr>
          <w:rFonts w:ascii="Times New Roman" w:hAnsi="Times New Roman" w:cs="Times New Roman"/>
          <w:kern w:val="12"/>
          <w:sz w:val="24"/>
          <w:szCs w:val="24"/>
          <w:lang w:val="lt-LT" w:eastAsia="ar-SA"/>
        </w:rPr>
        <w:t xml:space="preserve">Tiekėjo Įrangos pristatymo ir </w:t>
      </w:r>
      <w:bookmarkStart w:id="3" w:name="_Hlk218669177"/>
      <w:r w:rsidRPr="000F552F">
        <w:rPr>
          <w:rFonts w:ascii="Times New Roman" w:hAnsi="Times New Roman" w:cs="Times New Roman"/>
          <w:kern w:val="12"/>
          <w:sz w:val="24"/>
          <w:szCs w:val="24"/>
          <w:lang w:val="lt-LT" w:eastAsia="ar-SA"/>
        </w:rPr>
        <w:t xml:space="preserve">sumontavimo, jos paruošimo nepertraukiamam veikimui, įdiegiant programinę įrangą, Įrangos įvedimo į eksploataciją trukmė </w:t>
      </w:r>
      <w:bookmarkEnd w:id="3"/>
      <w:r w:rsidRPr="000F552F">
        <w:rPr>
          <w:rFonts w:ascii="Times New Roman" w:hAnsi="Times New Roman" w:cs="Times New Roman"/>
          <w:kern w:val="12"/>
          <w:sz w:val="24"/>
          <w:szCs w:val="24"/>
          <w:lang w:val="lt-LT" w:eastAsia="ar-SA"/>
        </w:rPr>
        <w:t xml:space="preserve">– </w:t>
      </w:r>
      <w:r w:rsidRPr="000F552F">
        <w:rPr>
          <w:rFonts w:ascii="Times New Roman" w:hAnsi="Times New Roman" w:cs="Times New Roman"/>
          <w:b/>
          <w:bCs/>
          <w:kern w:val="12"/>
          <w:sz w:val="24"/>
          <w:szCs w:val="24"/>
          <w:lang w:val="lt-LT" w:eastAsia="ar-SA"/>
        </w:rPr>
        <w:t>3 (trys) mėn. nuo Sutarties įsigaliojimo datos</w:t>
      </w:r>
      <w:r w:rsidRPr="000F552F">
        <w:rPr>
          <w:rFonts w:ascii="Times New Roman" w:hAnsi="Times New Roman" w:cs="Times New Roman"/>
          <w:kern w:val="12"/>
          <w:sz w:val="24"/>
          <w:szCs w:val="24"/>
          <w:lang w:val="lt-LT" w:eastAsia="ar-SA"/>
        </w:rPr>
        <w:t>.</w:t>
      </w:r>
    </w:p>
    <w:p w14:paraId="080325F8" w14:textId="77777777" w:rsidR="00B655A6" w:rsidRPr="000F552F" w:rsidRDefault="00B655A6" w:rsidP="00B655A6">
      <w:pPr>
        <w:tabs>
          <w:tab w:val="left" w:pos="1134"/>
          <w:tab w:val="left" w:pos="1276"/>
          <w:tab w:val="left" w:pos="1560"/>
        </w:tabs>
        <w:suppressAutoHyphens/>
        <w:autoSpaceDN w:val="0"/>
        <w:jc w:val="both"/>
        <w:textAlignment w:val="baseline"/>
        <w:rPr>
          <w:rFonts w:ascii="Times New Roman" w:hAnsi="Times New Roman" w:cs="Times New Roman"/>
          <w:w w:val="102"/>
          <w:sz w:val="24"/>
          <w:szCs w:val="24"/>
          <w:lang w:val="lt-LT" w:eastAsia="lt-LT"/>
        </w:rPr>
      </w:pPr>
    </w:p>
    <w:p w14:paraId="7BD45396" w14:textId="37A444F0" w:rsidR="00B655A6" w:rsidRPr="000F552F" w:rsidRDefault="00B655A6" w:rsidP="00B655A6">
      <w:pPr>
        <w:pStyle w:val="Sraopastraipa"/>
        <w:numPr>
          <w:ilvl w:val="0"/>
          <w:numId w:val="2"/>
        </w:numPr>
        <w:tabs>
          <w:tab w:val="left" w:pos="1276"/>
          <w:tab w:val="left" w:pos="1418"/>
          <w:tab w:val="left" w:pos="1560"/>
        </w:tabs>
        <w:suppressAutoHyphens/>
        <w:autoSpaceDN w:val="0"/>
        <w:ind w:left="720"/>
        <w:jc w:val="center"/>
        <w:textAlignment w:val="baseline"/>
        <w:rPr>
          <w:rFonts w:ascii="Times New Roman" w:hAnsi="Times New Roman" w:cs="Times New Roman"/>
          <w:b/>
          <w:bCs/>
          <w:w w:val="102"/>
          <w:sz w:val="24"/>
          <w:szCs w:val="24"/>
          <w:lang w:val="lt-LT" w:eastAsia="lt-LT"/>
        </w:rPr>
      </w:pPr>
      <w:r w:rsidRPr="000F552F">
        <w:rPr>
          <w:rFonts w:ascii="Times New Roman" w:hAnsi="Times New Roman" w:cs="Times New Roman"/>
          <w:b/>
          <w:bCs/>
          <w:w w:val="102"/>
          <w:sz w:val="24"/>
          <w:szCs w:val="24"/>
          <w:lang w:val="lt-LT" w:eastAsia="lt-LT"/>
        </w:rPr>
        <w:t>BENDRIEJI REIKALAVIMAI</w:t>
      </w:r>
      <w:r w:rsidR="005B5DDA" w:rsidRPr="000F552F">
        <w:rPr>
          <w:rFonts w:ascii="Times New Roman" w:hAnsi="Times New Roman" w:cs="Times New Roman"/>
          <w:b/>
          <w:bCs/>
          <w:w w:val="102"/>
          <w:sz w:val="24"/>
          <w:szCs w:val="24"/>
          <w:lang w:val="lt-LT" w:eastAsia="lt-LT"/>
        </w:rPr>
        <w:t xml:space="preserve"> </w:t>
      </w:r>
      <w:r w:rsidR="00B625E3" w:rsidRPr="000F552F">
        <w:rPr>
          <w:rFonts w:ascii="Times New Roman" w:hAnsi="Times New Roman" w:cs="Times New Roman"/>
          <w:b/>
          <w:bCs/>
          <w:w w:val="102"/>
          <w:sz w:val="24"/>
          <w:szCs w:val="24"/>
          <w:lang w:val="lt-LT" w:eastAsia="lt-LT"/>
        </w:rPr>
        <w:t>SIŪLOMAI ĮRANGAI</w:t>
      </w:r>
      <w:r w:rsidR="00251EC3" w:rsidRPr="000F552F">
        <w:rPr>
          <w:rFonts w:ascii="Times New Roman" w:hAnsi="Times New Roman" w:cs="Times New Roman"/>
          <w:b/>
          <w:bCs/>
          <w:w w:val="102"/>
          <w:sz w:val="24"/>
          <w:szCs w:val="24"/>
          <w:lang w:val="lt-LT" w:eastAsia="lt-LT"/>
        </w:rPr>
        <w:t xml:space="preserve"> IR </w:t>
      </w:r>
      <w:r w:rsidR="00B625E3" w:rsidRPr="000F552F">
        <w:rPr>
          <w:rFonts w:ascii="Times New Roman" w:hAnsi="Times New Roman" w:cs="Times New Roman"/>
          <w:b/>
          <w:bCs/>
          <w:w w:val="102"/>
          <w:sz w:val="24"/>
          <w:szCs w:val="24"/>
          <w:lang w:val="lt-LT" w:eastAsia="lt-LT"/>
        </w:rPr>
        <w:t xml:space="preserve"> </w:t>
      </w:r>
      <w:r w:rsidR="00D75A15">
        <w:rPr>
          <w:rFonts w:ascii="Times New Roman" w:hAnsi="Times New Roman" w:cs="Times New Roman"/>
          <w:b/>
          <w:bCs/>
          <w:w w:val="102"/>
          <w:sz w:val="24"/>
          <w:szCs w:val="24"/>
          <w:lang w:val="lt-LT" w:eastAsia="lt-LT"/>
        </w:rPr>
        <w:t>PASLAUGOMS</w:t>
      </w:r>
    </w:p>
    <w:p w14:paraId="1B97A00C" w14:textId="77777777" w:rsidR="00B655A6" w:rsidRPr="000F552F" w:rsidRDefault="00B655A6" w:rsidP="00B655A6">
      <w:pPr>
        <w:tabs>
          <w:tab w:val="left" w:pos="1276"/>
          <w:tab w:val="left" w:pos="1418"/>
          <w:tab w:val="left" w:pos="1560"/>
        </w:tabs>
        <w:suppressAutoHyphens/>
        <w:autoSpaceDN w:val="0"/>
        <w:textAlignment w:val="baseline"/>
        <w:rPr>
          <w:rFonts w:ascii="Times New Roman" w:hAnsi="Times New Roman" w:cs="Times New Roman"/>
          <w:b/>
          <w:bCs/>
          <w:w w:val="102"/>
          <w:sz w:val="24"/>
          <w:szCs w:val="24"/>
          <w:lang w:val="lt-LT" w:eastAsia="lt-LT"/>
        </w:rPr>
      </w:pPr>
    </w:p>
    <w:p w14:paraId="5012CD89" w14:textId="25A152B6" w:rsidR="00417241" w:rsidRPr="000F552F" w:rsidRDefault="00417241" w:rsidP="00540180">
      <w:pPr>
        <w:pStyle w:val="Sraopastraipa"/>
        <w:numPr>
          <w:ilvl w:val="1"/>
          <w:numId w:val="2"/>
        </w:numPr>
        <w:ind w:left="0" w:firstLine="567"/>
        <w:contextualSpacing w:val="0"/>
        <w:rPr>
          <w:rFonts w:ascii="Times New Roman" w:hAnsi="Times New Roman" w:cs="Times New Roman"/>
          <w:b/>
          <w:bCs/>
          <w:sz w:val="24"/>
          <w:szCs w:val="24"/>
          <w:lang w:val="lt-LT" w:eastAsia="lt-LT"/>
        </w:rPr>
      </w:pPr>
      <w:r w:rsidRPr="000F552F">
        <w:rPr>
          <w:rFonts w:ascii="Times New Roman" w:hAnsi="Times New Roman" w:cs="Times New Roman"/>
          <w:b/>
          <w:bCs/>
          <w:sz w:val="24"/>
          <w:szCs w:val="24"/>
          <w:lang w:val="lt-LT" w:eastAsia="lt-LT"/>
        </w:rPr>
        <w:t xml:space="preserve">Bendrieji reikalavimai siūlomai </w:t>
      </w:r>
      <w:r w:rsidR="00D51C75" w:rsidRPr="000F552F">
        <w:rPr>
          <w:rFonts w:ascii="Times New Roman" w:hAnsi="Times New Roman" w:cs="Times New Roman"/>
          <w:b/>
          <w:bCs/>
          <w:sz w:val="24"/>
          <w:szCs w:val="24"/>
          <w:lang w:val="lt-LT" w:eastAsia="lt-LT"/>
        </w:rPr>
        <w:t>Į</w:t>
      </w:r>
      <w:r w:rsidRPr="000F552F">
        <w:rPr>
          <w:rFonts w:ascii="Times New Roman" w:hAnsi="Times New Roman" w:cs="Times New Roman"/>
          <w:b/>
          <w:bCs/>
          <w:sz w:val="24"/>
          <w:szCs w:val="24"/>
          <w:lang w:val="lt-LT" w:eastAsia="lt-LT"/>
        </w:rPr>
        <w:t>rangai:</w:t>
      </w:r>
    </w:p>
    <w:p w14:paraId="032E7F15" w14:textId="62F1E94D" w:rsidR="00DB009A" w:rsidRPr="000F552F" w:rsidRDefault="00DB009A" w:rsidP="00540180">
      <w:pPr>
        <w:pStyle w:val="Sraopastraipa"/>
        <w:numPr>
          <w:ilvl w:val="2"/>
          <w:numId w:val="2"/>
        </w:numPr>
        <w:tabs>
          <w:tab w:val="left" w:pos="1276"/>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Į bendrą pasiūlymo kainą turi būti įtrauktos visos gamintojo licencijos, reikalingos perkamos Įrangos reikalaujamoms funkcijoms vykdyti ir palaikyti</w:t>
      </w:r>
      <w:r w:rsidR="00C11248">
        <w:rPr>
          <w:rFonts w:ascii="Times New Roman" w:hAnsi="Times New Roman" w:cs="Times New Roman"/>
          <w:sz w:val="24"/>
          <w:szCs w:val="24"/>
          <w:lang w:val="lt-LT" w:eastAsia="lt-LT"/>
        </w:rPr>
        <w:t>.</w:t>
      </w:r>
    </w:p>
    <w:p w14:paraId="3501A7FD" w14:textId="4D8FE2C0" w:rsidR="00A33DB5" w:rsidRPr="000F552F" w:rsidRDefault="00A33DB5" w:rsidP="00540180">
      <w:pPr>
        <w:pStyle w:val="Sraopastraipa"/>
        <w:numPr>
          <w:ilvl w:val="2"/>
          <w:numId w:val="2"/>
        </w:numPr>
        <w:tabs>
          <w:tab w:val="left" w:pos="1276"/>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Jei licencija pagal gamintojo taisykles galioja vienai Įrangai, licencijų reikia pateikti tiek, k</w:t>
      </w:r>
      <w:r w:rsidR="00226656" w:rsidRPr="000F552F">
        <w:rPr>
          <w:rFonts w:ascii="Times New Roman" w:hAnsi="Times New Roman" w:cs="Times New Roman"/>
          <w:sz w:val="24"/>
          <w:szCs w:val="24"/>
          <w:lang w:val="lt-LT" w:eastAsia="lt-LT"/>
        </w:rPr>
        <w:t>oks</w:t>
      </w:r>
      <w:r w:rsidRPr="000F552F">
        <w:rPr>
          <w:rFonts w:ascii="Times New Roman" w:hAnsi="Times New Roman" w:cs="Times New Roman"/>
          <w:sz w:val="24"/>
          <w:szCs w:val="24"/>
          <w:lang w:val="lt-LT" w:eastAsia="lt-LT"/>
        </w:rPr>
        <w:t xml:space="preserve"> </w:t>
      </w:r>
      <w:r w:rsidR="00226656" w:rsidRPr="000F552F">
        <w:rPr>
          <w:rFonts w:ascii="Times New Roman" w:hAnsi="Times New Roman" w:cs="Times New Roman"/>
          <w:sz w:val="24"/>
          <w:szCs w:val="24"/>
          <w:lang w:val="lt-LT" w:eastAsia="lt-LT"/>
        </w:rPr>
        <w:t xml:space="preserve">numatomas </w:t>
      </w:r>
      <w:r w:rsidR="00152818" w:rsidRPr="000F552F">
        <w:rPr>
          <w:rFonts w:ascii="Times New Roman" w:hAnsi="Times New Roman" w:cs="Times New Roman"/>
          <w:sz w:val="24"/>
          <w:szCs w:val="24"/>
          <w:lang w:val="lt-LT" w:eastAsia="lt-LT"/>
        </w:rPr>
        <w:t xml:space="preserve">įsigyti </w:t>
      </w:r>
      <w:r w:rsidR="00226656" w:rsidRPr="000F552F">
        <w:rPr>
          <w:rFonts w:ascii="Times New Roman" w:hAnsi="Times New Roman" w:cs="Times New Roman"/>
          <w:sz w:val="24"/>
          <w:szCs w:val="24"/>
          <w:lang w:val="lt-LT" w:eastAsia="lt-LT"/>
        </w:rPr>
        <w:t>Įrangos</w:t>
      </w:r>
      <w:r w:rsidR="00152818" w:rsidRPr="000F552F">
        <w:rPr>
          <w:rFonts w:ascii="Times New Roman" w:hAnsi="Times New Roman" w:cs="Times New Roman"/>
          <w:sz w:val="24"/>
          <w:szCs w:val="24"/>
          <w:lang w:val="lt-LT" w:eastAsia="lt-LT"/>
        </w:rPr>
        <w:t xml:space="preserve"> kiekis</w:t>
      </w:r>
      <w:r w:rsidRPr="000F552F">
        <w:rPr>
          <w:rFonts w:ascii="Times New Roman" w:hAnsi="Times New Roman" w:cs="Times New Roman"/>
          <w:sz w:val="24"/>
          <w:szCs w:val="24"/>
          <w:lang w:val="lt-LT" w:eastAsia="lt-LT"/>
        </w:rPr>
        <w:t>.</w:t>
      </w:r>
    </w:p>
    <w:p w14:paraId="467A91C2" w14:textId="3C08CA9F" w:rsidR="005E1248" w:rsidRPr="000F552F" w:rsidRDefault="003D796F" w:rsidP="00540180">
      <w:pPr>
        <w:pStyle w:val="Sraopastraipa"/>
        <w:numPr>
          <w:ilvl w:val="2"/>
          <w:numId w:val="2"/>
        </w:numPr>
        <w:tabs>
          <w:tab w:val="left" w:pos="1276"/>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Tiekėjas</w:t>
      </w:r>
      <w:r w:rsidR="005E1248" w:rsidRPr="000F552F">
        <w:rPr>
          <w:rFonts w:ascii="Times New Roman" w:hAnsi="Times New Roman" w:cs="Times New Roman"/>
          <w:sz w:val="24"/>
          <w:szCs w:val="24"/>
          <w:lang w:val="lt-LT" w:eastAsia="lt-LT"/>
        </w:rPr>
        <w:t>, prieš teikdamas pasiūlymą, turi įvertinti tai, kad įsigyta Įranga bus naudojama skirtingų Valstybės institucijų valdomų informacinių sistemų aukšto našumo duomenų bazių talpinimo ir apdorojimo sprendimams įgyvendinti.</w:t>
      </w:r>
    </w:p>
    <w:p w14:paraId="433B52A4" w14:textId="439192FE" w:rsidR="005E1248" w:rsidRPr="000F552F" w:rsidRDefault="00927ECD" w:rsidP="00540180">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Tiekėjas</w:t>
      </w:r>
      <w:r w:rsidR="005E1248" w:rsidRPr="000F552F">
        <w:rPr>
          <w:rFonts w:ascii="Times New Roman" w:hAnsi="Times New Roman" w:cs="Times New Roman"/>
          <w:sz w:val="24"/>
          <w:szCs w:val="24"/>
          <w:lang w:val="lt-LT" w:eastAsia="lt-LT"/>
        </w:rPr>
        <w:t xml:space="preserve"> turi įvertinti tai, kad turės glaudžiai bendradarbiauti su Perkančiąja organizacija ir, prireikus, </w:t>
      </w:r>
      <w:r w:rsidR="004750F4">
        <w:rPr>
          <w:rFonts w:ascii="Times New Roman" w:hAnsi="Times New Roman" w:cs="Times New Roman"/>
          <w:sz w:val="24"/>
          <w:szCs w:val="24"/>
          <w:lang w:val="lt-LT" w:eastAsia="lt-LT"/>
        </w:rPr>
        <w:t xml:space="preserve">sutarties galiojimo laikotarpiu (kol bus paleista Įranga eksploatacijai) </w:t>
      </w:r>
      <w:r w:rsidR="005E1248" w:rsidRPr="000F552F">
        <w:rPr>
          <w:rFonts w:ascii="Times New Roman" w:hAnsi="Times New Roman" w:cs="Times New Roman"/>
          <w:sz w:val="24"/>
          <w:szCs w:val="24"/>
          <w:lang w:val="lt-LT" w:eastAsia="lt-LT"/>
        </w:rPr>
        <w:t xml:space="preserve">teikti visas būtinas konsultacijas pasiūlytos įrangos konfigūravimo, eksploatavimo ir kitais klausimais. </w:t>
      </w:r>
    </w:p>
    <w:p w14:paraId="55DE279B" w14:textId="462DFECC" w:rsidR="005E1248" w:rsidRPr="000F552F" w:rsidRDefault="005E1248" w:rsidP="00540180">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 xml:space="preserve">Visą siūlomą </w:t>
      </w:r>
      <w:r w:rsidR="00927ECD" w:rsidRPr="000F552F">
        <w:rPr>
          <w:rFonts w:ascii="Times New Roman" w:hAnsi="Times New Roman" w:cs="Times New Roman"/>
          <w:sz w:val="24"/>
          <w:szCs w:val="24"/>
          <w:lang w:val="lt-LT" w:eastAsia="lt-LT"/>
        </w:rPr>
        <w:t>Į</w:t>
      </w:r>
      <w:r w:rsidRPr="000F552F">
        <w:rPr>
          <w:rFonts w:ascii="Times New Roman" w:hAnsi="Times New Roman" w:cs="Times New Roman"/>
          <w:sz w:val="24"/>
          <w:szCs w:val="24"/>
          <w:lang w:val="lt-LT" w:eastAsia="lt-LT"/>
        </w:rPr>
        <w:t xml:space="preserve">rangą </w:t>
      </w:r>
      <w:r w:rsidR="00927ECD" w:rsidRPr="000F552F">
        <w:rPr>
          <w:rFonts w:ascii="Times New Roman" w:hAnsi="Times New Roman" w:cs="Times New Roman"/>
          <w:sz w:val="24"/>
          <w:szCs w:val="24"/>
          <w:lang w:val="lt-LT" w:eastAsia="lt-LT"/>
        </w:rPr>
        <w:t xml:space="preserve">Tiekėjas </w:t>
      </w:r>
      <w:r w:rsidRPr="000F552F">
        <w:rPr>
          <w:rFonts w:ascii="Times New Roman" w:hAnsi="Times New Roman" w:cs="Times New Roman"/>
          <w:sz w:val="24"/>
          <w:szCs w:val="24"/>
          <w:lang w:val="lt-LT" w:eastAsia="lt-LT"/>
        </w:rPr>
        <w:t>privalo užregistruoti Perkančiosios organizacijos vardu gamintojų nustatyta tvarka techninio palaikymo paslaugų teikimui, o registracijos duomenis perduoti Perkančiajai organizacijai.</w:t>
      </w:r>
    </w:p>
    <w:p w14:paraId="56EEF08E" w14:textId="18A367C1" w:rsidR="003D796F" w:rsidRPr="000F552F" w:rsidRDefault="005E1248" w:rsidP="003D796F">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 xml:space="preserve">Perkančiajai organizacijai </w:t>
      </w:r>
      <w:r w:rsidR="00C11248">
        <w:rPr>
          <w:rFonts w:ascii="Times New Roman" w:hAnsi="Times New Roman" w:cs="Times New Roman"/>
          <w:sz w:val="24"/>
          <w:szCs w:val="24"/>
          <w:lang w:val="lt-LT" w:eastAsia="lt-LT"/>
        </w:rPr>
        <w:t xml:space="preserve">garantiniu laikotarpiu </w:t>
      </w:r>
      <w:r w:rsidRPr="000F552F">
        <w:rPr>
          <w:rFonts w:ascii="Times New Roman" w:hAnsi="Times New Roman" w:cs="Times New Roman"/>
          <w:sz w:val="24"/>
          <w:szCs w:val="24"/>
          <w:lang w:val="lt-LT" w:eastAsia="lt-LT"/>
        </w:rPr>
        <w:t>turi būti užtikrinta teisė į programinės įrangos nemokamus atnaujinimus ir klaidų taisymus</w:t>
      </w:r>
      <w:r w:rsidR="007C22FC">
        <w:rPr>
          <w:rFonts w:ascii="Times New Roman" w:hAnsi="Times New Roman" w:cs="Times New Roman"/>
          <w:sz w:val="24"/>
          <w:szCs w:val="24"/>
          <w:lang w:val="lt-LT" w:eastAsia="lt-LT"/>
        </w:rPr>
        <w:t>.</w:t>
      </w:r>
      <w:r w:rsidRPr="000F552F">
        <w:rPr>
          <w:rFonts w:ascii="Times New Roman" w:hAnsi="Times New Roman" w:cs="Times New Roman"/>
          <w:sz w:val="24"/>
          <w:szCs w:val="24"/>
          <w:lang w:val="lt-LT" w:eastAsia="lt-LT"/>
        </w:rPr>
        <w:t xml:space="preserve"> </w:t>
      </w:r>
    </w:p>
    <w:p w14:paraId="3C02CA12" w14:textId="77777777" w:rsidR="003D796F" w:rsidRPr="000F552F" w:rsidRDefault="003D796F" w:rsidP="003D796F">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Visa Įranga turi būti suderinama tarpusavyje bei turi tinkamai veikti.</w:t>
      </w:r>
    </w:p>
    <w:p w14:paraId="199ACB8D" w14:textId="77777777" w:rsidR="003D796F" w:rsidRPr="000F552F" w:rsidRDefault="005E1248" w:rsidP="003D796F">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 xml:space="preserve">Visa siūloma </w:t>
      </w:r>
      <w:r w:rsidR="003D796F" w:rsidRPr="000F552F">
        <w:rPr>
          <w:rFonts w:ascii="Times New Roman" w:hAnsi="Times New Roman" w:cs="Times New Roman"/>
          <w:sz w:val="24"/>
          <w:szCs w:val="24"/>
          <w:lang w:val="lt-LT" w:eastAsia="lt-LT"/>
        </w:rPr>
        <w:t>Į</w:t>
      </w:r>
      <w:r w:rsidRPr="000F552F">
        <w:rPr>
          <w:rFonts w:ascii="Times New Roman" w:hAnsi="Times New Roman" w:cs="Times New Roman"/>
          <w:sz w:val="24"/>
          <w:szCs w:val="24"/>
          <w:lang w:val="lt-LT" w:eastAsia="lt-LT"/>
        </w:rPr>
        <w:t>ranga turi būti nauja, nenaudota, gamykliniame įpakavime. Pateikiama įranga negali būti gamintojo atnaujinta („</w:t>
      </w:r>
      <w:proofErr w:type="spellStart"/>
      <w:r w:rsidRPr="000F552F">
        <w:rPr>
          <w:rFonts w:ascii="Times New Roman" w:hAnsi="Times New Roman" w:cs="Times New Roman"/>
          <w:sz w:val="24"/>
          <w:szCs w:val="24"/>
          <w:lang w:val="lt-LT" w:eastAsia="lt-LT"/>
        </w:rPr>
        <w:t>Refurbished</w:t>
      </w:r>
      <w:proofErr w:type="spellEnd"/>
      <w:r w:rsidRPr="000F552F">
        <w:rPr>
          <w:rFonts w:ascii="Times New Roman" w:hAnsi="Times New Roman" w:cs="Times New Roman"/>
          <w:sz w:val="24"/>
          <w:szCs w:val="24"/>
          <w:lang w:val="lt-LT" w:eastAsia="lt-LT"/>
        </w:rPr>
        <w:t>“ arba „</w:t>
      </w:r>
      <w:proofErr w:type="spellStart"/>
      <w:r w:rsidRPr="000F552F">
        <w:rPr>
          <w:rFonts w:ascii="Times New Roman" w:hAnsi="Times New Roman" w:cs="Times New Roman"/>
          <w:sz w:val="24"/>
          <w:szCs w:val="24"/>
          <w:lang w:val="lt-LT" w:eastAsia="lt-LT"/>
        </w:rPr>
        <w:t>Remarketed</w:t>
      </w:r>
      <w:proofErr w:type="spellEnd"/>
      <w:r w:rsidRPr="000F552F">
        <w:rPr>
          <w:rFonts w:ascii="Times New Roman" w:hAnsi="Times New Roman" w:cs="Times New Roman"/>
          <w:sz w:val="24"/>
          <w:szCs w:val="24"/>
          <w:lang w:val="lt-LT" w:eastAsia="lt-LT"/>
        </w:rPr>
        <w:t>“). Tiekėjas privalo patvirtinti, kad įrangos gamintojas nėra paskelbęs apie siūlomos įsigyti įrangos gamybos arba tobulinimo nutraukimą (pvz. „</w:t>
      </w:r>
      <w:proofErr w:type="spellStart"/>
      <w:r w:rsidRPr="000F552F">
        <w:rPr>
          <w:rFonts w:ascii="Times New Roman" w:hAnsi="Times New Roman" w:cs="Times New Roman"/>
          <w:sz w:val="24"/>
          <w:szCs w:val="24"/>
          <w:lang w:val="lt-LT" w:eastAsia="lt-LT"/>
        </w:rPr>
        <w:t>End</w:t>
      </w:r>
      <w:proofErr w:type="spellEnd"/>
      <w:r w:rsidRPr="000F552F">
        <w:rPr>
          <w:rFonts w:ascii="Times New Roman" w:hAnsi="Times New Roman" w:cs="Times New Roman"/>
          <w:sz w:val="24"/>
          <w:szCs w:val="24"/>
          <w:lang w:val="lt-LT" w:eastAsia="lt-LT"/>
        </w:rPr>
        <w:t xml:space="preserve"> </w:t>
      </w:r>
      <w:proofErr w:type="spellStart"/>
      <w:r w:rsidRPr="000F552F">
        <w:rPr>
          <w:rFonts w:ascii="Times New Roman" w:hAnsi="Times New Roman" w:cs="Times New Roman"/>
          <w:sz w:val="24"/>
          <w:szCs w:val="24"/>
          <w:lang w:val="lt-LT" w:eastAsia="lt-LT"/>
        </w:rPr>
        <w:t>of</w:t>
      </w:r>
      <w:proofErr w:type="spellEnd"/>
      <w:r w:rsidRPr="000F552F">
        <w:rPr>
          <w:rFonts w:ascii="Times New Roman" w:hAnsi="Times New Roman" w:cs="Times New Roman"/>
          <w:sz w:val="24"/>
          <w:szCs w:val="24"/>
          <w:lang w:val="lt-LT" w:eastAsia="lt-LT"/>
        </w:rPr>
        <w:t xml:space="preserve"> </w:t>
      </w:r>
      <w:proofErr w:type="spellStart"/>
      <w:r w:rsidRPr="000F552F">
        <w:rPr>
          <w:rFonts w:ascii="Times New Roman" w:hAnsi="Times New Roman" w:cs="Times New Roman"/>
          <w:sz w:val="24"/>
          <w:szCs w:val="24"/>
          <w:lang w:val="lt-LT" w:eastAsia="lt-LT"/>
        </w:rPr>
        <w:t>life</w:t>
      </w:r>
      <w:proofErr w:type="spellEnd"/>
      <w:r w:rsidRPr="000F552F">
        <w:rPr>
          <w:rFonts w:ascii="Times New Roman" w:hAnsi="Times New Roman" w:cs="Times New Roman"/>
          <w:sz w:val="24"/>
          <w:szCs w:val="24"/>
          <w:lang w:val="lt-LT" w:eastAsia="lt-LT"/>
        </w:rPr>
        <w:t xml:space="preserve"> </w:t>
      </w:r>
      <w:proofErr w:type="spellStart"/>
      <w:r w:rsidRPr="000F552F">
        <w:rPr>
          <w:rFonts w:ascii="Times New Roman" w:hAnsi="Times New Roman" w:cs="Times New Roman"/>
          <w:sz w:val="24"/>
          <w:szCs w:val="24"/>
          <w:lang w:val="lt-LT" w:eastAsia="lt-LT"/>
        </w:rPr>
        <w:t>time</w:t>
      </w:r>
      <w:proofErr w:type="spellEnd"/>
      <w:r w:rsidRPr="000F552F">
        <w:rPr>
          <w:rFonts w:ascii="Times New Roman" w:hAnsi="Times New Roman" w:cs="Times New Roman"/>
          <w:sz w:val="24"/>
          <w:szCs w:val="24"/>
          <w:lang w:val="lt-LT" w:eastAsia="lt-LT"/>
        </w:rPr>
        <w:t>“ ar „</w:t>
      </w:r>
      <w:proofErr w:type="spellStart"/>
      <w:r w:rsidRPr="000F552F">
        <w:rPr>
          <w:rFonts w:ascii="Times New Roman" w:hAnsi="Times New Roman" w:cs="Times New Roman"/>
          <w:sz w:val="24"/>
          <w:szCs w:val="24"/>
          <w:lang w:val="lt-LT" w:eastAsia="lt-LT"/>
        </w:rPr>
        <w:t>Discontinued</w:t>
      </w:r>
      <w:proofErr w:type="spellEnd"/>
      <w:r w:rsidRPr="000F552F">
        <w:rPr>
          <w:rFonts w:ascii="Times New Roman" w:hAnsi="Times New Roman" w:cs="Times New Roman"/>
          <w:sz w:val="24"/>
          <w:szCs w:val="24"/>
          <w:lang w:val="lt-LT" w:eastAsia="lt-LT"/>
        </w:rPr>
        <w:t xml:space="preserve">“). </w:t>
      </w:r>
    </w:p>
    <w:p w14:paraId="7454AB62" w14:textId="77777777" w:rsidR="003D796F" w:rsidRPr="000F552F" w:rsidRDefault="005E1248" w:rsidP="003D796F">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Atitikimas techninės specifikacijos reikalavimams turi būti užtikrintas esant tokiai pačiai (vienodai) siūlomos Įrangos konfigūracijai, t. y. kiekvieno konkretaus punkto iš nurodytų specifikacijoje žemiau atitikimas negali būti užtikrintas vertinant skirtingas įrangos konfigūracijas (dėl ko galimai būtų netenkinami kitų punktų reikalavimai).</w:t>
      </w:r>
    </w:p>
    <w:p w14:paraId="43821C0A" w14:textId="20EE8C2F" w:rsidR="003D796F" w:rsidRPr="0067506D" w:rsidRDefault="005E1248" w:rsidP="008F0684">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67506D">
        <w:rPr>
          <w:rFonts w:ascii="Times New Roman" w:hAnsi="Times New Roman" w:cs="Times New Roman"/>
          <w:sz w:val="24"/>
          <w:szCs w:val="24"/>
          <w:lang w:val="lt-LT" w:eastAsia="lt-LT"/>
        </w:rPr>
        <w:lastRenderedPageBreak/>
        <w:t xml:space="preserve">Jeigu siūlomai įrangai taikomi Komisijos reglamento (ES) 2019/424, kuriuo pagal Europos Parlamento ir Tarybos direktyvą 2009/125/EB nustatomi serveriams ir duomenų saugojimo gaminiams keliami ekologinio projektavimo reikalavimai ir iš dalies keičiamas Komisijos reglamentas (ES) Nr. 617/2013, reikalavimai, ji turi juos atitikti. Jeigu reikalavimai taikomi, kartu su pasiūlymu turi būti pateiktas siūlomos Įrangos gamintojo patvirtinimas, kad siūloma Įranga atitinka Komisijos reglamento (ES) 2019/424, kuriuo pagal Europos Parlamento ir Tarybos direktyvą 2009/125/EB nustatomi serveriams ir duomenų saugojimo gaminiams keliami ekologinio projektavimo reikalavimai ir iš dalies keičiamas Komisijos reglamentas (ES) Nr. 617/2013, reikalavimus.  </w:t>
      </w:r>
    </w:p>
    <w:p w14:paraId="19BDA760" w14:textId="1C17642C" w:rsidR="001C0EE5" w:rsidRPr="000F552F" w:rsidRDefault="003D796F" w:rsidP="00540180">
      <w:pPr>
        <w:pStyle w:val="Sraopastraipa"/>
        <w:numPr>
          <w:ilvl w:val="1"/>
          <w:numId w:val="2"/>
        </w:numPr>
        <w:tabs>
          <w:tab w:val="left" w:pos="709"/>
          <w:tab w:val="left" w:pos="1276"/>
          <w:tab w:val="left" w:pos="1418"/>
          <w:tab w:val="left" w:pos="1560"/>
        </w:tabs>
        <w:ind w:left="0" w:firstLine="567"/>
        <w:contextualSpacing w:val="0"/>
        <w:jc w:val="both"/>
        <w:rPr>
          <w:rFonts w:ascii="Times New Roman" w:hAnsi="Times New Roman" w:cs="Times New Roman"/>
          <w:b/>
          <w:bCs/>
          <w:sz w:val="24"/>
          <w:szCs w:val="24"/>
          <w:lang w:val="lt-LT" w:eastAsia="lt-LT"/>
        </w:rPr>
      </w:pPr>
      <w:r w:rsidRPr="000F552F">
        <w:rPr>
          <w:rFonts w:ascii="Times New Roman" w:hAnsi="Times New Roman" w:cs="Times New Roman"/>
          <w:b/>
          <w:bCs/>
          <w:sz w:val="24"/>
          <w:szCs w:val="24"/>
          <w:lang w:val="lt-LT" w:eastAsia="lt-LT"/>
        </w:rPr>
        <w:t>Bendrieji reikalavimai siūlomos Įrangos Tiekėjui:</w:t>
      </w:r>
    </w:p>
    <w:p w14:paraId="6466AD5E" w14:textId="2D74FE4A" w:rsidR="00240FFB" w:rsidRPr="000F552F" w:rsidRDefault="00487CD4" w:rsidP="00540180">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Į</w:t>
      </w:r>
      <w:r w:rsidR="00DF05DD" w:rsidRPr="000F552F">
        <w:rPr>
          <w:rFonts w:ascii="Times New Roman" w:hAnsi="Times New Roman" w:cs="Times New Roman"/>
          <w:sz w:val="24"/>
          <w:szCs w:val="24"/>
          <w:lang w:val="lt-LT" w:eastAsia="lt-LT"/>
        </w:rPr>
        <w:t>rangos pristatymo vieta – Lietuvos teritorijos ribose (duomenų centruose). Konkreti</w:t>
      </w:r>
      <w:r w:rsidR="004D2E87" w:rsidRPr="000F552F">
        <w:rPr>
          <w:rFonts w:ascii="Times New Roman" w:hAnsi="Times New Roman" w:cs="Times New Roman"/>
          <w:sz w:val="24"/>
          <w:szCs w:val="24"/>
          <w:lang w:val="lt-LT" w:eastAsia="lt-LT"/>
        </w:rPr>
        <w:t xml:space="preserve"> minėtos įrangos pristatymo</w:t>
      </w:r>
      <w:r w:rsidR="00DF05DD" w:rsidRPr="000F552F">
        <w:rPr>
          <w:rFonts w:ascii="Times New Roman" w:hAnsi="Times New Roman" w:cs="Times New Roman"/>
          <w:sz w:val="24"/>
          <w:szCs w:val="24"/>
          <w:lang w:val="lt-LT" w:eastAsia="lt-LT"/>
        </w:rPr>
        <w:t xml:space="preserve"> vieta bus </w:t>
      </w:r>
      <w:r w:rsidR="00C95A8A" w:rsidRPr="000F552F">
        <w:rPr>
          <w:rFonts w:ascii="Times New Roman" w:hAnsi="Times New Roman" w:cs="Times New Roman"/>
          <w:sz w:val="24"/>
          <w:szCs w:val="24"/>
          <w:lang w:val="lt-LT" w:eastAsia="lt-LT"/>
        </w:rPr>
        <w:t>pateikta pasirašant sutartį</w:t>
      </w:r>
      <w:r w:rsidR="00DF05DD" w:rsidRPr="000F552F">
        <w:rPr>
          <w:rFonts w:ascii="Times New Roman" w:hAnsi="Times New Roman" w:cs="Times New Roman"/>
          <w:sz w:val="24"/>
          <w:szCs w:val="24"/>
          <w:lang w:val="lt-LT" w:eastAsia="lt-LT"/>
        </w:rPr>
        <w:t>.</w:t>
      </w:r>
    </w:p>
    <w:p w14:paraId="251D2494" w14:textId="78FEE5CE" w:rsidR="00240FFB" w:rsidRPr="000F552F" w:rsidRDefault="00243BA6" w:rsidP="00540180">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rPr>
        <w:t xml:space="preserve">Tiekėjo </w:t>
      </w:r>
      <w:r w:rsidR="001016B6" w:rsidRPr="000F552F">
        <w:rPr>
          <w:rFonts w:ascii="Times New Roman" w:hAnsi="Times New Roman" w:cs="Times New Roman"/>
          <w:sz w:val="24"/>
          <w:szCs w:val="24"/>
          <w:lang w:val="lt-LT"/>
        </w:rPr>
        <w:t>Sutartį vykdantys  specialistai</w:t>
      </w:r>
      <w:r w:rsidR="001B504E" w:rsidRPr="000F552F">
        <w:rPr>
          <w:rFonts w:ascii="Times New Roman" w:hAnsi="Times New Roman" w:cs="Times New Roman"/>
          <w:sz w:val="24"/>
          <w:szCs w:val="24"/>
          <w:lang w:val="lt-LT"/>
        </w:rPr>
        <w:t xml:space="preserve">, </w:t>
      </w:r>
      <w:r w:rsidR="001B504E" w:rsidRPr="000F552F">
        <w:rPr>
          <w:rFonts w:ascii="Times New Roman" w:hAnsi="Times New Roman" w:cs="Times New Roman"/>
          <w:sz w:val="24"/>
          <w:szCs w:val="24"/>
          <w:lang w:val="lt-LT" w:eastAsia="lt-LT"/>
        </w:rPr>
        <w:t xml:space="preserve">ne vėliau kaip per </w:t>
      </w:r>
      <w:r w:rsidR="00407DA1" w:rsidRPr="000F552F">
        <w:rPr>
          <w:rFonts w:ascii="Times New Roman" w:hAnsi="Times New Roman" w:cs="Times New Roman"/>
          <w:sz w:val="24"/>
          <w:szCs w:val="24"/>
          <w:lang w:val="lt-LT" w:eastAsia="lt-LT"/>
        </w:rPr>
        <w:t>5</w:t>
      </w:r>
      <w:r w:rsidR="001B504E" w:rsidRPr="000F552F">
        <w:rPr>
          <w:rFonts w:ascii="Times New Roman" w:hAnsi="Times New Roman" w:cs="Times New Roman"/>
          <w:sz w:val="24"/>
          <w:szCs w:val="24"/>
          <w:lang w:val="lt-LT" w:eastAsia="lt-LT"/>
        </w:rPr>
        <w:t xml:space="preserve"> (</w:t>
      </w:r>
      <w:r w:rsidR="00407DA1" w:rsidRPr="000F552F">
        <w:rPr>
          <w:rFonts w:ascii="Times New Roman" w:hAnsi="Times New Roman" w:cs="Times New Roman"/>
          <w:sz w:val="24"/>
          <w:szCs w:val="24"/>
          <w:lang w:val="lt-LT" w:eastAsia="lt-LT"/>
        </w:rPr>
        <w:t>penkias</w:t>
      </w:r>
      <w:r w:rsidR="001B504E" w:rsidRPr="000F552F">
        <w:rPr>
          <w:rFonts w:ascii="Times New Roman" w:hAnsi="Times New Roman" w:cs="Times New Roman"/>
          <w:sz w:val="24"/>
          <w:szCs w:val="24"/>
          <w:lang w:val="lt-LT" w:eastAsia="lt-LT"/>
        </w:rPr>
        <w:t xml:space="preserve">) darbo dienas nuo Sutarties įsigaliojimo dienos, </w:t>
      </w:r>
      <w:r w:rsidR="00AA205E" w:rsidRPr="000F552F">
        <w:rPr>
          <w:rFonts w:ascii="Times New Roman" w:hAnsi="Times New Roman" w:cs="Times New Roman"/>
          <w:sz w:val="24"/>
          <w:szCs w:val="24"/>
          <w:lang w:val="lt-LT" w:eastAsia="lt-LT"/>
        </w:rPr>
        <w:t xml:space="preserve">turės </w:t>
      </w:r>
      <w:r w:rsidR="001B504E" w:rsidRPr="000F552F">
        <w:rPr>
          <w:rFonts w:ascii="Times New Roman" w:hAnsi="Times New Roman" w:cs="Times New Roman"/>
          <w:sz w:val="24"/>
          <w:szCs w:val="24"/>
          <w:lang w:val="lt-LT" w:eastAsia="lt-LT"/>
        </w:rPr>
        <w:t>pasirašyt</w:t>
      </w:r>
      <w:r w:rsidR="00AA205E" w:rsidRPr="000F552F">
        <w:rPr>
          <w:rFonts w:ascii="Times New Roman" w:hAnsi="Times New Roman" w:cs="Times New Roman"/>
          <w:sz w:val="24"/>
          <w:szCs w:val="24"/>
          <w:lang w:val="lt-LT" w:eastAsia="lt-LT"/>
        </w:rPr>
        <w:t>i</w:t>
      </w:r>
      <w:r w:rsidR="001B504E" w:rsidRPr="000F552F">
        <w:rPr>
          <w:rFonts w:ascii="Times New Roman" w:hAnsi="Times New Roman" w:cs="Times New Roman"/>
          <w:sz w:val="24"/>
          <w:szCs w:val="24"/>
          <w:lang w:val="lt-LT" w:eastAsia="lt-LT"/>
        </w:rPr>
        <w:t xml:space="preserve"> su Perkančiąja organizacija </w:t>
      </w:r>
      <w:r w:rsidR="004A7D44" w:rsidRPr="000F552F">
        <w:rPr>
          <w:rFonts w:ascii="Times New Roman" w:hAnsi="Times New Roman" w:cs="Times New Roman"/>
          <w:sz w:val="24"/>
          <w:szCs w:val="24"/>
          <w:lang w:val="lt-LT" w:eastAsia="lt-LT"/>
        </w:rPr>
        <w:t>pasižadėjimą dėl duomenų apsaugos ir konfidencialu</w:t>
      </w:r>
      <w:r w:rsidR="00521435" w:rsidRPr="000F552F">
        <w:rPr>
          <w:rFonts w:ascii="Times New Roman" w:hAnsi="Times New Roman" w:cs="Times New Roman"/>
          <w:sz w:val="24"/>
          <w:szCs w:val="24"/>
          <w:lang w:val="lt-LT" w:eastAsia="lt-LT"/>
        </w:rPr>
        <w:t>mo</w:t>
      </w:r>
      <w:r w:rsidR="001B504E" w:rsidRPr="000F552F">
        <w:rPr>
          <w:rFonts w:ascii="Times New Roman" w:hAnsi="Times New Roman" w:cs="Times New Roman"/>
          <w:sz w:val="24"/>
          <w:szCs w:val="24"/>
          <w:lang w:val="lt-LT" w:eastAsia="lt-LT"/>
        </w:rPr>
        <w:t xml:space="preserve">. </w:t>
      </w:r>
    </w:p>
    <w:p w14:paraId="0C5758FD" w14:textId="5ED2F738" w:rsidR="00240FFB" w:rsidRPr="000F552F" w:rsidRDefault="00B801AD" w:rsidP="00540180">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 xml:space="preserve">Tiekėjas turi užtikrinti, kad </w:t>
      </w:r>
      <w:r w:rsidR="00963E98">
        <w:rPr>
          <w:rFonts w:ascii="Times New Roman" w:hAnsi="Times New Roman" w:cs="Times New Roman"/>
          <w:sz w:val="24"/>
          <w:szCs w:val="24"/>
          <w:lang w:val="lt-LT" w:eastAsia="lt-LT"/>
        </w:rPr>
        <w:t xml:space="preserve">siūloma </w:t>
      </w:r>
      <w:r w:rsidR="00E07630" w:rsidRPr="000F552F">
        <w:rPr>
          <w:rFonts w:ascii="Times New Roman" w:hAnsi="Times New Roman" w:cs="Times New Roman"/>
          <w:sz w:val="24"/>
          <w:szCs w:val="24"/>
          <w:lang w:val="lt-LT" w:eastAsia="lt-LT"/>
        </w:rPr>
        <w:t>Įranga</w:t>
      </w:r>
      <w:r w:rsidR="004C4B5B" w:rsidRPr="000F552F">
        <w:rPr>
          <w:rFonts w:ascii="Times New Roman" w:hAnsi="Times New Roman" w:cs="Times New Roman"/>
          <w:sz w:val="24"/>
          <w:szCs w:val="24"/>
          <w:lang w:val="lt-LT" w:eastAsia="lt-LT"/>
        </w:rPr>
        <w:t>, numatyt</w:t>
      </w:r>
      <w:r w:rsidR="00E07630" w:rsidRPr="000F552F">
        <w:rPr>
          <w:rFonts w:ascii="Times New Roman" w:hAnsi="Times New Roman" w:cs="Times New Roman"/>
          <w:sz w:val="24"/>
          <w:szCs w:val="24"/>
          <w:lang w:val="lt-LT" w:eastAsia="lt-LT"/>
        </w:rPr>
        <w:t>a</w:t>
      </w:r>
      <w:r w:rsidR="004C4B5B" w:rsidRPr="000F552F">
        <w:rPr>
          <w:rFonts w:ascii="Times New Roman" w:hAnsi="Times New Roman" w:cs="Times New Roman"/>
          <w:sz w:val="24"/>
          <w:szCs w:val="24"/>
          <w:lang w:val="lt-LT" w:eastAsia="lt-LT"/>
        </w:rPr>
        <w:t xml:space="preserve"> šios Techninės specifikacijos II.2</w:t>
      </w:r>
      <w:r w:rsidR="00240FFB" w:rsidRPr="000F552F">
        <w:rPr>
          <w:rFonts w:ascii="Times New Roman" w:hAnsi="Times New Roman" w:cs="Times New Roman"/>
          <w:sz w:val="24"/>
          <w:szCs w:val="24"/>
          <w:lang w:val="lt-LT" w:eastAsia="lt-LT"/>
        </w:rPr>
        <w:t>.1.</w:t>
      </w:r>
      <w:r w:rsidR="004C4B5B" w:rsidRPr="000F552F">
        <w:rPr>
          <w:rFonts w:ascii="Times New Roman" w:hAnsi="Times New Roman" w:cs="Times New Roman"/>
          <w:sz w:val="24"/>
          <w:szCs w:val="24"/>
          <w:lang w:val="lt-LT" w:eastAsia="lt-LT"/>
        </w:rPr>
        <w:t xml:space="preserve"> papunktyje,</w:t>
      </w:r>
      <w:r w:rsidRPr="000F552F">
        <w:rPr>
          <w:rFonts w:ascii="Times New Roman" w:hAnsi="Times New Roman" w:cs="Times New Roman"/>
          <w:sz w:val="24"/>
          <w:szCs w:val="24"/>
          <w:lang w:val="lt-LT" w:eastAsia="lt-LT"/>
        </w:rPr>
        <w:t xml:space="preserve"> </w:t>
      </w:r>
      <w:r w:rsidR="008B72C7">
        <w:rPr>
          <w:rFonts w:ascii="Times New Roman" w:hAnsi="Times New Roman" w:cs="Times New Roman"/>
          <w:sz w:val="24"/>
          <w:szCs w:val="24"/>
          <w:lang w:val="lt-LT" w:eastAsia="lt-LT"/>
        </w:rPr>
        <w:t>ir paslaug</w:t>
      </w:r>
      <w:r w:rsidR="00526BCB">
        <w:rPr>
          <w:rFonts w:ascii="Times New Roman" w:hAnsi="Times New Roman" w:cs="Times New Roman"/>
          <w:sz w:val="24"/>
          <w:szCs w:val="24"/>
          <w:lang w:val="lt-LT" w:eastAsia="lt-LT"/>
        </w:rPr>
        <w:t>ų</w:t>
      </w:r>
      <w:r w:rsidR="008B72C7">
        <w:rPr>
          <w:rFonts w:ascii="Times New Roman" w:hAnsi="Times New Roman" w:cs="Times New Roman"/>
          <w:sz w:val="24"/>
          <w:szCs w:val="24"/>
          <w:lang w:val="lt-LT" w:eastAsia="lt-LT"/>
        </w:rPr>
        <w:t xml:space="preserve"> (kiek tai susiję su</w:t>
      </w:r>
      <w:r w:rsidR="00B602C2">
        <w:rPr>
          <w:rFonts w:ascii="Times New Roman" w:hAnsi="Times New Roman" w:cs="Times New Roman"/>
          <w:sz w:val="24"/>
          <w:szCs w:val="24"/>
          <w:lang w:val="lt-LT" w:eastAsia="lt-LT"/>
        </w:rPr>
        <w:t xml:space="preserve"> Įranga ir paslaugomis</w:t>
      </w:r>
      <w:r w:rsidR="00526BCB">
        <w:rPr>
          <w:rFonts w:ascii="Times New Roman" w:hAnsi="Times New Roman" w:cs="Times New Roman"/>
          <w:sz w:val="24"/>
          <w:szCs w:val="24"/>
          <w:lang w:val="lt-LT" w:eastAsia="lt-LT"/>
        </w:rPr>
        <w:t xml:space="preserve"> (</w:t>
      </w:r>
      <w:r w:rsidR="00FB6A1B" w:rsidRPr="00FB6A1B">
        <w:rPr>
          <w:rFonts w:ascii="Times New Roman" w:hAnsi="Times New Roman" w:cs="Times New Roman"/>
          <w:sz w:val="24"/>
          <w:szCs w:val="24"/>
          <w:lang w:val="lt-LT" w:eastAsia="lt-LT"/>
        </w:rPr>
        <w:t>sumontavimo, jos paruošimo nepertraukiamam veikimui, įdiegiant programinę įrangą, Įrangos įvedimo į eksploataciją</w:t>
      </w:r>
      <w:r w:rsidR="00526BCB">
        <w:rPr>
          <w:rFonts w:ascii="Times New Roman" w:hAnsi="Times New Roman" w:cs="Times New Roman"/>
          <w:sz w:val="24"/>
          <w:szCs w:val="24"/>
          <w:lang w:val="lt-LT" w:eastAsia="lt-LT"/>
        </w:rPr>
        <w:t>))</w:t>
      </w:r>
      <w:r w:rsidR="00FB6A1B" w:rsidRPr="00FB6A1B">
        <w:rPr>
          <w:rFonts w:ascii="Times New Roman" w:hAnsi="Times New Roman" w:cs="Times New Roman"/>
          <w:sz w:val="24"/>
          <w:szCs w:val="24"/>
          <w:lang w:val="lt-LT" w:eastAsia="lt-LT"/>
        </w:rPr>
        <w:t xml:space="preserve"> </w:t>
      </w:r>
      <w:r w:rsidR="00FB6A1B">
        <w:rPr>
          <w:rFonts w:ascii="Times New Roman" w:hAnsi="Times New Roman" w:cs="Times New Roman"/>
          <w:sz w:val="24"/>
          <w:szCs w:val="24"/>
          <w:lang w:val="lt-LT" w:eastAsia="lt-LT"/>
        </w:rPr>
        <w:t>metu, būtų laikomasi</w:t>
      </w:r>
      <w:r w:rsidR="00FB6A1B" w:rsidRPr="00FB6A1B">
        <w:rPr>
          <w:rFonts w:ascii="Times New Roman" w:hAnsi="Times New Roman" w:cs="Times New Roman"/>
          <w:sz w:val="24"/>
          <w:szCs w:val="24"/>
          <w:lang w:val="lt-LT" w:eastAsia="lt-LT"/>
        </w:rPr>
        <w:t xml:space="preserve"> </w:t>
      </w:r>
      <w:r w:rsidR="00FB6A1B" w:rsidRPr="000F552F">
        <w:rPr>
          <w:rFonts w:ascii="Times New Roman" w:hAnsi="Times New Roman" w:cs="Times New Roman"/>
          <w:sz w:val="24"/>
          <w:szCs w:val="24"/>
          <w:lang w:val="lt-LT" w:eastAsia="lt-LT"/>
        </w:rPr>
        <w:t>Organizacini</w:t>
      </w:r>
      <w:r w:rsidR="00FB6A1B">
        <w:rPr>
          <w:rFonts w:ascii="Times New Roman" w:hAnsi="Times New Roman" w:cs="Times New Roman"/>
          <w:sz w:val="24"/>
          <w:szCs w:val="24"/>
          <w:lang w:val="lt-LT" w:eastAsia="lt-LT"/>
        </w:rPr>
        <w:t>ų</w:t>
      </w:r>
      <w:r w:rsidR="00FB6A1B" w:rsidRPr="000F552F">
        <w:rPr>
          <w:rFonts w:ascii="Times New Roman" w:hAnsi="Times New Roman" w:cs="Times New Roman"/>
          <w:sz w:val="24"/>
          <w:szCs w:val="24"/>
          <w:lang w:val="lt-LT" w:eastAsia="lt-LT"/>
        </w:rPr>
        <w:t xml:space="preserve"> </w:t>
      </w:r>
      <w:r w:rsidRPr="000F552F">
        <w:rPr>
          <w:rFonts w:ascii="Times New Roman" w:hAnsi="Times New Roman" w:cs="Times New Roman"/>
          <w:sz w:val="24"/>
          <w:szCs w:val="24"/>
          <w:lang w:val="lt-LT" w:eastAsia="lt-LT"/>
        </w:rPr>
        <w:t xml:space="preserve">ir </w:t>
      </w:r>
      <w:r w:rsidR="00FB6A1B" w:rsidRPr="000F552F">
        <w:rPr>
          <w:rFonts w:ascii="Times New Roman" w:hAnsi="Times New Roman" w:cs="Times New Roman"/>
          <w:sz w:val="24"/>
          <w:szCs w:val="24"/>
          <w:lang w:val="lt-LT" w:eastAsia="lt-LT"/>
        </w:rPr>
        <w:t>technini</w:t>
      </w:r>
      <w:r w:rsidR="00FB6A1B">
        <w:rPr>
          <w:rFonts w:ascii="Times New Roman" w:hAnsi="Times New Roman" w:cs="Times New Roman"/>
          <w:sz w:val="24"/>
          <w:szCs w:val="24"/>
          <w:lang w:val="lt-LT" w:eastAsia="lt-LT"/>
        </w:rPr>
        <w:t>ų</w:t>
      </w:r>
      <w:r w:rsidR="00FB6A1B" w:rsidRPr="000F552F">
        <w:rPr>
          <w:rFonts w:ascii="Times New Roman" w:hAnsi="Times New Roman" w:cs="Times New Roman"/>
          <w:sz w:val="24"/>
          <w:szCs w:val="24"/>
          <w:lang w:val="lt-LT" w:eastAsia="lt-LT"/>
        </w:rPr>
        <w:t xml:space="preserve"> </w:t>
      </w:r>
      <w:r w:rsidRPr="000F552F">
        <w:rPr>
          <w:rFonts w:ascii="Times New Roman" w:hAnsi="Times New Roman" w:cs="Times New Roman"/>
          <w:sz w:val="24"/>
          <w:szCs w:val="24"/>
          <w:lang w:val="lt-LT" w:eastAsia="lt-LT"/>
        </w:rPr>
        <w:t xml:space="preserve">kibernetinio saugumo </w:t>
      </w:r>
      <w:r w:rsidR="00FB6A1B" w:rsidRPr="000F552F">
        <w:rPr>
          <w:rFonts w:ascii="Times New Roman" w:hAnsi="Times New Roman" w:cs="Times New Roman"/>
          <w:sz w:val="24"/>
          <w:szCs w:val="24"/>
          <w:lang w:val="lt-LT" w:eastAsia="lt-LT"/>
        </w:rPr>
        <w:t>reikalavim</w:t>
      </w:r>
      <w:r w:rsidR="00FB6A1B">
        <w:rPr>
          <w:rFonts w:ascii="Times New Roman" w:hAnsi="Times New Roman" w:cs="Times New Roman"/>
          <w:sz w:val="24"/>
          <w:szCs w:val="24"/>
          <w:lang w:val="lt-LT" w:eastAsia="lt-LT"/>
        </w:rPr>
        <w:t>ų</w:t>
      </w:r>
      <w:r w:rsidRPr="000F552F">
        <w:rPr>
          <w:rFonts w:ascii="Times New Roman" w:hAnsi="Times New Roman" w:cs="Times New Roman"/>
          <w:sz w:val="24"/>
          <w:szCs w:val="24"/>
          <w:lang w:val="lt-LT" w:eastAsia="lt-LT"/>
        </w:rPr>
        <w:t>, taikom</w:t>
      </w:r>
      <w:r w:rsidR="00A07716" w:rsidRPr="000F552F">
        <w:rPr>
          <w:rFonts w:ascii="Times New Roman" w:hAnsi="Times New Roman" w:cs="Times New Roman"/>
          <w:sz w:val="24"/>
          <w:szCs w:val="24"/>
          <w:lang w:val="lt-LT" w:eastAsia="lt-LT"/>
        </w:rPr>
        <w:t>us</w:t>
      </w:r>
      <w:r w:rsidRPr="000F552F">
        <w:rPr>
          <w:rFonts w:ascii="Times New Roman" w:hAnsi="Times New Roman" w:cs="Times New Roman"/>
          <w:sz w:val="24"/>
          <w:szCs w:val="24"/>
          <w:lang w:val="lt-LT" w:eastAsia="lt-LT"/>
        </w:rPr>
        <w:t xml:space="preserve"> kibernetinio saugumo subjektams.</w:t>
      </w:r>
    </w:p>
    <w:p w14:paraId="1E152D8B" w14:textId="16DA333D" w:rsidR="00F759BE" w:rsidRPr="000F552F" w:rsidRDefault="00B801AD" w:rsidP="00540180">
      <w:pPr>
        <w:pStyle w:val="Sraopastraipa"/>
        <w:numPr>
          <w:ilvl w:val="2"/>
          <w:numId w:val="2"/>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 xml:space="preserve">Tiekėjas, jei jis nėra </w:t>
      </w:r>
      <w:r w:rsidR="00F759BE" w:rsidRPr="000F552F">
        <w:rPr>
          <w:rFonts w:ascii="Times New Roman" w:hAnsi="Times New Roman" w:cs="Times New Roman"/>
          <w:sz w:val="24"/>
          <w:szCs w:val="24"/>
          <w:lang w:val="lt-LT" w:eastAsia="lt-LT"/>
        </w:rPr>
        <w:t>spe</w:t>
      </w:r>
      <w:r w:rsidR="00544004" w:rsidRPr="000F552F">
        <w:rPr>
          <w:rFonts w:ascii="Times New Roman" w:hAnsi="Times New Roman" w:cs="Times New Roman"/>
          <w:sz w:val="24"/>
          <w:szCs w:val="24"/>
          <w:lang w:val="lt-LT" w:eastAsia="lt-LT"/>
        </w:rPr>
        <w:t xml:space="preserve">cializuotos techninės </w:t>
      </w:r>
      <w:r w:rsidRPr="000F552F">
        <w:rPr>
          <w:rFonts w:ascii="Times New Roman" w:hAnsi="Times New Roman" w:cs="Times New Roman"/>
          <w:sz w:val="24"/>
          <w:szCs w:val="24"/>
          <w:lang w:val="lt-LT" w:eastAsia="lt-LT"/>
        </w:rPr>
        <w:t>įrangos gamintojas</w:t>
      </w:r>
      <w:r w:rsidR="008A0EFD">
        <w:rPr>
          <w:rFonts w:ascii="Times New Roman" w:hAnsi="Times New Roman" w:cs="Times New Roman"/>
          <w:sz w:val="24"/>
          <w:szCs w:val="24"/>
          <w:lang w:val="lt-LT" w:eastAsia="lt-LT"/>
        </w:rPr>
        <w:t xml:space="preserve"> </w:t>
      </w:r>
      <w:r w:rsidR="0013185E">
        <w:rPr>
          <w:rFonts w:ascii="Times New Roman" w:hAnsi="Times New Roman" w:cs="Times New Roman"/>
          <w:sz w:val="24"/>
          <w:szCs w:val="24"/>
          <w:lang w:val="lt-LT" w:eastAsia="lt-LT"/>
        </w:rPr>
        <w:t xml:space="preserve">arba </w:t>
      </w:r>
      <w:r w:rsidR="005346E6">
        <w:rPr>
          <w:rFonts w:ascii="Times New Roman" w:hAnsi="Times New Roman" w:cs="Times New Roman"/>
          <w:sz w:val="24"/>
          <w:szCs w:val="24"/>
          <w:lang w:val="lt-LT" w:eastAsia="lt-LT"/>
        </w:rPr>
        <w:t>siūlom</w:t>
      </w:r>
      <w:r w:rsidR="00C26F28">
        <w:rPr>
          <w:rFonts w:ascii="Times New Roman" w:hAnsi="Times New Roman" w:cs="Times New Roman"/>
          <w:sz w:val="24"/>
          <w:szCs w:val="24"/>
          <w:lang w:val="lt-LT" w:eastAsia="lt-LT"/>
        </w:rPr>
        <w:t>os įrangos gamintojo atstovas</w:t>
      </w:r>
      <w:r w:rsidRPr="000F552F">
        <w:rPr>
          <w:rFonts w:ascii="Times New Roman" w:hAnsi="Times New Roman" w:cs="Times New Roman"/>
          <w:sz w:val="24"/>
          <w:szCs w:val="24"/>
          <w:lang w:val="lt-LT" w:eastAsia="lt-LT"/>
        </w:rPr>
        <w:t xml:space="preserve">, kartu su pasiūlymu turi pateikti siūlomos </w:t>
      </w:r>
      <w:r w:rsidR="00D86AE6" w:rsidRPr="000F552F">
        <w:rPr>
          <w:rFonts w:ascii="Times New Roman" w:hAnsi="Times New Roman" w:cs="Times New Roman"/>
          <w:sz w:val="24"/>
          <w:szCs w:val="24"/>
          <w:lang w:val="lt-LT" w:eastAsia="lt-LT"/>
        </w:rPr>
        <w:t xml:space="preserve">techninės </w:t>
      </w:r>
      <w:r w:rsidRPr="000F552F">
        <w:rPr>
          <w:rFonts w:ascii="Times New Roman" w:hAnsi="Times New Roman" w:cs="Times New Roman"/>
          <w:sz w:val="24"/>
          <w:szCs w:val="24"/>
          <w:lang w:val="lt-LT" w:eastAsia="lt-LT"/>
        </w:rPr>
        <w:t xml:space="preserve">įrangos gamintojo ar jo oficialaus atstovo pažymą ar kitą lygiavertį dokumentą, patvirtinantį, kad </w:t>
      </w:r>
      <w:r w:rsidR="00BF3A31" w:rsidRPr="000F552F">
        <w:rPr>
          <w:rFonts w:ascii="Times New Roman" w:hAnsi="Times New Roman" w:cs="Times New Roman"/>
          <w:sz w:val="24"/>
          <w:szCs w:val="24"/>
          <w:lang w:val="lt-LT" w:eastAsia="lt-LT"/>
        </w:rPr>
        <w:t>T</w:t>
      </w:r>
      <w:r w:rsidRPr="000F552F">
        <w:rPr>
          <w:rFonts w:ascii="Times New Roman" w:hAnsi="Times New Roman" w:cs="Times New Roman"/>
          <w:sz w:val="24"/>
          <w:szCs w:val="24"/>
          <w:lang w:val="lt-LT" w:eastAsia="lt-LT"/>
        </w:rPr>
        <w:t xml:space="preserve">iekėjas turi teisę nuomoti </w:t>
      </w:r>
      <w:r w:rsidR="00602520" w:rsidRPr="000F552F">
        <w:rPr>
          <w:rFonts w:ascii="Times New Roman" w:hAnsi="Times New Roman" w:cs="Times New Roman"/>
          <w:sz w:val="24"/>
          <w:szCs w:val="24"/>
          <w:lang w:val="lt-LT" w:eastAsia="lt-LT"/>
        </w:rPr>
        <w:t>ir/ar</w:t>
      </w:r>
      <w:r w:rsidRPr="000F552F">
        <w:rPr>
          <w:rFonts w:ascii="Times New Roman" w:hAnsi="Times New Roman" w:cs="Times New Roman"/>
          <w:sz w:val="24"/>
          <w:szCs w:val="24"/>
          <w:lang w:val="lt-LT" w:eastAsia="lt-LT"/>
        </w:rPr>
        <w:t xml:space="preserve"> parduoti siūlomą įrangą (ar yra sudaręs bendradarbiavimo ar kitą lygiavertę sutartį su kitu įgaliotu ūkio subjektu galinčiu atlikti nurodytus veiksmus). </w:t>
      </w:r>
    </w:p>
    <w:p w14:paraId="2F5C5C66" w14:textId="77777777" w:rsidR="001016B6" w:rsidRPr="000F552F" w:rsidRDefault="001016B6" w:rsidP="001016B6">
      <w:pPr>
        <w:pStyle w:val="Sraopastraipa"/>
        <w:tabs>
          <w:tab w:val="left" w:pos="1134"/>
          <w:tab w:val="left" w:pos="1418"/>
          <w:tab w:val="left" w:pos="1560"/>
        </w:tabs>
        <w:suppressAutoHyphens/>
        <w:autoSpaceDN w:val="0"/>
        <w:ind w:left="1080"/>
        <w:jc w:val="both"/>
        <w:textAlignment w:val="baseline"/>
        <w:rPr>
          <w:rFonts w:ascii="Times New Roman" w:hAnsi="Times New Roman" w:cs="Times New Roman"/>
          <w:sz w:val="24"/>
          <w:szCs w:val="24"/>
          <w:lang w:val="lt-LT" w:eastAsia="lt-LT"/>
        </w:rPr>
      </w:pPr>
    </w:p>
    <w:p w14:paraId="4BC49C7C" w14:textId="6C1333DA" w:rsidR="006E4622" w:rsidRPr="000F552F" w:rsidRDefault="00A3653B" w:rsidP="00540180">
      <w:pPr>
        <w:pStyle w:val="Sraopastraipa"/>
        <w:numPr>
          <w:ilvl w:val="0"/>
          <w:numId w:val="2"/>
        </w:numPr>
        <w:tabs>
          <w:tab w:val="left" w:pos="567"/>
        </w:tabs>
        <w:ind w:left="0" w:firstLine="0"/>
        <w:contextualSpacing w:val="0"/>
        <w:jc w:val="center"/>
        <w:rPr>
          <w:rFonts w:ascii="Times New Roman" w:hAnsi="Times New Roman" w:cs="Times New Roman"/>
          <w:b/>
          <w:bCs/>
          <w:sz w:val="24"/>
          <w:szCs w:val="24"/>
          <w:lang w:val="lt-LT"/>
        </w:rPr>
      </w:pPr>
      <w:r w:rsidRPr="000F552F">
        <w:rPr>
          <w:rFonts w:ascii="Times New Roman" w:hAnsi="Times New Roman" w:cs="Times New Roman"/>
          <w:b/>
          <w:bCs/>
          <w:sz w:val="24"/>
          <w:szCs w:val="24"/>
          <w:lang w:val="lt-LT"/>
        </w:rPr>
        <w:t xml:space="preserve">ĮRANGOS PRISTATYMO, </w:t>
      </w:r>
      <w:r w:rsidR="002D45D2" w:rsidRPr="000F552F">
        <w:rPr>
          <w:rFonts w:ascii="Times New Roman" w:hAnsi="Times New Roman" w:cs="Times New Roman"/>
          <w:b/>
          <w:bCs/>
          <w:sz w:val="24"/>
          <w:szCs w:val="24"/>
          <w:lang w:val="lt-LT"/>
        </w:rPr>
        <w:t>SU</w:t>
      </w:r>
      <w:r w:rsidRPr="000F552F">
        <w:rPr>
          <w:rFonts w:ascii="Times New Roman" w:hAnsi="Times New Roman" w:cs="Times New Roman"/>
          <w:b/>
          <w:bCs/>
          <w:sz w:val="24"/>
          <w:szCs w:val="24"/>
          <w:lang w:val="lt-LT"/>
        </w:rPr>
        <w:t xml:space="preserve">MONTAVIMO, </w:t>
      </w:r>
      <w:r w:rsidR="0036196A" w:rsidRPr="000F552F">
        <w:rPr>
          <w:rFonts w:ascii="Times New Roman" w:hAnsi="Times New Roman" w:cs="Times New Roman"/>
          <w:b/>
          <w:bCs/>
          <w:sz w:val="24"/>
          <w:szCs w:val="24"/>
          <w:lang w:val="lt-LT"/>
        </w:rPr>
        <w:t>PERDAVIM</w:t>
      </w:r>
      <w:r w:rsidR="00C473F9" w:rsidRPr="000F552F">
        <w:rPr>
          <w:rFonts w:ascii="Times New Roman" w:hAnsi="Times New Roman" w:cs="Times New Roman"/>
          <w:b/>
          <w:bCs/>
          <w:sz w:val="24"/>
          <w:szCs w:val="24"/>
          <w:lang w:val="lt-LT"/>
        </w:rPr>
        <w:t>O</w:t>
      </w:r>
      <w:r w:rsidR="00D81E56" w:rsidRPr="000F552F">
        <w:rPr>
          <w:rFonts w:ascii="Times New Roman" w:hAnsi="Times New Roman" w:cs="Times New Roman"/>
          <w:b/>
          <w:bCs/>
          <w:sz w:val="24"/>
          <w:szCs w:val="24"/>
          <w:lang w:val="lt-LT"/>
        </w:rPr>
        <w:t xml:space="preserve"> IR PRIĖMIM</w:t>
      </w:r>
      <w:r w:rsidR="00C473F9" w:rsidRPr="000F552F">
        <w:rPr>
          <w:rFonts w:ascii="Times New Roman" w:hAnsi="Times New Roman" w:cs="Times New Roman"/>
          <w:b/>
          <w:bCs/>
          <w:sz w:val="24"/>
          <w:szCs w:val="24"/>
          <w:lang w:val="lt-LT"/>
        </w:rPr>
        <w:t>O</w:t>
      </w:r>
      <w:r w:rsidR="000F263A" w:rsidRPr="000F552F">
        <w:rPr>
          <w:rFonts w:ascii="Times New Roman" w:hAnsi="Times New Roman" w:cs="Times New Roman"/>
          <w:b/>
          <w:bCs/>
          <w:sz w:val="24"/>
          <w:szCs w:val="24"/>
          <w:lang w:val="lt-LT"/>
        </w:rPr>
        <w:t xml:space="preserve"> TVARKA</w:t>
      </w:r>
    </w:p>
    <w:p w14:paraId="454A448C" w14:textId="77777777" w:rsidR="006E4622" w:rsidRPr="000F552F" w:rsidRDefault="006E4622" w:rsidP="003F35AF">
      <w:pPr>
        <w:tabs>
          <w:tab w:val="left" w:pos="993"/>
        </w:tabs>
        <w:suppressAutoHyphens/>
        <w:autoSpaceDN w:val="0"/>
        <w:jc w:val="both"/>
        <w:textAlignment w:val="baseline"/>
        <w:rPr>
          <w:rFonts w:ascii="Times New Roman" w:hAnsi="Times New Roman" w:cs="Times New Roman"/>
          <w:sz w:val="24"/>
          <w:szCs w:val="24"/>
          <w:lang w:val="lt-LT" w:eastAsia="lt-LT"/>
        </w:rPr>
      </w:pPr>
    </w:p>
    <w:p w14:paraId="2585F553" w14:textId="3D6BEDC1" w:rsidR="000A5B9E" w:rsidRPr="000F552F" w:rsidRDefault="00AC5A39" w:rsidP="00540180">
      <w:pPr>
        <w:pStyle w:val="Sraopastraipa"/>
        <w:numPr>
          <w:ilvl w:val="1"/>
          <w:numId w:val="2"/>
        </w:numPr>
        <w:tabs>
          <w:tab w:val="left" w:pos="993"/>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0F552F">
        <w:rPr>
          <w:rFonts w:ascii="Times New Roman" w:hAnsi="Times New Roman" w:cs="Times New Roman"/>
          <w:w w:val="102"/>
          <w:sz w:val="24"/>
          <w:szCs w:val="24"/>
          <w:lang w:val="lt-LT" w:eastAsia="lt-LT"/>
        </w:rPr>
        <w:t>Techninėje specifikacijoje</w:t>
      </w:r>
      <w:r w:rsidR="00AF28C1" w:rsidRPr="000F552F">
        <w:rPr>
          <w:rFonts w:ascii="Times New Roman" w:hAnsi="Times New Roman" w:cs="Times New Roman"/>
          <w:kern w:val="12"/>
          <w:sz w:val="24"/>
          <w:szCs w:val="24"/>
          <w:lang w:val="lt-LT" w:eastAsia="ar-SA"/>
        </w:rPr>
        <w:t xml:space="preserve"> pateikiami detalūs</w:t>
      </w:r>
      <w:r w:rsidR="00AF28C1" w:rsidRPr="000F552F">
        <w:rPr>
          <w:rFonts w:ascii="Times New Roman" w:hAnsi="Times New Roman" w:cs="Times New Roman"/>
          <w:sz w:val="24"/>
          <w:szCs w:val="24"/>
          <w:lang w:val="lt-LT" w:eastAsia="lt-LT"/>
        </w:rPr>
        <w:t xml:space="preserve"> reikalavimai </w:t>
      </w:r>
      <w:r w:rsidR="00B53C5E" w:rsidRPr="00716720">
        <w:rPr>
          <w:rFonts w:ascii="Times New Roman" w:hAnsi="Times New Roman" w:cs="Times New Roman"/>
          <w:sz w:val="24"/>
          <w:szCs w:val="24"/>
          <w:lang w:val="lt-LT" w:eastAsia="lt-LT"/>
        </w:rPr>
        <w:t>Įrang</w:t>
      </w:r>
      <w:r w:rsidR="00CC2252" w:rsidRPr="00716720">
        <w:rPr>
          <w:rFonts w:ascii="Times New Roman" w:hAnsi="Times New Roman" w:cs="Times New Roman"/>
          <w:sz w:val="24"/>
          <w:szCs w:val="24"/>
          <w:lang w:val="lt-LT" w:eastAsia="lt-LT"/>
        </w:rPr>
        <w:t>ai</w:t>
      </w:r>
      <w:r w:rsidR="00B53C5E" w:rsidRPr="00716720">
        <w:rPr>
          <w:rFonts w:ascii="Times New Roman" w:hAnsi="Times New Roman" w:cs="Times New Roman"/>
          <w:sz w:val="24"/>
          <w:szCs w:val="24"/>
          <w:lang w:val="lt-LT" w:eastAsia="lt-LT"/>
        </w:rPr>
        <w:t xml:space="preserve"> </w:t>
      </w:r>
      <w:r w:rsidR="00D62FCC" w:rsidRPr="00FB6A1B">
        <w:rPr>
          <w:rFonts w:ascii="Times New Roman" w:hAnsi="Times New Roman" w:cs="Times New Roman"/>
          <w:sz w:val="24"/>
          <w:szCs w:val="24"/>
          <w:lang w:val="lt-LT" w:eastAsia="lt-LT"/>
        </w:rPr>
        <w:t xml:space="preserve">ir </w:t>
      </w:r>
      <w:r w:rsidR="00B53C5E" w:rsidRPr="00FB6A1B">
        <w:rPr>
          <w:rFonts w:ascii="Times New Roman" w:hAnsi="Times New Roman" w:cs="Times New Roman"/>
          <w:sz w:val="24"/>
          <w:szCs w:val="24"/>
          <w:lang w:val="lt-LT" w:eastAsia="lt-LT"/>
        </w:rPr>
        <w:t>jos</w:t>
      </w:r>
      <w:r w:rsidR="00515F7D" w:rsidRPr="00FB6A1B">
        <w:rPr>
          <w:rFonts w:ascii="Times New Roman" w:hAnsi="Times New Roman" w:cs="Times New Roman"/>
          <w:sz w:val="24"/>
          <w:szCs w:val="24"/>
          <w:lang w:val="lt-LT" w:eastAsia="lt-LT"/>
        </w:rPr>
        <w:t xml:space="preserve"> nepertraukiamo veikimo </w:t>
      </w:r>
      <w:r w:rsidR="00D62FCC" w:rsidRPr="00FB6A1B">
        <w:rPr>
          <w:rFonts w:ascii="Times New Roman" w:hAnsi="Times New Roman" w:cs="Times New Roman"/>
          <w:sz w:val="24"/>
          <w:szCs w:val="24"/>
          <w:lang w:val="lt-LT" w:eastAsia="lt-LT"/>
        </w:rPr>
        <w:t>paslaugoms</w:t>
      </w:r>
      <w:r w:rsidR="00086933" w:rsidRPr="00FB6A1B">
        <w:rPr>
          <w:rFonts w:ascii="Times New Roman" w:hAnsi="Times New Roman" w:cs="Times New Roman"/>
          <w:sz w:val="24"/>
          <w:szCs w:val="24"/>
          <w:lang w:val="lt-LT" w:eastAsia="lt-LT"/>
        </w:rPr>
        <w:t xml:space="preserve"> įrangos garantinės priežiūros metu</w:t>
      </w:r>
      <w:r w:rsidR="00BA173A" w:rsidRPr="00716720">
        <w:rPr>
          <w:rFonts w:ascii="Times New Roman" w:hAnsi="Times New Roman" w:cs="Times New Roman"/>
          <w:sz w:val="24"/>
          <w:szCs w:val="24"/>
          <w:lang w:val="lt-LT" w:eastAsia="lt-LT"/>
        </w:rPr>
        <w:t xml:space="preserve"> po </w:t>
      </w:r>
      <w:r w:rsidR="00B53C5E" w:rsidRPr="00716720">
        <w:rPr>
          <w:rFonts w:ascii="Times New Roman" w:hAnsi="Times New Roman" w:cs="Times New Roman"/>
          <w:sz w:val="24"/>
          <w:szCs w:val="24"/>
          <w:lang w:val="lt-LT" w:eastAsia="lt-LT"/>
        </w:rPr>
        <w:t>Į</w:t>
      </w:r>
      <w:r w:rsidR="00BA173A" w:rsidRPr="00716720">
        <w:rPr>
          <w:rFonts w:ascii="Times New Roman" w:hAnsi="Times New Roman" w:cs="Times New Roman"/>
          <w:sz w:val="24"/>
          <w:szCs w:val="24"/>
          <w:lang w:val="lt-LT" w:eastAsia="lt-LT"/>
        </w:rPr>
        <w:t>rangos paruošimo</w:t>
      </w:r>
      <w:r w:rsidR="00BA173A" w:rsidRPr="000F552F">
        <w:rPr>
          <w:rFonts w:ascii="Times New Roman" w:hAnsi="Times New Roman" w:cs="Times New Roman"/>
          <w:sz w:val="24"/>
          <w:szCs w:val="24"/>
          <w:lang w:val="lt-LT" w:eastAsia="lt-LT"/>
        </w:rPr>
        <w:t xml:space="preserve"> </w:t>
      </w:r>
      <w:r w:rsidR="00DB1E20" w:rsidRPr="000F552F">
        <w:rPr>
          <w:rFonts w:ascii="Times New Roman" w:hAnsi="Times New Roman" w:cs="Times New Roman"/>
          <w:sz w:val="24"/>
          <w:szCs w:val="24"/>
          <w:lang w:val="lt-LT" w:eastAsia="lt-LT"/>
        </w:rPr>
        <w:t xml:space="preserve">bei įvedimo į </w:t>
      </w:r>
      <w:r w:rsidR="00BA173A" w:rsidRPr="000F552F">
        <w:rPr>
          <w:rFonts w:ascii="Times New Roman" w:hAnsi="Times New Roman" w:cs="Times New Roman"/>
          <w:sz w:val="24"/>
          <w:szCs w:val="24"/>
          <w:lang w:val="lt-LT" w:eastAsia="lt-LT"/>
        </w:rPr>
        <w:t>eksploatacij</w:t>
      </w:r>
      <w:r w:rsidR="00DB1E20" w:rsidRPr="000F552F">
        <w:rPr>
          <w:rFonts w:ascii="Times New Roman" w:hAnsi="Times New Roman" w:cs="Times New Roman"/>
          <w:sz w:val="24"/>
          <w:szCs w:val="24"/>
          <w:lang w:val="lt-LT" w:eastAsia="lt-LT"/>
        </w:rPr>
        <w:t>ą</w:t>
      </w:r>
      <w:r w:rsidR="006202A9" w:rsidRPr="000F552F">
        <w:rPr>
          <w:rFonts w:ascii="Times New Roman" w:hAnsi="Times New Roman" w:cs="Times New Roman"/>
          <w:w w:val="102"/>
          <w:sz w:val="24"/>
          <w:szCs w:val="24"/>
          <w:lang w:val="lt-LT" w:eastAsia="lt-LT"/>
        </w:rPr>
        <w:t>.</w:t>
      </w:r>
    </w:p>
    <w:p w14:paraId="7B398C04" w14:textId="518E8FAC" w:rsidR="003D514F" w:rsidRPr="000F552F" w:rsidRDefault="003D514F" w:rsidP="00540180">
      <w:pPr>
        <w:pStyle w:val="Sraopastraipa"/>
        <w:numPr>
          <w:ilvl w:val="1"/>
          <w:numId w:val="2"/>
        </w:numPr>
        <w:tabs>
          <w:tab w:val="left" w:pos="993"/>
        </w:tabs>
        <w:suppressAutoHyphens/>
        <w:autoSpaceDN w:val="0"/>
        <w:ind w:left="0" w:firstLine="567"/>
        <w:contextualSpacing w:val="0"/>
        <w:jc w:val="both"/>
        <w:textAlignment w:val="baseline"/>
        <w:rPr>
          <w:rFonts w:ascii="Times New Roman" w:hAnsi="Times New Roman" w:cs="Times New Roman"/>
          <w:b/>
          <w:bCs/>
          <w:sz w:val="24"/>
          <w:szCs w:val="24"/>
          <w:lang w:val="lt-LT" w:eastAsia="lt-LT"/>
        </w:rPr>
      </w:pPr>
      <w:r w:rsidRPr="000F552F">
        <w:rPr>
          <w:rFonts w:ascii="Times New Roman" w:hAnsi="Times New Roman" w:cs="Times New Roman"/>
          <w:b/>
          <w:bCs/>
          <w:w w:val="102"/>
          <w:sz w:val="24"/>
          <w:szCs w:val="24"/>
          <w:lang w:val="lt-LT" w:eastAsia="lt-LT"/>
        </w:rPr>
        <w:t>Siūlomo</w:t>
      </w:r>
      <w:r w:rsidR="00902220" w:rsidRPr="000F552F">
        <w:rPr>
          <w:rFonts w:ascii="Times New Roman" w:hAnsi="Times New Roman" w:cs="Times New Roman"/>
          <w:b/>
          <w:bCs/>
          <w:w w:val="102"/>
          <w:sz w:val="24"/>
          <w:szCs w:val="24"/>
          <w:lang w:val="lt-LT" w:eastAsia="lt-LT"/>
        </w:rPr>
        <w:t>s</w:t>
      </w:r>
      <w:r w:rsidRPr="000F552F">
        <w:rPr>
          <w:rFonts w:ascii="Times New Roman" w:hAnsi="Times New Roman" w:cs="Times New Roman"/>
          <w:b/>
          <w:bCs/>
          <w:w w:val="102"/>
          <w:sz w:val="24"/>
          <w:szCs w:val="24"/>
          <w:lang w:val="lt-LT" w:eastAsia="lt-LT"/>
        </w:rPr>
        <w:t xml:space="preserve"> </w:t>
      </w:r>
      <w:r w:rsidR="00902220" w:rsidRPr="000F552F">
        <w:rPr>
          <w:rFonts w:ascii="Times New Roman" w:hAnsi="Times New Roman" w:cs="Times New Roman"/>
          <w:b/>
          <w:bCs/>
          <w:w w:val="102"/>
          <w:sz w:val="24"/>
          <w:szCs w:val="24"/>
          <w:lang w:val="lt-LT" w:eastAsia="lt-LT"/>
        </w:rPr>
        <w:t xml:space="preserve">Įrangos </w:t>
      </w:r>
      <w:r w:rsidRPr="000F552F">
        <w:rPr>
          <w:rFonts w:ascii="Times New Roman" w:hAnsi="Times New Roman" w:cs="Times New Roman"/>
          <w:b/>
          <w:bCs/>
          <w:w w:val="102"/>
          <w:sz w:val="24"/>
          <w:szCs w:val="24"/>
          <w:lang w:val="lt-LT" w:eastAsia="lt-LT"/>
        </w:rPr>
        <w:t xml:space="preserve">paruošimas </w:t>
      </w:r>
      <w:r w:rsidR="003100C1" w:rsidRPr="000F552F">
        <w:rPr>
          <w:rFonts w:ascii="Times New Roman" w:hAnsi="Times New Roman" w:cs="Times New Roman"/>
          <w:b/>
          <w:bCs/>
          <w:w w:val="102"/>
          <w:sz w:val="24"/>
          <w:szCs w:val="24"/>
          <w:lang w:val="lt-LT" w:eastAsia="lt-LT"/>
        </w:rPr>
        <w:t>ir jo</w:t>
      </w:r>
      <w:r w:rsidR="00DB1E20" w:rsidRPr="000F552F">
        <w:rPr>
          <w:rFonts w:ascii="Times New Roman" w:hAnsi="Times New Roman" w:cs="Times New Roman"/>
          <w:b/>
          <w:bCs/>
          <w:w w:val="102"/>
          <w:sz w:val="24"/>
          <w:szCs w:val="24"/>
          <w:lang w:val="lt-LT" w:eastAsia="lt-LT"/>
        </w:rPr>
        <w:t xml:space="preserve"> </w:t>
      </w:r>
      <w:r w:rsidR="00902220" w:rsidRPr="000F552F">
        <w:rPr>
          <w:rFonts w:ascii="Times New Roman" w:hAnsi="Times New Roman" w:cs="Times New Roman"/>
          <w:b/>
          <w:bCs/>
          <w:w w:val="102"/>
          <w:sz w:val="24"/>
          <w:szCs w:val="24"/>
          <w:lang w:val="lt-LT" w:eastAsia="lt-LT"/>
        </w:rPr>
        <w:t>nepertraukiama</w:t>
      </w:r>
      <w:r w:rsidR="00417329" w:rsidRPr="000F552F">
        <w:rPr>
          <w:rFonts w:ascii="Times New Roman" w:hAnsi="Times New Roman" w:cs="Times New Roman"/>
          <w:b/>
          <w:bCs/>
          <w:w w:val="102"/>
          <w:sz w:val="24"/>
          <w:szCs w:val="24"/>
          <w:lang w:val="lt-LT" w:eastAsia="lt-LT"/>
        </w:rPr>
        <w:t>s</w:t>
      </w:r>
      <w:r w:rsidR="00902220" w:rsidRPr="000F552F">
        <w:rPr>
          <w:rFonts w:ascii="Times New Roman" w:hAnsi="Times New Roman" w:cs="Times New Roman"/>
          <w:b/>
          <w:bCs/>
          <w:w w:val="102"/>
          <w:sz w:val="24"/>
          <w:szCs w:val="24"/>
          <w:lang w:val="lt-LT" w:eastAsia="lt-LT"/>
        </w:rPr>
        <w:t xml:space="preserve"> veikim</w:t>
      </w:r>
      <w:r w:rsidR="00417329" w:rsidRPr="000F552F">
        <w:rPr>
          <w:rFonts w:ascii="Times New Roman" w:hAnsi="Times New Roman" w:cs="Times New Roman"/>
          <w:b/>
          <w:bCs/>
          <w:w w:val="102"/>
          <w:sz w:val="24"/>
          <w:szCs w:val="24"/>
          <w:lang w:val="lt-LT" w:eastAsia="lt-LT"/>
        </w:rPr>
        <w:t>as</w:t>
      </w:r>
      <w:r w:rsidR="00902220" w:rsidRPr="000F552F">
        <w:rPr>
          <w:rFonts w:ascii="Times New Roman" w:hAnsi="Times New Roman" w:cs="Times New Roman"/>
          <w:b/>
          <w:bCs/>
          <w:w w:val="102"/>
          <w:sz w:val="24"/>
          <w:szCs w:val="24"/>
          <w:lang w:val="lt-LT" w:eastAsia="lt-LT"/>
        </w:rPr>
        <w:t xml:space="preserve"> </w:t>
      </w:r>
      <w:r w:rsidR="00275A19" w:rsidRPr="000F552F">
        <w:rPr>
          <w:rFonts w:ascii="Times New Roman" w:hAnsi="Times New Roman" w:cs="Times New Roman"/>
          <w:b/>
          <w:bCs/>
          <w:w w:val="102"/>
          <w:sz w:val="24"/>
          <w:szCs w:val="24"/>
          <w:lang w:val="lt-LT" w:eastAsia="lt-LT"/>
        </w:rPr>
        <w:t>turi apimti:</w:t>
      </w:r>
    </w:p>
    <w:p w14:paraId="2584A86E" w14:textId="2E2BDFC6" w:rsidR="00275A19" w:rsidRPr="000F552F" w:rsidRDefault="00275A19" w:rsidP="00540180">
      <w:pPr>
        <w:pStyle w:val="Sraopastraipa"/>
        <w:numPr>
          <w:ilvl w:val="2"/>
          <w:numId w:val="2"/>
        </w:numPr>
        <w:tabs>
          <w:tab w:val="left" w:pos="993"/>
          <w:tab w:val="left" w:pos="1276"/>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0F552F">
        <w:rPr>
          <w:rFonts w:ascii="Times New Roman" w:hAnsi="Times New Roman" w:cs="Times New Roman"/>
          <w:w w:val="102"/>
          <w:sz w:val="24"/>
          <w:szCs w:val="24"/>
          <w:lang w:val="lt-LT" w:eastAsia="lt-LT"/>
        </w:rPr>
        <w:t xml:space="preserve">Siūlomos </w:t>
      </w:r>
      <w:r w:rsidR="00902220" w:rsidRPr="000F552F">
        <w:rPr>
          <w:rFonts w:ascii="Times New Roman" w:hAnsi="Times New Roman" w:cs="Times New Roman"/>
          <w:w w:val="102"/>
          <w:sz w:val="24"/>
          <w:szCs w:val="24"/>
          <w:lang w:val="lt-LT" w:eastAsia="lt-LT"/>
        </w:rPr>
        <w:t>Įrangos</w:t>
      </w:r>
      <w:r w:rsidRPr="000F552F">
        <w:rPr>
          <w:rFonts w:ascii="Times New Roman" w:hAnsi="Times New Roman" w:cs="Times New Roman"/>
          <w:w w:val="102"/>
          <w:sz w:val="24"/>
          <w:szCs w:val="24"/>
          <w:lang w:val="lt-LT" w:eastAsia="lt-LT"/>
        </w:rPr>
        <w:t xml:space="preserve"> sumontavimą dviejuose </w:t>
      </w:r>
      <w:r w:rsidR="00742A5B" w:rsidRPr="000F552F">
        <w:rPr>
          <w:rFonts w:ascii="Times New Roman" w:hAnsi="Times New Roman" w:cs="Times New Roman"/>
          <w:w w:val="102"/>
          <w:sz w:val="24"/>
          <w:szCs w:val="24"/>
          <w:lang w:val="lt-LT" w:eastAsia="lt-LT"/>
        </w:rPr>
        <w:t>Perkančios organizacijos įvardintuose duomenų centruose;</w:t>
      </w:r>
    </w:p>
    <w:p w14:paraId="249750AD" w14:textId="0537DE4B" w:rsidR="00742A5B" w:rsidRPr="000F552F" w:rsidRDefault="007B65F9" w:rsidP="00540180">
      <w:pPr>
        <w:pStyle w:val="Sraopastraipa"/>
        <w:numPr>
          <w:ilvl w:val="2"/>
          <w:numId w:val="2"/>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 xml:space="preserve">Siūlomos </w:t>
      </w:r>
      <w:r w:rsidR="00CC497C" w:rsidRPr="000F552F">
        <w:rPr>
          <w:rFonts w:ascii="Times New Roman" w:hAnsi="Times New Roman" w:cs="Times New Roman"/>
          <w:sz w:val="24"/>
          <w:szCs w:val="24"/>
          <w:lang w:val="lt-LT" w:eastAsia="lt-LT"/>
        </w:rPr>
        <w:t xml:space="preserve">Įrangos veikimui reikiamos </w:t>
      </w:r>
      <w:r w:rsidRPr="000F552F">
        <w:rPr>
          <w:rFonts w:ascii="Times New Roman" w:hAnsi="Times New Roman" w:cs="Times New Roman"/>
          <w:sz w:val="24"/>
          <w:szCs w:val="24"/>
          <w:lang w:val="lt-LT" w:eastAsia="lt-LT"/>
        </w:rPr>
        <w:t>programinės įrangos įdiegim</w:t>
      </w:r>
      <w:r w:rsidR="007C6767" w:rsidRPr="000F552F">
        <w:rPr>
          <w:rFonts w:ascii="Times New Roman" w:hAnsi="Times New Roman" w:cs="Times New Roman"/>
          <w:sz w:val="24"/>
          <w:szCs w:val="24"/>
          <w:lang w:val="lt-LT" w:eastAsia="lt-LT"/>
        </w:rPr>
        <w:t>ą, įskaitant, bet neapsiribojant</w:t>
      </w:r>
      <w:r w:rsidR="003176B2" w:rsidRPr="000F552F">
        <w:rPr>
          <w:rFonts w:ascii="Times New Roman" w:hAnsi="Times New Roman" w:cs="Times New Roman"/>
          <w:sz w:val="24"/>
          <w:szCs w:val="24"/>
          <w:lang w:val="lt-LT" w:eastAsia="lt-LT"/>
        </w:rPr>
        <w:t>,</w:t>
      </w:r>
      <w:r w:rsidR="007C6767" w:rsidRPr="000F552F">
        <w:rPr>
          <w:rFonts w:ascii="Times New Roman" w:hAnsi="Times New Roman" w:cs="Times New Roman"/>
          <w:sz w:val="24"/>
          <w:szCs w:val="24"/>
          <w:lang w:val="lt-LT" w:eastAsia="lt-LT"/>
        </w:rPr>
        <w:t xml:space="preserve"> </w:t>
      </w:r>
      <w:r w:rsidR="00396C5D" w:rsidRPr="000F552F">
        <w:rPr>
          <w:rFonts w:ascii="Times New Roman" w:hAnsi="Times New Roman" w:cs="Times New Roman"/>
          <w:sz w:val="24"/>
          <w:szCs w:val="24"/>
          <w:lang w:val="lt-LT" w:eastAsia="lt-LT"/>
        </w:rPr>
        <w:t>pradin</w:t>
      </w:r>
      <w:r w:rsidR="003176B2" w:rsidRPr="000F552F">
        <w:rPr>
          <w:rFonts w:ascii="Times New Roman" w:hAnsi="Times New Roman" w:cs="Times New Roman"/>
          <w:sz w:val="24"/>
          <w:szCs w:val="24"/>
          <w:lang w:val="lt-LT" w:eastAsia="lt-LT"/>
        </w:rPr>
        <w:t>į</w:t>
      </w:r>
      <w:r w:rsidR="007C6767" w:rsidRPr="000F552F">
        <w:rPr>
          <w:rFonts w:ascii="Times New Roman" w:hAnsi="Times New Roman" w:cs="Times New Roman"/>
          <w:sz w:val="24"/>
          <w:szCs w:val="24"/>
          <w:lang w:val="lt-LT" w:eastAsia="lt-LT"/>
        </w:rPr>
        <w:t xml:space="preserve"> </w:t>
      </w:r>
      <w:r w:rsidRPr="000F552F">
        <w:rPr>
          <w:rFonts w:ascii="Times New Roman" w:hAnsi="Times New Roman" w:cs="Times New Roman"/>
          <w:sz w:val="24"/>
          <w:szCs w:val="24"/>
          <w:lang w:val="lt-LT" w:eastAsia="lt-LT"/>
        </w:rPr>
        <w:t>sukonfigūravim</w:t>
      </w:r>
      <w:r w:rsidR="003176B2" w:rsidRPr="000F552F">
        <w:rPr>
          <w:rFonts w:ascii="Times New Roman" w:hAnsi="Times New Roman" w:cs="Times New Roman"/>
          <w:sz w:val="24"/>
          <w:szCs w:val="24"/>
          <w:lang w:val="lt-LT" w:eastAsia="lt-LT"/>
        </w:rPr>
        <w:t>ą</w:t>
      </w:r>
      <w:r w:rsidRPr="000F552F">
        <w:rPr>
          <w:rFonts w:ascii="Times New Roman" w:hAnsi="Times New Roman" w:cs="Times New Roman"/>
          <w:sz w:val="24"/>
          <w:szCs w:val="24"/>
          <w:lang w:val="lt-LT" w:eastAsia="lt-LT"/>
        </w:rPr>
        <w:t>;</w:t>
      </w:r>
    </w:p>
    <w:p w14:paraId="2DCB58C0" w14:textId="64332AB9" w:rsidR="003176B2" w:rsidRPr="000F552F" w:rsidRDefault="00916A7A" w:rsidP="00540180">
      <w:pPr>
        <w:pStyle w:val="Sraopastraipa"/>
        <w:numPr>
          <w:ilvl w:val="2"/>
          <w:numId w:val="2"/>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Siūlomo</w:t>
      </w:r>
      <w:r w:rsidR="008F0591" w:rsidRPr="000F552F">
        <w:rPr>
          <w:rFonts w:ascii="Times New Roman" w:hAnsi="Times New Roman" w:cs="Times New Roman"/>
          <w:sz w:val="24"/>
          <w:szCs w:val="24"/>
          <w:lang w:val="lt-LT" w:eastAsia="lt-LT"/>
        </w:rPr>
        <w:t>s Įrangos į</w:t>
      </w:r>
      <w:r w:rsidR="00C65458" w:rsidRPr="000F552F">
        <w:rPr>
          <w:rFonts w:ascii="Times New Roman" w:hAnsi="Times New Roman" w:cs="Times New Roman"/>
          <w:sz w:val="24"/>
          <w:szCs w:val="24"/>
          <w:lang w:val="lt-LT" w:eastAsia="lt-LT"/>
        </w:rPr>
        <w:t>vedim</w:t>
      </w:r>
      <w:r w:rsidR="00E81A17" w:rsidRPr="000F552F">
        <w:rPr>
          <w:rFonts w:ascii="Times New Roman" w:hAnsi="Times New Roman" w:cs="Times New Roman"/>
          <w:sz w:val="24"/>
          <w:szCs w:val="24"/>
          <w:lang w:val="lt-LT" w:eastAsia="lt-LT"/>
        </w:rPr>
        <w:t>ą</w:t>
      </w:r>
      <w:r w:rsidR="00C65458" w:rsidRPr="000F552F">
        <w:rPr>
          <w:rFonts w:ascii="Times New Roman" w:hAnsi="Times New Roman" w:cs="Times New Roman"/>
          <w:sz w:val="24"/>
          <w:szCs w:val="24"/>
          <w:lang w:val="lt-LT" w:eastAsia="lt-LT"/>
        </w:rPr>
        <w:t xml:space="preserve"> į eksploataciją</w:t>
      </w:r>
      <w:r w:rsidR="00A10FEC" w:rsidRPr="000F552F">
        <w:rPr>
          <w:rFonts w:ascii="Times New Roman" w:hAnsi="Times New Roman" w:cs="Times New Roman"/>
          <w:sz w:val="24"/>
          <w:szCs w:val="24"/>
          <w:lang w:val="lt-LT" w:eastAsia="lt-LT"/>
        </w:rPr>
        <w:t>.</w:t>
      </w:r>
    </w:p>
    <w:p w14:paraId="0F787346" w14:textId="3A0DE67C" w:rsidR="001E4DB6" w:rsidRPr="000F552F" w:rsidRDefault="00E82628" w:rsidP="00540180">
      <w:pPr>
        <w:pStyle w:val="Sraopastraipa"/>
        <w:numPr>
          <w:ilvl w:val="2"/>
          <w:numId w:val="2"/>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0F552F">
        <w:rPr>
          <w:rFonts w:ascii="Times New Roman" w:hAnsi="Times New Roman" w:cs="Times New Roman"/>
          <w:w w:val="102"/>
          <w:sz w:val="24"/>
          <w:szCs w:val="24"/>
          <w:lang w:val="lt-LT" w:eastAsia="lt-LT"/>
        </w:rPr>
        <w:t>T</w:t>
      </w:r>
      <w:r w:rsidR="001E4DB6" w:rsidRPr="000F552F">
        <w:rPr>
          <w:rFonts w:ascii="Times New Roman" w:hAnsi="Times New Roman" w:cs="Times New Roman"/>
          <w:w w:val="102"/>
          <w:sz w:val="24"/>
          <w:szCs w:val="24"/>
          <w:lang w:val="lt-LT" w:eastAsia="lt-LT"/>
        </w:rPr>
        <w:t xml:space="preserve">iekėjas ne vėliau kaip per </w:t>
      </w:r>
      <w:r w:rsidR="00C65458" w:rsidRPr="000F552F">
        <w:rPr>
          <w:rFonts w:ascii="Times New Roman" w:hAnsi="Times New Roman" w:cs="Times New Roman"/>
          <w:w w:val="102"/>
          <w:sz w:val="24"/>
          <w:szCs w:val="24"/>
          <w:lang w:val="lt-LT" w:eastAsia="lt-LT"/>
        </w:rPr>
        <w:t>5</w:t>
      </w:r>
      <w:r w:rsidR="001E4DB6" w:rsidRPr="000F552F">
        <w:rPr>
          <w:rFonts w:ascii="Times New Roman" w:hAnsi="Times New Roman" w:cs="Times New Roman"/>
          <w:w w:val="102"/>
          <w:sz w:val="24"/>
          <w:szCs w:val="24"/>
          <w:lang w:val="lt-LT" w:eastAsia="lt-LT"/>
        </w:rPr>
        <w:t xml:space="preserve"> (</w:t>
      </w:r>
      <w:r w:rsidR="00C65458" w:rsidRPr="000F552F">
        <w:rPr>
          <w:rFonts w:ascii="Times New Roman" w:hAnsi="Times New Roman" w:cs="Times New Roman"/>
          <w:w w:val="102"/>
          <w:sz w:val="24"/>
          <w:szCs w:val="24"/>
          <w:lang w:val="lt-LT" w:eastAsia="lt-LT"/>
        </w:rPr>
        <w:t>penkias</w:t>
      </w:r>
      <w:r w:rsidR="001E4DB6" w:rsidRPr="000F552F">
        <w:rPr>
          <w:rFonts w:ascii="Times New Roman" w:hAnsi="Times New Roman" w:cs="Times New Roman"/>
          <w:w w:val="102"/>
          <w:sz w:val="24"/>
          <w:szCs w:val="24"/>
          <w:lang w:val="lt-LT" w:eastAsia="lt-LT"/>
        </w:rPr>
        <w:t xml:space="preserve">) </w:t>
      </w:r>
      <w:r w:rsidRPr="000F552F">
        <w:rPr>
          <w:rFonts w:ascii="Times New Roman" w:hAnsi="Times New Roman" w:cs="Times New Roman"/>
          <w:w w:val="102"/>
          <w:sz w:val="24"/>
          <w:szCs w:val="24"/>
          <w:lang w:val="lt-LT" w:eastAsia="lt-LT"/>
        </w:rPr>
        <w:t>darbo</w:t>
      </w:r>
      <w:r w:rsidR="001E4DB6" w:rsidRPr="000F552F">
        <w:rPr>
          <w:rFonts w:ascii="Times New Roman" w:hAnsi="Times New Roman" w:cs="Times New Roman"/>
          <w:w w:val="102"/>
          <w:sz w:val="24"/>
          <w:szCs w:val="24"/>
          <w:lang w:val="lt-LT" w:eastAsia="lt-LT"/>
        </w:rPr>
        <w:t xml:space="preserve"> dien</w:t>
      </w:r>
      <w:r w:rsidR="00C65458" w:rsidRPr="000F552F">
        <w:rPr>
          <w:rFonts w:ascii="Times New Roman" w:hAnsi="Times New Roman" w:cs="Times New Roman"/>
          <w:w w:val="102"/>
          <w:sz w:val="24"/>
          <w:szCs w:val="24"/>
          <w:lang w:val="lt-LT" w:eastAsia="lt-LT"/>
        </w:rPr>
        <w:t>as</w:t>
      </w:r>
      <w:r w:rsidRPr="000F552F">
        <w:rPr>
          <w:rFonts w:ascii="Times New Roman" w:hAnsi="Times New Roman" w:cs="Times New Roman"/>
          <w:w w:val="102"/>
          <w:sz w:val="24"/>
          <w:szCs w:val="24"/>
          <w:lang w:val="lt-LT" w:eastAsia="lt-LT"/>
        </w:rPr>
        <w:t xml:space="preserve"> </w:t>
      </w:r>
      <w:r w:rsidR="0069699D" w:rsidRPr="000F552F">
        <w:rPr>
          <w:rFonts w:ascii="Times New Roman" w:hAnsi="Times New Roman" w:cs="Times New Roman"/>
          <w:w w:val="102"/>
          <w:sz w:val="24"/>
          <w:szCs w:val="24"/>
          <w:lang w:val="lt-LT" w:eastAsia="lt-LT"/>
        </w:rPr>
        <w:t xml:space="preserve">nuo </w:t>
      </w:r>
      <w:r w:rsidR="003176B2" w:rsidRPr="000F552F">
        <w:rPr>
          <w:rFonts w:ascii="Times New Roman" w:hAnsi="Times New Roman" w:cs="Times New Roman"/>
          <w:w w:val="102"/>
          <w:sz w:val="24"/>
          <w:szCs w:val="24"/>
          <w:lang w:val="lt-LT" w:eastAsia="lt-LT"/>
        </w:rPr>
        <w:t xml:space="preserve">Įrangos </w:t>
      </w:r>
      <w:r w:rsidR="0069699D" w:rsidRPr="000F552F">
        <w:rPr>
          <w:rFonts w:ascii="Times New Roman" w:hAnsi="Times New Roman" w:cs="Times New Roman"/>
          <w:w w:val="102"/>
          <w:sz w:val="24"/>
          <w:szCs w:val="24"/>
          <w:lang w:val="lt-LT" w:eastAsia="lt-LT"/>
        </w:rPr>
        <w:t>paruošimo veikimui</w:t>
      </w:r>
      <w:r w:rsidR="001B694F" w:rsidRPr="000F552F">
        <w:rPr>
          <w:rFonts w:ascii="Times New Roman" w:hAnsi="Times New Roman" w:cs="Times New Roman"/>
          <w:w w:val="102"/>
          <w:sz w:val="24"/>
          <w:szCs w:val="24"/>
          <w:lang w:val="lt-LT" w:eastAsia="lt-LT"/>
        </w:rPr>
        <w:t xml:space="preserve"> </w:t>
      </w:r>
      <w:r w:rsidR="001E4DB6" w:rsidRPr="000F552F">
        <w:rPr>
          <w:rFonts w:ascii="Times New Roman" w:hAnsi="Times New Roman" w:cs="Times New Roman"/>
          <w:w w:val="102"/>
          <w:sz w:val="24"/>
          <w:szCs w:val="24"/>
          <w:lang w:val="lt-LT" w:eastAsia="lt-LT"/>
        </w:rPr>
        <w:t>turės suteikti Perkanči</w:t>
      </w:r>
      <w:r w:rsidR="00567995" w:rsidRPr="000F552F">
        <w:rPr>
          <w:rFonts w:ascii="Times New Roman" w:hAnsi="Times New Roman" w:cs="Times New Roman"/>
          <w:w w:val="102"/>
          <w:sz w:val="24"/>
          <w:szCs w:val="24"/>
          <w:lang w:val="lt-LT" w:eastAsia="lt-LT"/>
        </w:rPr>
        <w:t>ajai organizacija</w:t>
      </w:r>
      <w:r w:rsidR="00A10FEC" w:rsidRPr="000F552F">
        <w:rPr>
          <w:rFonts w:ascii="Times New Roman" w:hAnsi="Times New Roman" w:cs="Times New Roman"/>
          <w:w w:val="102"/>
          <w:sz w:val="24"/>
          <w:szCs w:val="24"/>
          <w:lang w:val="lt-LT" w:eastAsia="lt-LT"/>
        </w:rPr>
        <w:t>i</w:t>
      </w:r>
      <w:r w:rsidR="001E4DB6" w:rsidRPr="000F552F">
        <w:rPr>
          <w:rFonts w:ascii="Times New Roman" w:hAnsi="Times New Roman" w:cs="Times New Roman"/>
          <w:w w:val="102"/>
          <w:sz w:val="24"/>
          <w:szCs w:val="24"/>
          <w:lang w:val="lt-LT" w:eastAsia="lt-LT"/>
        </w:rPr>
        <w:t xml:space="preserve"> prieigą prie </w:t>
      </w:r>
      <w:r w:rsidR="00A10FEC" w:rsidRPr="000F552F">
        <w:rPr>
          <w:rFonts w:ascii="Times New Roman" w:hAnsi="Times New Roman" w:cs="Times New Roman"/>
          <w:w w:val="102"/>
          <w:sz w:val="24"/>
          <w:szCs w:val="24"/>
          <w:lang w:val="lt-LT" w:eastAsia="lt-LT"/>
        </w:rPr>
        <w:t>siūlomo</w:t>
      </w:r>
      <w:r w:rsidR="00E84092" w:rsidRPr="000F552F">
        <w:rPr>
          <w:rFonts w:ascii="Times New Roman" w:hAnsi="Times New Roman" w:cs="Times New Roman"/>
          <w:w w:val="102"/>
          <w:sz w:val="24"/>
          <w:szCs w:val="24"/>
          <w:lang w:val="lt-LT" w:eastAsia="lt-LT"/>
        </w:rPr>
        <w:t xml:space="preserve">s Įrangos </w:t>
      </w:r>
      <w:r w:rsidR="004871E8" w:rsidRPr="000F552F">
        <w:rPr>
          <w:rFonts w:ascii="Times New Roman" w:hAnsi="Times New Roman" w:cs="Times New Roman"/>
          <w:w w:val="102"/>
          <w:sz w:val="24"/>
          <w:szCs w:val="24"/>
          <w:lang w:val="lt-LT" w:eastAsia="lt-LT"/>
        </w:rPr>
        <w:t>valdymo</w:t>
      </w:r>
      <w:r w:rsidR="001E4DB6" w:rsidRPr="000F552F">
        <w:rPr>
          <w:rFonts w:ascii="Times New Roman" w:hAnsi="Times New Roman" w:cs="Times New Roman"/>
          <w:w w:val="102"/>
          <w:sz w:val="24"/>
          <w:szCs w:val="24"/>
          <w:lang w:val="lt-LT" w:eastAsia="lt-LT"/>
        </w:rPr>
        <w:t xml:space="preserve"> </w:t>
      </w:r>
      <w:r w:rsidR="004361B2" w:rsidRPr="000F552F">
        <w:rPr>
          <w:rFonts w:ascii="Times New Roman" w:hAnsi="Times New Roman" w:cs="Times New Roman"/>
          <w:w w:val="102"/>
          <w:sz w:val="24"/>
          <w:szCs w:val="24"/>
          <w:lang w:val="lt-LT" w:eastAsia="lt-LT"/>
        </w:rPr>
        <w:t xml:space="preserve">platformos </w:t>
      </w:r>
      <w:r w:rsidR="001E4DB6" w:rsidRPr="000F552F">
        <w:rPr>
          <w:rFonts w:ascii="Times New Roman" w:hAnsi="Times New Roman" w:cs="Times New Roman"/>
          <w:w w:val="102"/>
          <w:sz w:val="24"/>
          <w:szCs w:val="24"/>
          <w:lang w:val="lt-LT" w:eastAsia="lt-LT"/>
        </w:rPr>
        <w:t>ir jam dedikuotų paskyrų</w:t>
      </w:r>
      <w:r w:rsidR="004361B2" w:rsidRPr="000F552F">
        <w:rPr>
          <w:rFonts w:ascii="Times New Roman" w:hAnsi="Times New Roman" w:cs="Times New Roman"/>
          <w:w w:val="102"/>
          <w:sz w:val="24"/>
          <w:szCs w:val="24"/>
          <w:lang w:val="lt-LT" w:eastAsia="lt-LT"/>
        </w:rPr>
        <w:t xml:space="preserve"> </w:t>
      </w:r>
      <w:r w:rsidR="002650AB" w:rsidRPr="000F552F">
        <w:rPr>
          <w:rFonts w:ascii="Times New Roman" w:hAnsi="Times New Roman" w:cs="Times New Roman"/>
          <w:w w:val="102"/>
          <w:sz w:val="24"/>
          <w:szCs w:val="24"/>
          <w:lang w:val="lt-LT" w:eastAsia="lt-LT"/>
        </w:rPr>
        <w:t xml:space="preserve">techninės </w:t>
      </w:r>
      <w:r w:rsidR="008E220E" w:rsidRPr="000F552F">
        <w:rPr>
          <w:rFonts w:ascii="Times New Roman" w:hAnsi="Times New Roman" w:cs="Times New Roman"/>
          <w:w w:val="102"/>
          <w:sz w:val="24"/>
          <w:szCs w:val="24"/>
          <w:lang w:val="lt-LT" w:eastAsia="lt-LT"/>
        </w:rPr>
        <w:t xml:space="preserve">ir/ar programinės </w:t>
      </w:r>
      <w:r w:rsidR="002650AB" w:rsidRPr="000F552F">
        <w:rPr>
          <w:rFonts w:ascii="Times New Roman" w:hAnsi="Times New Roman" w:cs="Times New Roman"/>
          <w:w w:val="102"/>
          <w:sz w:val="24"/>
          <w:szCs w:val="24"/>
          <w:lang w:val="lt-LT" w:eastAsia="lt-LT"/>
        </w:rPr>
        <w:t xml:space="preserve">įrangos </w:t>
      </w:r>
      <w:r w:rsidR="001E4DB6" w:rsidRPr="000F552F">
        <w:rPr>
          <w:rFonts w:ascii="Times New Roman" w:hAnsi="Times New Roman" w:cs="Times New Roman"/>
          <w:w w:val="102"/>
          <w:sz w:val="24"/>
          <w:szCs w:val="24"/>
          <w:lang w:val="lt-LT" w:eastAsia="lt-LT"/>
        </w:rPr>
        <w:t xml:space="preserve">gamintojo </w:t>
      </w:r>
      <w:r w:rsidR="005858A2" w:rsidRPr="000F552F">
        <w:rPr>
          <w:rFonts w:ascii="Times New Roman" w:hAnsi="Times New Roman" w:cs="Times New Roman"/>
          <w:w w:val="102"/>
          <w:sz w:val="24"/>
          <w:szCs w:val="24"/>
          <w:lang w:val="lt-LT" w:eastAsia="lt-LT"/>
        </w:rPr>
        <w:t>platformoje</w:t>
      </w:r>
      <w:r w:rsidR="001E4DB6" w:rsidRPr="000F552F">
        <w:rPr>
          <w:rFonts w:ascii="Times New Roman" w:hAnsi="Times New Roman" w:cs="Times New Roman"/>
          <w:w w:val="102"/>
          <w:sz w:val="24"/>
          <w:szCs w:val="24"/>
          <w:lang w:val="lt-LT" w:eastAsia="lt-LT"/>
        </w:rPr>
        <w:t xml:space="preserve">. Ši prieiga </w:t>
      </w:r>
      <w:r w:rsidR="00567995" w:rsidRPr="000F552F">
        <w:rPr>
          <w:rFonts w:ascii="Times New Roman" w:hAnsi="Times New Roman" w:cs="Times New Roman"/>
          <w:w w:val="102"/>
          <w:sz w:val="24"/>
          <w:szCs w:val="24"/>
          <w:lang w:val="lt-LT" w:eastAsia="lt-LT"/>
        </w:rPr>
        <w:t>turi Perkančiajai organizacija</w:t>
      </w:r>
      <w:r w:rsidR="004361B2" w:rsidRPr="000F552F">
        <w:rPr>
          <w:rFonts w:ascii="Times New Roman" w:hAnsi="Times New Roman" w:cs="Times New Roman"/>
          <w:w w:val="102"/>
          <w:sz w:val="24"/>
          <w:szCs w:val="24"/>
          <w:lang w:val="lt-LT" w:eastAsia="lt-LT"/>
        </w:rPr>
        <w:t>i</w:t>
      </w:r>
      <w:r w:rsidR="001E4DB6" w:rsidRPr="000F552F">
        <w:rPr>
          <w:rFonts w:ascii="Times New Roman" w:hAnsi="Times New Roman" w:cs="Times New Roman"/>
          <w:w w:val="102"/>
          <w:sz w:val="24"/>
          <w:szCs w:val="24"/>
          <w:lang w:val="lt-LT" w:eastAsia="lt-LT"/>
        </w:rPr>
        <w:t xml:space="preserve"> garantuoti gamintojo</w:t>
      </w:r>
      <w:r w:rsidR="004361B2" w:rsidRPr="000F552F">
        <w:rPr>
          <w:rFonts w:ascii="Times New Roman" w:hAnsi="Times New Roman" w:cs="Times New Roman"/>
          <w:w w:val="102"/>
          <w:sz w:val="24"/>
          <w:szCs w:val="24"/>
          <w:lang w:val="lt-LT" w:eastAsia="lt-LT"/>
        </w:rPr>
        <w:t xml:space="preserve"> platformos</w:t>
      </w:r>
      <w:r w:rsidR="001E4DB6" w:rsidRPr="000F552F">
        <w:rPr>
          <w:rFonts w:ascii="Times New Roman" w:hAnsi="Times New Roman" w:cs="Times New Roman"/>
          <w:w w:val="102"/>
          <w:sz w:val="24"/>
          <w:szCs w:val="24"/>
          <w:lang w:val="lt-LT" w:eastAsia="lt-LT"/>
        </w:rPr>
        <w:t xml:space="preserve"> suteikiamas pilnas teises (angl. </w:t>
      </w:r>
      <w:proofErr w:type="spellStart"/>
      <w:r w:rsidR="001E4DB6" w:rsidRPr="000F552F">
        <w:rPr>
          <w:rFonts w:ascii="Times New Roman" w:hAnsi="Times New Roman" w:cs="Times New Roman"/>
          <w:i/>
          <w:iCs/>
          <w:w w:val="102"/>
          <w:sz w:val="24"/>
          <w:szCs w:val="24"/>
          <w:lang w:val="lt-LT" w:eastAsia="lt-LT"/>
        </w:rPr>
        <w:t>full-access</w:t>
      </w:r>
      <w:proofErr w:type="spellEnd"/>
      <w:r w:rsidR="001E4DB6" w:rsidRPr="000F552F">
        <w:rPr>
          <w:rFonts w:ascii="Times New Roman" w:hAnsi="Times New Roman" w:cs="Times New Roman"/>
          <w:w w:val="102"/>
          <w:sz w:val="24"/>
          <w:szCs w:val="24"/>
          <w:lang w:val="lt-LT" w:eastAsia="lt-LT"/>
        </w:rPr>
        <w:t>)</w:t>
      </w:r>
      <w:r w:rsidR="00CB01D7" w:rsidRPr="000F552F">
        <w:rPr>
          <w:rFonts w:ascii="Times New Roman" w:hAnsi="Times New Roman" w:cs="Times New Roman"/>
          <w:w w:val="102"/>
          <w:sz w:val="24"/>
          <w:szCs w:val="24"/>
          <w:lang w:val="lt-LT" w:eastAsia="lt-LT"/>
        </w:rPr>
        <w:t xml:space="preserve"> visu </w:t>
      </w:r>
      <w:r w:rsidR="00CC213E" w:rsidRPr="000F552F">
        <w:rPr>
          <w:rFonts w:ascii="Times New Roman" w:hAnsi="Times New Roman" w:cs="Times New Roman"/>
          <w:w w:val="102"/>
          <w:sz w:val="24"/>
          <w:szCs w:val="24"/>
          <w:lang w:val="lt-LT" w:eastAsia="lt-LT"/>
        </w:rPr>
        <w:t xml:space="preserve">įrangos garantinės priežiūros </w:t>
      </w:r>
      <w:r w:rsidR="00C96D6D" w:rsidRPr="000F552F">
        <w:rPr>
          <w:rFonts w:ascii="Times New Roman" w:hAnsi="Times New Roman" w:cs="Times New Roman"/>
          <w:w w:val="102"/>
          <w:sz w:val="24"/>
          <w:szCs w:val="24"/>
          <w:lang w:val="lt-LT" w:eastAsia="lt-LT"/>
        </w:rPr>
        <w:t>paslaugų teikimo</w:t>
      </w:r>
      <w:r w:rsidR="00CB01D7" w:rsidRPr="000F552F">
        <w:rPr>
          <w:rFonts w:ascii="Times New Roman" w:hAnsi="Times New Roman" w:cs="Times New Roman"/>
          <w:w w:val="102"/>
          <w:sz w:val="24"/>
          <w:szCs w:val="24"/>
          <w:lang w:val="lt-LT" w:eastAsia="lt-LT"/>
        </w:rPr>
        <w:t xml:space="preserve"> laikotarpiu.</w:t>
      </w:r>
    </w:p>
    <w:p w14:paraId="1C7C1C6B" w14:textId="5CEAA1CA" w:rsidR="00E62DB0" w:rsidRPr="000F552F" w:rsidRDefault="00E62DB0" w:rsidP="00540180">
      <w:pPr>
        <w:pStyle w:val="Sraopastraipa"/>
        <w:numPr>
          <w:ilvl w:val="1"/>
          <w:numId w:val="2"/>
        </w:numPr>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Pristačius Įrangą</w:t>
      </w:r>
      <w:r w:rsidR="00C91828">
        <w:rPr>
          <w:rFonts w:ascii="Times New Roman" w:hAnsi="Times New Roman" w:cs="Times New Roman"/>
          <w:sz w:val="24"/>
          <w:szCs w:val="24"/>
          <w:lang w:val="lt-LT" w:eastAsia="lt-LT"/>
        </w:rPr>
        <w:t>,</w:t>
      </w:r>
      <w:r w:rsidR="00555A30">
        <w:rPr>
          <w:rFonts w:ascii="Times New Roman" w:hAnsi="Times New Roman" w:cs="Times New Roman"/>
          <w:sz w:val="24"/>
          <w:szCs w:val="24"/>
          <w:lang w:val="lt-LT" w:eastAsia="lt-LT"/>
        </w:rPr>
        <w:t xml:space="preserve"> </w:t>
      </w:r>
      <w:r w:rsidRPr="000F552F">
        <w:rPr>
          <w:rFonts w:ascii="Times New Roman" w:hAnsi="Times New Roman" w:cs="Times New Roman"/>
          <w:sz w:val="24"/>
          <w:szCs w:val="24"/>
          <w:lang w:val="lt-LT" w:eastAsia="lt-LT"/>
        </w:rPr>
        <w:t>ją sumontavus ir įdiegus</w:t>
      </w:r>
      <w:r w:rsidR="002D45D2" w:rsidRPr="000F552F">
        <w:rPr>
          <w:rFonts w:ascii="Times New Roman" w:hAnsi="Times New Roman" w:cs="Times New Roman"/>
          <w:sz w:val="24"/>
          <w:szCs w:val="24"/>
          <w:lang w:val="lt-LT" w:eastAsia="lt-LT"/>
        </w:rPr>
        <w:t xml:space="preserve"> su Įrang</w:t>
      </w:r>
      <w:r w:rsidR="000B63D1">
        <w:rPr>
          <w:rFonts w:ascii="Times New Roman" w:hAnsi="Times New Roman" w:cs="Times New Roman"/>
          <w:sz w:val="24"/>
          <w:szCs w:val="24"/>
          <w:lang w:val="lt-LT" w:eastAsia="lt-LT"/>
        </w:rPr>
        <w:t>a</w:t>
      </w:r>
      <w:r w:rsidR="002D45D2" w:rsidRPr="000F552F">
        <w:rPr>
          <w:rFonts w:ascii="Times New Roman" w:hAnsi="Times New Roman" w:cs="Times New Roman"/>
          <w:sz w:val="24"/>
          <w:szCs w:val="24"/>
          <w:lang w:val="lt-LT" w:eastAsia="lt-LT"/>
        </w:rPr>
        <w:t xml:space="preserve"> </w:t>
      </w:r>
      <w:r w:rsidR="000B63D1" w:rsidRPr="000F552F">
        <w:rPr>
          <w:rFonts w:ascii="Times New Roman" w:hAnsi="Times New Roman" w:cs="Times New Roman"/>
          <w:sz w:val="24"/>
          <w:szCs w:val="24"/>
          <w:lang w:val="lt-LT" w:eastAsia="lt-LT"/>
        </w:rPr>
        <w:t xml:space="preserve">suderintą </w:t>
      </w:r>
      <w:r w:rsidR="002D45D2" w:rsidRPr="000F552F">
        <w:rPr>
          <w:rFonts w:ascii="Times New Roman" w:hAnsi="Times New Roman" w:cs="Times New Roman"/>
          <w:sz w:val="24"/>
          <w:szCs w:val="24"/>
          <w:lang w:val="lt-LT" w:eastAsia="lt-LT"/>
        </w:rPr>
        <w:t>programinę įrangą</w:t>
      </w:r>
      <w:r w:rsidR="000B63D1">
        <w:rPr>
          <w:rFonts w:ascii="Times New Roman" w:hAnsi="Times New Roman" w:cs="Times New Roman"/>
          <w:sz w:val="24"/>
          <w:szCs w:val="24"/>
          <w:lang w:val="lt-LT" w:eastAsia="lt-LT"/>
        </w:rPr>
        <w:t xml:space="preserve"> bei</w:t>
      </w:r>
      <w:r w:rsidRPr="000F552F">
        <w:rPr>
          <w:rFonts w:ascii="Times New Roman" w:hAnsi="Times New Roman" w:cs="Times New Roman"/>
          <w:sz w:val="24"/>
          <w:szCs w:val="24"/>
          <w:lang w:val="lt-LT" w:eastAsia="lt-LT"/>
        </w:rPr>
        <w:t xml:space="preserve"> suderinus diegimo rezultatus</w:t>
      </w:r>
      <w:r w:rsidR="000B63D1">
        <w:rPr>
          <w:rFonts w:ascii="Times New Roman" w:hAnsi="Times New Roman" w:cs="Times New Roman"/>
          <w:sz w:val="24"/>
          <w:szCs w:val="24"/>
          <w:lang w:val="lt-LT" w:eastAsia="lt-LT"/>
        </w:rPr>
        <w:t>,</w:t>
      </w:r>
      <w:r w:rsidRPr="000F552F">
        <w:rPr>
          <w:rFonts w:ascii="Times New Roman" w:hAnsi="Times New Roman" w:cs="Times New Roman"/>
          <w:sz w:val="24"/>
          <w:szCs w:val="24"/>
          <w:lang w:val="lt-LT" w:eastAsia="lt-LT"/>
        </w:rPr>
        <w:t xml:space="preserve"> pasirašomas Prekių perdavimo priėmimo aktas</w:t>
      </w:r>
      <w:r w:rsidR="00095913" w:rsidRPr="000F552F">
        <w:rPr>
          <w:rFonts w:ascii="Times New Roman" w:hAnsi="Times New Roman" w:cs="Times New Roman"/>
          <w:sz w:val="24"/>
          <w:szCs w:val="24"/>
          <w:lang w:val="lt-LT" w:eastAsia="lt-LT"/>
        </w:rPr>
        <w:t xml:space="preserve"> (toliau – Prekių perdavimo</w:t>
      </w:r>
      <w:r w:rsidR="00935A30" w:rsidRPr="000F552F">
        <w:rPr>
          <w:rFonts w:ascii="Times New Roman" w:hAnsi="Times New Roman" w:cs="Times New Roman"/>
          <w:sz w:val="24"/>
          <w:szCs w:val="24"/>
          <w:lang w:val="lt-LT" w:eastAsia="lt-LT"/>
        </w:rPr>
        <w:t>-</w:t>
      </w:r>
      <w:r w:rsidR="00095913" w:rsidRPr="000F552F">
        <w:rPr>
          <w:rFonts w:ascii="Times New Roman" w:hAnsi="Times New Roman" w:cs="Times New Roman"/>
          <w:sz w:val="24"/>
          <w:szCs w:val="24"/>
          <w:lang w:val="lt-LT" w:eastAsia="lt-LT"/>
        </w:rPr>
        <w:t>priėmimo aktas)</w:t>
      </w:r>
      <w:r w:rsidRPr="000F552F">
        <w:rPr>
          <w:rFonts w:ascii="Times New Roman" w:hAnsi="Times New Roman" w:cs="Times New Roman"/>
          <w:sz w:val="24"/>
          <w:szCs w:val="24"/>
          <w:lang w:val="lt-LT" w:eastAsia="lt-LT"/>
        </w:rPr>
        <w:t>.</w:t>
      </w:r>
    </w:p>
    <w:p w14:paraId="0C54C1AE" w14:textId="7A5D4D2F" w:rsidR="002F0AB3" w:rsidRPr="000F552F" w:rsidRDefault="00095913" w:rsidP="002E58A9">
      <w:pPr>
        <w:pStyle w:val="Sraopastraipa"/>
        <w:numPr>
          <w:ilvl w:val="1"/>
          <w:numId w:val="2"/>
        </w:numPr>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Prekių perdavimo</w:t>
      </w:r>
      <w:r w:rsidR="00935A30" w:rsidRPr="000F552F">
        <w:rPr>
          <w:rFonts w:ascii="Times New Roman" w:hAnsi="Times New Roman" w:cs="Times New Roman"/>
          <w:sz w:val="24"/>
          <w:szCs w:val="24"/>
          <w:lang w:val="lt-LT" w:eastAsia="lt-LT"/>
        </w:rPr>
        <w:t>-</w:t>
      </w:r>
      <w:r w:rsidRPr="000F552F">
        <w:rPr>
          <w:rFonts w:ascii="Times New Roman" w:hAnsi="Times New Roman" w:cs="Times New Roman"/>
          <w:sz w:val="24"/>
          <w:szCs w:val="24"/>
          <w:lang w:val="lt-LT" w:eastAsia="lt-LT"/>
        </w:rPr>
        <w:t>priėmimo akto pasirašymo data laikoma Įrangos įvedimo į eksploataciją data, nuo kurios pradedama skaičiuoti</w:t>
      </w:r>
      <w:r w:rsidR="00563219" w:rsidRPr="000F552F">
        <w:rPr>
          <w:rFonts w:ascii="Times New Roman" w:hAnsi="Times New Roman" w:cs="Times New Roman"/>
          <w:sz w:val="24"/>
          <w:szCs w:val="24"/>
          <w:lang w:val="lt-LT" w:eastAsia="lt-LT"/>
        </w:rPr>
        <w:t xml:space="preserve"> Įrangos gamintojo garantija</w:t>
      </w:r>
      <w:r w:rsidR="002F0AB3" w:rsidRPr="000F552F">
        <w:rPr>
          <w:rFonts w:ascii="Times New Roman" w:hAnsi="Times New Roman" w:cs="Times New Roman"/>
          <w:sz w:val="24"/>
          <w:szCs w:val="24"/>
          <w:lang w:val="lt-LT" w:eastAsia="lt-LT"/>
        </w:rPr>
        <w:t>.</w:t>
      </w:r>
    </w:p>
    <w:p w14:paraId="2D3D3C61" w14:textId="77777777" w:rsidR="00D97F8A" w:rsidRPr="000F552F" w:rsidRDefault="00D97F8A" w:rsidP="002E58A9">
      <w:pPr>
        <w:jc w:val="both"/>
        <w:rPr>
          <w:rFonts w:ascii="Times New Roman" w:hAnsi="Times New Roman" w:cs="Times New Roman"/>
          <w:sz w:val="24"/>
          <w:szCs w:val="24"/>
          <w:lang w:val="lt-LT" w:eastAsia="lt-LT"/>
        </w:rPr>
      </w:pPr>
    </w:p>
    <w:p w14:paraId="14A64A6F" w14:textId="6A2302F2" w:rsidR="00931C69" w:rsidRPr="000F552F" w:rsidRDefault="00931C69" w:rsidP="00E07630">
      <w:pPr>
        <w:pStyle w:val="Sraopastraipa"/>
        <w:numPr>
          <w:ilvl w:val="0"/>
          <w:numId w:val="2"/>
        </w:numPr>
        <w:tabs>
          <w:tab w:val="left" w:pos="567"/>
        </w:tabs>
        <w:ind w:left="0" w:firstLine="0"/>
        <w:contextualSpacing w:val="0"/>
        <w:jc w:val="center"/>
        <w:rPr>
          <w:rFonts w:ascii="Times New Roman" w:hAnsi="Times New Roman" w:cs="Times New Roman"/>
          <w:b/>
          <w:bCs/>
          <w:sz w:val="24"/>
          <w:szCs w:val="24"/>
          <w:lang w:val="lt-LT"/>
        </w:rPr>
      </w:pPr>
      <w:r w:rsidRPr="000F552F">
        <w:rPr>
          <w:rFonts w:ascii="Times New Roman" w:hAnsi="Times New Roman" w:cs="Times New Roman"/>
          <w:b/>
          <w:bCs/>
          <w:sz w:val="24"/>
          <w:szCs w:val="24"/>
          <w:lang w:val="lt-LT"/>
        </w:rPr>
        <w:t xml:space="preserve">SPECIALIEJI REIKALAVIMAI </w:t>
      </w:r>
      <w:r w:rsidR="00001317" w:rsidRPr="000F552F">
        <w:rPr>
          <w:rFonts w:ascii="Times New Roman" w:hAnsi="Times New Roman" w:cs="Times New Roman"/>
          <w:b/>
          <w:bCs/>
          <w:sz w:val="24"/>
          <w:szCs w:val="24"/>
          <w:lang w:val="lt-LT"/>
        </w:rPr>
        <w:t>SIŪLOMAI ĮRANGAI</w:t>
      </w:r>
    </w:p>
    <w:p w14:paraId="5C2F8326" w14:textId="053E5928" w:rsidR="00F767E3" w:rsidRPr="000F552F" w:rsidRDefault="00F767E3" w:rsidP="00540180">
      <w:pPr>
        <w:pStyle w:val="Sraopastraipa"/>
        <w:tabs>
          <w:tab w:val="left" w:pos="567"/>
        </w:tabs>
        <w:ind w:left="0"/>
        <w:contextualSpacing w:val="0"/>
        <w:rPr>
          <w:rFonts w:ascii="Times New Roman" w:hAnsi="Times New Roman" w:cs="Times New Roman"/>
          <w:b/>
          <w:bCs/>
          <w:sz w:val="24"/>
          <w:szCs w:val="24"/>
          <w:lang w:val="lt-LT"/>
        </w:rPr>
      </w:pPr>
    </w:p>
    <w:p w14:paraId="25C72D10" w14:textId="7F564EA0" w:rsidR="00F767E3" w:rsidRPr="000F552F" w:rsidRDefault="00F767E3" w:rsidP="00F767E3">
      <w:pPr>
        <w:pStyle w:val="Sraopastraipa"/>
        <w:numPr>
          <w:ilvl w:val="1"/>
          <w:numId w:val="2"/>
        </w:numPr>
        <w:tabs>
          <w:tab w:val="left" w:pos="993"/>
        </w:tabs>
        <w:suppressAutoHyphens/>
        <w:autoSpaceDN w:val="0"/>
        <w:ind w:left="0" w:firstLine="567"/>
        <w:jc w:val="both"/>
        <w:textAlignment w:val="baseline"/>
        <w:rPr>
          <w:rFonts w:ascii="Times New Roman" w:hAnsi="Times New Roman" w:cs="Times New Roman"/>
          <w:sz w:val="24"/>
          <w:szCs w:val="24"/>
          <w:lang w:val="lt-LT" w:eastAsia="lt-LT"/>
        </w:rPr>
      </w:pPr>
      <w:r w:rsidRPr="000F552F">
        <w:rPr>
          <w:rFonts w:ascii="Times New Roman" w:hAnsi="Times New Roman" w:cs="Times New Roman"/>
          <w:w w:val="102"/>
          <w:sz w:val="24"/>
          <w:szCs w:val="24"/>
          <w:lang w:val="lt-LT" w:eastAsia="lt-LT"/>
        </w:rPr>
        <w:t>Žemiau</w:t>
      </w:r>
      <w:r w:rsidRPr="000F552F">
        <w:rPr>
          <w:rFonts w:ascii="Times New Roman" w:hAnsi="Times New Roman" w:cs="Times New Roman"/>
          <w:kern w:val="12"/>
          <w:sz w:val="24"/>
          <w:szCs w:val="24"/>
          <w:lang w:val="lt-LT" w:eastAsia="ar-SA"/>
        </w:rPr>
        <w:t xml:space="preserve"> pateikiami detalūs specialieji</w:t>
      </w:r>
      <w:r w:rsidRPr="000F552F">
        <w:rPr>
          <w:rFonts w:ascii="Times New Roman" w:hAnsi="Times New Roman" w:cs="Times New Roman"/>
          <w:sz w:val="24"/>
          <w:szCs w:val="24"/>
          <w:lang w:val="lt-LT" w:eastAsia="lt-LT"/>
        </w:rPr>
        <w:t xml:space="preserve"> reikalavimai Įrangai </w:t>
      </w:r>
      <w:r w:rsidR="00F5737E">
        <w:rPr>
          <w:rFonts w:ascii="Times New Roman" w:hAnsi="Times New Roman" w:cs="Times New Roman"/>
          <w:sz w:val="24"/>
          <w:szCs w:val="24"/>
          <w:lang w:val="lt-LT" w:eastAsia="lt-LT"/>
        </w:rPr>
        <w:t>–</w:t>
      </w:r>
      <w:r w:rsidR="00A82ACD">
        <w:rPr>
          <w:rFonts w:ascii="Times New Roman" w:hAnsi="Times New Roman" w:cs="Times New Roman"/>
          <w:sz w:val="24"/>
          <w:szCs w:val="24"/>
          <w:lang w:val="lt-LT" w:eastAsia="lt-LT"/>
        </w:rPr>
        <w:t xml:space="preserve"> </w:t>
      </w:r>
      <w:r w:rsidR="00F5737E">
        <w:rPr>
          <w:rFonts w:ascii="Times New Roman" w:hAnsi="Times New Roman" w:cs="Times New Roman"/>
          <w:sz w:val="24"/>
          <w:szCs w:val="24"/>
          <w:lang w:val="lt-LT" w:eastAsia="lt-LT"/>
        </w:rPr>
        <w:t xml:space="preserve">2 komplektai </w:t>
      </w:r>
      <w:r w:rsidRPr="000F552F">
        <w:rPr>
          <w:rFonts w:ascii="Times New Roman" w:hAnsi="Times New Roman" w:cs="Times New Roman"/>
          <w:sz w:val="24"/>
          <w:szCs w:val="24"/>
          <w:lang w:val="lt-LT" w:eastAsia="lt-LT"/>
        </w:rPr>
        <w:t>(žr. 1 lentelę).</w:t>
      </w:r>
    </w:p>
    <w:p w14:paraId="651873A3" w14:textId="77777777" w:rsidR="00F767E3" w:rsidRPr="000F552F" w:rsidRDefault="00F767E3" w:rsidP="00F767E3">
      <w:pPr>
        <w:tabs>
          <w:tab w:val="left" w:pos="993"/>
        </w:tabs>
        <w:suppressAutoHyphens/>
        <w:autoSpaceDN w:val="0"/>
        <w:jc w:val="both"/>
        <w:textAlignment w:val="baseline"/>
        <w:rPr>
          <w:rFonts w:ascii="Times New Roman" w:hAnsi="Times New Roman" w:cs="Times New Roman"/>
          <w:sz w:val="24"/>
          <w:szCs w:val="24"/>
          <w:lang w:val="lt-LT" w:eastAsia="lt-LT"/>
        </w:rPr>
      </w:pPr>
    </w:p>
    <w:p w14:paraId="76191039" w14:textId="1ED92B74" w:rsidR="00F767E3" w:rsidRPr="000F552F" w:rsidRDefault="00142993" w:rsidP="00F767E3">
      <w:pPr>
        <w:pStyle w:val="Antrat1"/>
        <w:numPr>
          <w:ilvl w:val="0"/>
          <w:numId w:val="0"/>
        </w:numPr>
        <w:spacing w:before="0"/>
        <w:jc w:val="right"/>
        <w:rPr>
          <w:rFonts w:ascii="Times New Roman" w:hAnsi="Times New Roman" w:cs="Times New Roman"/>
          <w:sz w:val="24"/>
          <w:szCs w:val="24"/>
          <w:lang w:val="lt-LT"/>
        </w:rPr>
      </w:pPr>
      <w:r w:rsidRPr="000F552F">
        <w:rPr>
          <w:rFonts w:ascii="Times New Roman" w:hAnsi="Times New Roman" w:cs="Times New Roman"/>
          <w:b/>
          <w:color w:val="auto"/>
          <w:sz w:val="24"/>
          <w:szCs w:val="24"/>
          <w:lang w:val="lt-LT"/>
        </w:rPr>
        <w:t>1</w:t>
      </w:r>
      <w:r w:rsidR="00F767E3" w:rsidRPr="000F552F">
        <w:rPr>
          <w:rFonts w:ascii="Times New Roman" w:hAnsi="Times New Roman" w:cs="Times New Roman"/>
          <w:b/>
          <w:color w:val="auto"/>
          <w:sz w:val="24"/>
          <w:szCs w:val="24"/>
          <w:lang w:val="lt-LT"/>
        </w:rPr>
        <w:t xml:space="preserve"> lentelė. Reikalavimai </w:t>
      </w:r>
      <w:r w:rsidR="00FF2CAB" w:rsidRPr="000F552F">
        <w:rPr>
          <w:rFonts w:ascii="Times New Roman" w:hAnsi="Times New Roman" w:cs="Times New Roman"/>
          <w:b/>
          <w:color w:val="auto"/>
          <w:sz w:val="24"/>
          <w:szCs w:val="24"/>
          <w:lang w:val="lt-LT"/>
        </w:rPr>
        <w:t>Įrangai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3969"/>
        <w:gridCol w:w="2976"/>
      </w:tblGrid>
      <w:tr w:rsidR="00F767E3" w:rsidRPr="000F552F" w14:paraId="7CF16375" w14:textId="77777777" w:rsidTr="210C5F4C">
        <w:trPr>
          <w:trHeight w:val="1014"/>
        </w:trPr>
        <w:tc>
          <w:tcPr>
            <w:tcW w:w="704" w:type="dxa"/>
            <w:shd w:val="clear" w:color="auto" w:fill="F2F2F2" w:themeFill="background1" w:themeFillShade="F2"/>
            <w:vAlign w:val="center"/>
          </w:tcPr>
          <w:p w14:paraId="3A905D02" w14:textId="77777777" w:rsidR="00F767E3" w:rsidRPr="000F552F" w:rsidRDefault="00F767E3" w:rsidP="006162B6">
            <w:pPr>
              <w:ind w:right="-21"/>
              <w:jc w:val="center"/>
              <w:rPr>
                <w:rFonts w:ascii="Times New Roman" w:hAnsi="Times New Roman" w:cs="Times New Roman"/>
                <w:b/>
                <w:sz w:val="24"/>
                <w:szCs w:val="24"/>
                <w:lang w:val="lt-LT"/>
              </w:rPr>
            </w:pPr>
            <w:r w:rsidRPr="000F552F">
              <w:rPr>
                <w:rFonts w:ascii="Times New Roman" w:hAnsi="Times New Roman" w:cs="Times New Roman"/>
                <w:b/>
                <w:sz w:val="24"/>
                <w:szCs w:val="24"/>
                <w:lang w:val="lt-LT"/>
              </w:rPr>
              <w:t>Eil. Nr.</w:t>
            </w:r>
          </w:p>
        </w:tc>
        <w:tc>
          <w:tcPr>
            <w:tcW w:w="1985" w:type="dxa"/>
            <w:shd w:val="clear" w:color="auto" w:fill="F2F2F2" w:themeFill="background1" w:themeFillShade="F2"/>
            <w:vAlign w:val="center"/>
          </w:tcPr>
          <w:p w14:paraId="4F4CEAC5" w14:textId="77777777" w:rsidR="00F767E3" w:rsidRPr="000F552F" w:rsidRDefault="00F767E3" w:rsidP="006162B6">
            <w:pPr>
              <w:jc w:val="center"/>
              <w:rPr>
                <w:rFonts w:ascii="Times New Roman" w:hAnsi="Times New Roman" w:cs="Times New Roman"/>
                <w:b/>
                <w:sz w:val="24"/>
                <w:szCs w:val="24"/>
                <w:lang w:val="lt-LT"/>
              </w:rPr>
            </w:pPr>
            <w:r w:rsidRPr="000F552F">
              <w:rPr>
                <w:rFonts w:ascii="Times New Roman" w:hAnsi="Times New Roman" w:cs="Times New Roman"/>
                <w:b/>
                <w:sz w:val="24"/>
                <w:szCs w:val="24"/>
                <w:lang w:val="lt-LT"/>
              </w:rPr>
              <w:t>Charakteristikos pavadinimas</w:t>
            </w:r>
          </w:p>
        </w:tc>
        <w:tc>
          <w:tcPr>
            <w:tcW w:w="3969" w:type="dxa"/>
            <w:shd w:val="clear" w:color="auto" w:fill="F2F2F2" w:themeFill="background1" w:themeFillShade="F2"/>
            <w:vAlign w:val="center"/>
          </w:tcPr>
          <w:p w14:paraId="54D767A0" w14:textId="77777777" w:rsidR="00F767E3" w:rsidRPr="000F552F" w:rsidRDefault="00F767E3" w:rsidP="006162B6">
            <w:pPr>
              <w:jc w:val="center"/>
              <w:rPr>
                <w:rFonts w:ascii="Times New Roman" w:hAnsi="Times New Roman" w:cs="Times New Roman"/>
                <w:b/>
                <w:bCs/>
                <w:i/>
                <w:iCs/>
                <w:color w:val="FF0000"/>
                <w:sz w:val="24"/>
                <w:szCs w:val="24"/>
                <w:lang w:val="lt-LT"/>
              </w:rPr>
            </w:pPr>
            <w:r w:rsidRPr="000F552F">
              <w:rPr>
                <w:rFonts w:ascii="Times New Roman" w:hAnsi="Times New Roman" w:cs="Times New Roman"/>
                <w:b/>
                <w:sz w:val="24"/>
                <w:szCs w:val="24"/>
                <w:lang w:val="lt-LT"/>
              </w:rPr>
              <w:t>Reikalaujama charakteristika</w:t>
            </w:r>
          </w:p>
        </w:tc>
        <w:tc>
          <w:tcPr>
            <w:tcW w:w="2976" w:type="dxa"/>
            <w:shd w:val="clear" w:color="auto" w:fill="F2F2F2" w:themeFill="background1" w:themeFillShade="F2"/>
          </w:tcPr>
          <w:p w14:paraId="378CCB20" w14:textId="77777777" w:rsidR="00142993" w:rsidRPr="000F552F" w:rsidRDefault="00142993" w:rsidP="00142993">
            <w:pPr>
              <w:jc w:val="center"/>
              <w:rPr>
                <w:rFonts w:ascii="Times New Roman" w:hAnsi="Times New Roman" w:cs="Times New Roman"/>
                <w:b/>
                <w:sz w:val="24"/>
                <w:szCs w:val="24"/>
                <w:lang w:val="lt-LT"/>
              </w:rPr>
            </w:pPr>
            <w:r w:rsidRPr="000F552F">
              <w:rPr>
                <w:rFonts w:ascii="Times New Roman" w:hAnsi="Times New Roman" w:cs="Times New Roman"/>
                <w:b/>
                <w:sz w:val="24"/>
                <w:szCs w:val="24"/>
                <w:lang w:val="lt-LT"/>
              </w:rPr>
              <w:t>Siūloma charakteristika</w:t>
            </w:r>
          </w:p>
          <w:p w14:paraId="2F595A0D" w14:textId="24A2FF36" w:rsidR="00142993" w:rsidRPr="000F552F" w:rsidRDefault="00142993" w:rsidP="00142993">
            <w:pPr>
              <w:jc w:val="center"/>
              <w:rPr>
                <w:rFonts w:ascii="Times New Roman" w:hAnsi="Times New Roman" w:cs="Times New Roman"/>
                <w:bCs/>
                <w:i/>
                <w:iCs/>
                <w:sz w:val="20"/>
                <w:szCs w:val="20"/>
                <w:lang w:val="lt-LT"/>
              </w:rPr>
            </w:pPr>
            <w:r w:rsidRPr="000F552F">
              <w:rPr>
                <w:rFonts w:ascii="Times New Roman" w:hAnsi="Times New Roman" w:cs="Times New Roman"/>
                <w:bCs/>
                <w:i/>
                <w:iCs/>
                <w:sz w:val="20"/>
                <w:szCs w:val="20"/>
                <w:lang w:val="lt-LT"/>
              </w:rPr>
              <w:t>(Nurodyti tikslų siūlomos charakteristikos parametrą ir pateikti jį pagrindžiančią informaciją (pvz., gamintojo dokumentacija,</w:t>
            </w:r>
            <w:r w:rsidR="000B63D1">
              <w:rPr>
                <w:rFonts w:ascii="Times New Roman" w:hAnsi="Times New Roman" w:cs="Times New Roman"/>
                <w:bCs/>
                <w:i/>
                <w:iCs/>
                <w:sz w:val="20"/>
                <w:szCs w:val="20"/>
                <w:lang w:val="lt-LT"/>
              </w:rPr>
              <w:t xml:space="preserve"> gamintojo</w:t>
            </w:r>
            <w:r w:rsidRPr="000F552F">
              <w:rPr>
                <w:rFonts w:ascii="Times New Roman" w:hAnsi="Times New Roman" w:cs="Times New Roman"/>
                <w:bCs/>
                <w:i/>
                <w:iCs/>
                <w:sz w:val="20"/>
                <w:szCs w:val="20"/>
                <w:lang w:val="lt-LT"/>
              </w:rPr>
              <w:t xml:space="preserve"> internetinės nuorodos, </w:t>
            </w:r>
            <w:r w:rsidR="000B63D1">
              <w:rPr>
                <w:rFonts w:ascii="Times New Roman" w:hAnsi="Times New Roman" w:cs="Times New Roman"/>
                <w:bCs/>
                <w:i/>
                <w:iCs/>
                <w:sz w:val="20"/>
                <w:szCs w:val="20"/>
                <w:lang w:val="lt-LT"/>
              </w:rPr>
              <w:t xml:space="preserve">gamintojo </w:t>
            </w:r>
            <w:r w:rsidRPr="000F552F">
              <w:rPr>
                <w:rFonts w:ascii="Times New Roman" w:hAnsi="Times New Roman" w:cs="Times New Roman"/>
                <w:bCs/>
                <w:i/>
                <w:iCs/>
                <w:sz w:val="20"/>
                <w:szCs w:val="20"/>
                <w:lang w:val="lt-LT"/>
              </w:rPr>
              <w:t>aprašai ar kiti įrodymai))</w:t>
            </w:r>
          </w:p>
          <w:p w14:paraId="6B462474" w14:textId="0B2C3E02" w:rsidR="00F767E3" w:rsidRPr="000F552F" w:rsidRDefault="00142993" w:rsidP="00142993">
            <w:pPr>
              <w:jc w:val="center"/>
              <w:textAlignment w:val="baseline"/>
              <w:rPr>
                <w:rFonts w:ascii="Segoe UI" w:hAnsi="Segoe UI" w:cs="Segoe UI"/>
                <w:sz w:val="18"/>
                <w:szCs w:val="18"/>
                <w:lang w:val="lt-LT" w:eastAsia="lt-LT" w:bidi="ar-SA"/>
              </w:rPr>
            </w:pPr>
            <w:r w:rsidRPr="000F552F">
              <w:rPr>
                <w:rFonts w:ascii="Times New Roman" w:hAnsi="Times New Roman" w:cs="Times New Roman"/>
                <w:b/>
                <w:i/>
                <w:iCs/>
                <w:color w:val="C00000"/>
                <w:lang w:val="lt-LT"/>
              </w:rPr>
              <w:t>(Pildo tiekėjas)</w:t>
            </w:r>
          </w:p>
        </w:tc>
      </w:tr>
      <w:tr w:rsidR="00F767E3" w:rsidRPr="000F552F" w14:paraId="450BA1FC" w14:textId="77777777" w:rsidTr="210C5F4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81804E" w14:textId="77777777" w:rsidR="00F767E3" w:rsidRPr="000F552F" w:rsidRDefault="00F767E3" w:rsidP="006162B6">
            <w:pPr>
              <w:pStyle w:val="Sraopastraipa"/>
              <w:numPr>
                <w:ilvl w:val="0"/>
                <w:numId w:val="157"/>
              </w:numPr>
              <w:tabs>
                <w:tab w:val="left" w:pos="311"/>
              </w:tabs>
              <w:contextualSpacing w:val="0"/>
              <w:jc w:val="center"/>
              <w:rPr>
                <w:rFonts w:ascii="Times New Roman" w:hAnsi="Times New Roman" w:cs="Times New Roman"/>
                <w:b/>
                <w:sz w:val="24"/>
                <w:szCs w:val="24"/>
                <w:lang w:val="lt-LT"/>
              </w:rPr>
            </w:pPr>
          </w:p>
        </w:tc>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241378" w14:textId="77777777" w:rsidR="00F767E3" w:rsidRPr="000F552F" w:rsidRDefault="00F767E3" w:rsidP="006162B6">
            <w:pPr>
              <w:jc w:val="both"/>
              <w:rPr>
                <w:rFonts w:ascii="Times New Roman" w:hAnsi="Times New Roman" w:cs="Times New Roman"/>
                <w:b/>
                <w:color w:val="000000"/>
                <w:sz w:val="24"/>
                <w:szCs w:val="24"/>
                <w:lang w:val="lt-LT"/>
              </w:rPr>
            </w:pPr>
            <w:r w:rsidRPr="000F552F">
              <w:rPr>
                <w:rFonts w:ascii="Times New Roman" w:hAnsi="Times New Roman" w:cs="Times New Roman"/>
                <w:b/>
                <w:color w:val="000000"/>
                <w:sz w:val="24"/>
                <w:szCs w:val="24"/>
                <w:lang w:val="lt-LT"/>
              </w:rPr>
              <w:t>Bendrieji reikalavimai</w:t>
            </w:r>
          </w:p>
        </w:tc>
      </w:tr>
      <w:tr w:rsidR="00F767E3" w:rsidRPr="009B00D1" w14:paraId="550AA9CB"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6A520DA5"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bCs/>
                <w:color w:val="000000"/>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8E26F9F" w14:textId="139FF16F" w:rsidR="00F767E3" w:rsidRPr="000F552F" w:rsidRDefault="00F767E3" w:rsidP="006162B6">
            <w:pPr>
              <w:jc w:val="both"/>
              <w:rPr>
                <w:rFonts w:ascii="Times New Roman" w:hAnsi="Times New Roman" w:cs="Times New Roman"/>
                <w:bCs/>
                <w:color w:val="000000"/>
                <w:sz w:val="24"/>
                <w:szCs w:val="24"/>
                <w:lang w:val="lt-LT"/>
              </w:rPr>
            </w:pPr>
            <w:r w:rsidRPr="000F552F">
              <w:rPr>
                <w:rFonts w:ascii="Times New Roman" w:hAnsi="Times New Roman" w:cs="Times New Roman"/>
                <w:sz w:val="24"/>
                <w:szCs w:val="24"/>
                <w:lang w:val="lt-LT"/>
              </w:rPr>
              <w:t xml:space="preserve">Siūlomos įrangos gamintojas ir  </w:t>
            </w:r>
            <w:r w:rsidR="00395638">
              <w:rPr>
                <w:rFonts w:ascii="Times New Roman" w:hAnsi="Times New Roman" w:cs="Times New Roman"/>
                <w:sz w:val="24"/>
                <w:szCs w:val="24"/>
                <w:lang w:val="lt-LT"/>
              </w:rPr>
              <w:t>modeli</w:t>
            </w:r>
            <w:r w:rsidR="00A566C8">
              <w:rPr>
                <w:rFonts w:ascii="Times New Roman" w:hAnsi="Times New Roman" w:cs="Times New Roman"/>
                <w:sz w:val="24"/>
                <w:szCs w:val="24"/>
                <w:lang w:val="lt-LT"/>
              </w:rPr>
              <w:t>s</w:t>
            </w:r>
          </w:p>
        </w:tc>
        <w:tc>
          <w:tcPr>
            <w:tcW w:w="3969" w:type="dxa"/>
            <w:tcBorders>
              <w:top w:val="single" w:sz="4" w:space="0" w:color="auto"/>
              <w:left w:val="single" w:sz="4" w:space="0" w:color="auto"/>
              <w:bottom w:val="single" w:sz="4" w:space="0" w:color="auto"/>
              <w:right w:val="single" w:sz="4" w:space="0" w:color="auto"/>
            </w:tcBorders>
            <w:vAlign w:val="center"/>
          </w:tcPr>
          <w:p w14:paraId="51E10A31" w14:textId="035CA1ED" w:rsidR="00F767E3" w:rsidRPr="000E0AE3" w:rsidRDefault="00F767E3" w:rsidP="006162B6">
            <w:pPr>
              <w:tabs>
                <w:tab w:val="left" w:pos="567"/>
                <w:tab w:val="left" w:pos="851"/>
                <w:tab w:val="left" w:pos="1134"/>
              </w:tabs>
              <w:jc w:val="both"/>
              <w:rPr>
                <w:rFonts w:ascii="Times New Roman" w:hAnsi="Times New Roman" w:cs="Times New Roman"/>
                <w:color w:val="EE0000"/>
                <w:kern w:val="12"/>
                <w:sz w:val="24"/>
                <w:szCs w:val="24"/>
                <w:lang w:val="lt-LT" w:eastAsia="ar-SA"/>
              </w:rPr>
            </w:pPr>
            <w:r w:rsidRPr="000E0AE3">
              <w:rPr>
                <w:rFonts w:ascii="Times New Roman" w:hAnsi="Times New Roman" w:cs="Times New Roman"/>
                <w:i/>
                <w:iCs/>
                <w:color w:val="EE0000"/>
                <w:sz w:val="24"/>
                <w:szCs w:val="24"/>
                <w:lang w:val="lt-LT"/>
              </w:rPr>
              <w:t>Tiekėjas turi nurodyti siūlomos įrangos gamintoją ir</w:t>
            </w:r>
            <w:r w:rsidR="009300F9" w:rsidRPr="000E0AE3">
              <w:rPr>
                <w:rFonts w:ascii="Times New Roman" w:hAnsi="Times New Roman" w:cs="Times New Roman"/>
                <w:i/>
                <w:iCs/>
                <w:color w:val="EE0000"/>
                <w:sz w:val="24"/>
                <w:szCs w:val="24"/>
                <w:lang w:val="lt-LT"/>
              </w:rPr>
              <w:t xml:space="preserve"> model</w:t>
            </w:r>
            <w:r w:rsidR="002144C6" w:rsidRPr="000E0AE3">
              <w:rPr>
                <w:rFonts w:ascii="Times New Roman" w:hAnsi="Times New Roman" w:cs="Times New Roman"/>
                <w:i/>
                <w:iCs/>
                <w:color w:val="EE0000"/>
                <w:sz w:val="24"/>
                <w:szCs w:val="24"/>
                <w:lang w:val="lt-LT"/>
              </w:rPr>
              <w:t>į (</w:t>
            </w:r>
            <w:r w:rsidRPr="00F86210">
              <w:rPr>
                <w:rFonts w:ascii="Times New Roman" w:hAnsi="Times New Roman" w:cs="Times New Roman"/>
                <w:i/>
                <w:iCs/>
                <w:color w:val="EE0000"/>
                <w:sz w:val="24"/>
                <w:szCs w:val="24"/>
                <w:lang w:val="lt-LT"/>
              </w:rPr>
              <w:t>pavadinimą</w:t>
            </w:r>
            <w:r w:rsidR="00D12368" w:rsidRPr="000E0AE3">
              <w:rPr>
                <w:rFonts w:ascii="Times New Roman" w:hAnsi="Times New Roman" w:cs="Times New Roman"/>
                <w:i/>
                <w:iCs/>
                <w:color w:val="EE0000"/>
                <w:sz w:val="24"/>
                <w:szCs w:val="24"/>
                <w:lang w:val="lt-LT"/>
              </w:rPr>
              <w:t>)</w:t>
            </w:r>
          </w:p>
        </w:tc>
        <w:tc>
          <w:tcPr>
            <w:tcW w:w="2976" w:type="dxa"/>
            <w:tcBorders>
              <w:top w:val="single" w:sz="4" w:space="0" w:color="auto"/>
              <w:left w:val="single" w:sz="4" w:space="0" w:color="auto"/>
              <w:bottom w:val="single" w:sz="4" w:space="0" w:color="auto"/>
              <w:right w:val="single" w:sz="4" w:space="0" w:color="auto"/>
            </w:tcBorders>
          </w:tcPr>
          <w:p w14:paraId="4150D510" w14:textId="77777777" w:rsidR="00F767E3" w:rsidRPr="000F552F" w:rsidRDefault="00F767E3" w:rsidP="006162B6">
            <w:pPr>
              <w:tabs>
                <w:tab w:val="left" w:pos="567"/>
                <w:tab w:val="left" w:pos="851"/>
                <w:tab w:val="left" w:pos="1134"/>
              </w:tabs>
              <w:jc w:val="both"/>
              <w:rPr>
                <w:rFonts w:ascii="Times New Roman" w:hAnsi="Times New Roman" w:cs="Times New Roman"/>
                <w:i/>
                <w:iCs/>
                <w:color w:val="2F5496" w:themeColor="accent1" w:themeShade="BF"/>
                <w:sz w:val="24"/>
                <w:szCs w:val="24"/>
                <w:lang w:val="lt-LT"/>
              </w:rPr>
            </w:pPr>
          </w:p>
        </w:tc>
      </w:tr>
      <w:tr w:rsidR="00F767E3" w:rsidRPr="009B00D1" w14:paraId="7F6B3631"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1520A891"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bCs/>
                <w:color w:val="000000"/>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0EF71A8" w14:textId="77777777" w:rsidR="00F767E3" w:rsidRPr="000F552F" w:rsidRDefault="00F767E3" w:rsidP="006162B6">
            <w:pPr>
              <w:rPr>
                <w:rFonts w:ascii="Times New Roman" w:hAnsi="Times New Roman" w:cs="Times New Roman"/>
                <w:bCs/>
                <w:color w:val="000000"/>
                <w:sz w:val="24"/>
                <w:szCs w:val="24"/>
                <w:lang w:val="lt-LT"/>
              </w:rPr>
            </w:pPr>
            <w:r w:rsidRPr="00415926">
              <w:rPr>
                <w:rFonts w:ascii="Times New Roman" w:hAnsi="Times New Roman" w:cs="Times New Roman"/>
                <w:bCs/>
                <w:color w:val="000000"/>
                <w:sz w:val="24"/>
                <w:szCs w:val="24"/>
                <w:lang w:val="lt-LT"/>
              </w:rPr>
              <w:t xml:space="preserve">Taikymo </w:t>
            </w:r>
            <w:r w:rsidRPr="00415926">
              <w:rPr>
                <w:rFonts w:ascii="Times New Roman" w:hAnsi="Times New Roman" w:cs="Times New Roman"/>
                <w:kern w:val="12"/>
                <w:sz w:val="24"/>
                <w:szCs w:val="24"/>
                <w:lang w:val="lt-LT" w:eastAsia="ar-SA"/>
              </w:rPr>
              <w:t>sritis</w:t>
            </w:r>
          </w:p>
        </w:tc>
        <w:tc>
          <w:tcPr>
            <w:tcW w:w="3969" w:type="dxa"/>
            <w:tcBorders>
              <w:top w:val="single" w:sz="4" w:space="0" w:color="auto"/>
              <w:left w:val="single" w:sz="4" w:space="0" w:color="auto"/>
              <w:bottom w:val="single" w:sz="4" w:space="0" w:color="auto"/>
              <w:right w:val="single" w:sz="4" w:space="0" w:color="auto"/>
            </w:tcBorders>
            <w:vAlign w:val="center"/>
          </w:tcPr>
          <w:p w14:paraId="1CE80F9A" w14:textId="64B1308A" w:rsidR="00F767E3" w:rsidRPr="000F552F" w:rsidRDefault="00F767E3" w:rsidP="006162B6">
            <w:pPr>
              <w:tabs>
                <w:tab w:val="left" w:pos="567"/>
                <w:tab w:val="left" w:pos="851"/>
                <w:tab w:val="left" w:pos="1134"/>
              </w:tabs>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Siūlom</w:t>
            </w:r>
            <w:r w:rsidR="00FA073D" w:rsidRPr="000F552F">
              <w:rPr>
                <w:rFonts w:ascii="Times New Roman" w:hAnsi="Times New Roman" w:cs="Times New Roman"/>
                <w:kern w:val="12"/>
                <w:sz w:val="24"/>
                <w:szCs w:val="24"/>
                <w:lang w:val="lt-LT" w:eastAsia="ar-SA"/>
              </w:rPr>
              <w:t>a</w:t>
            </w:r>
            <w:r w:rsidRPr="000F552F">
              <w:rPr>
                <w:rFonts w:ascii="Times New Roman" w:hAnsi="Times New Roman" w:cs="Times New Roman"/>
                <w:kern w:val="12"/>
                <w:sz w:val="24"/>
                <w:szCs w:val="24"/>
                <w:lang w:val="lt-LT" w:eastAsia="ar-SA"/>
              </w:rPr>
              <w:t xml:space="preserve"> </w:t>
            </w:r>
            <w:r w:rsidR="000554AA" w:rsidRPr="000F552F">
              <w:rPr>
                <w:rFonts w:ascii="Times New Roman" w:hAnsi="Times New Roman" w:cs="Times New Roman"/>
                <w:kern w:val="12"/>
                <w:sz w:val="24"/>
                <w:szCs w:val="24"/>
                <w:lang w:val="lt-LT" w:eastAsia="ar-SA"/>
              </w:rPr>
              <w:t>Įranga</w:t>
            </w:r>
            <w:r w:rsidRPr="000F552F">
              <w:rPr>
                <w:rFonts w:ascii="Times New Roman" w:hAnsi="Times New Roman" w:cs="Times New Roman"/>
                <w:kern w:val="12"/>
                <w:sz w:val="24"/>
                <w:szCs w:val="24"/>
                <w:lang w:val="lt-LT" w:eastAsia="ar-SA"/>
              </w:rPr>
              <w:t xml:space="preserve"> bus naudojama </w:t>
            </w:r>
            <w:r w:rsidR="000554AA" w:rsidRPr="000F552F">
              <w:rPr>
                <w:rFonts w:ascii="Times New Roman" w:hAnsi="Times New Roman" w:cs="Times New Roman"/>
                <w:kern w:val="12"/>
                <w:sz w:val="24"/>
                <w:szCs w:val="24"/>
                <w:lang w:val="lt-LT" w:eastAsia="ar-SA"/>
              </w:rPr>
              <w:t>V</w:t>
            </w:r>
            <w:r w:rsidRPr="000F552F">
              <w:rPr>
                <w:rFonts w:ascii="Times New Roman" w:hAnsi="Times New Roman" w:cs="Times New Roman"/>
                <w:kern w:val="12"/>
                <w:sz w:val="24"/>
                <w:szCs w:val="24"/>
                <w:lang w:val="lt-LT" w:eastAsia="ar-SA"/>
              </w:rPr>
              <w:t>alstybės informacinių sistemų duomenų bazių talpinimui</w:t>
            </w:r>
            <w:r w:rsidR="00573F95">
              <w:rPr>
                <w:rFonts w:ascii="Times New Roman" w:hAnsi="Times New Roman" w:cs="Times New Roman"/>
                <w:kern w:val="12"/>
                <w:sz w:val="24"/>
                <w:szCs w:val="24"/>
                <w:lang w:val="lt-LT" w:eastAsia="ar-SA"/>
              </w:rPr>
              <w:t>.</w:t>
            </w:r>
            <w:r w:rsidR="000554AA" w:rsidRPr="000F552F">
              <w:rPr>
                <w:rFonts w:ascii="Times New Roman" w:hAnsi="Times New Roman" w:cs="Times New Roman"/>
                <w:kern w:val="12"/>
                <w:sz w:val="24"/>
                <w:szCs w:val="24"/>
                <w:lang w:val="lt-LT" w:eastAsia="ar-SA"/>
              </w:rPr>
              <w:t xml:space="preserve"> </w:t>
            </w:r>
          </w:p>
        </w:tc>
        <w:tc>
          <w:tcPr>
            <w:tcW w:w="2976" w:type="dxa"/>
            <w:tcBorders>
              <w:top w:val="single" w:sz="4" w:space="0" w:color="auto"/>
              <w:left w:val="single" w:sz="4" w:space="0" w:color="auto"/>
              <w:bottom w:val="single" w:sz="4" w:space="0" w:color="auto"/>
              <w:right w:val="single" w:sz="4" w:space="0" w:color="auto"/>
            </w:tcBorders>
          </w:tcPr>
          <w:p w14:paraId="0DAB4B0F" w14:textId="77777777" w:rsidR="00F767E3" w:rsidRPr="000F552F" w:rsidRDefault="00F767E3" w:rsidP="006162B6">
            <w:pPr>
              <w:tabs>
                <w:tab w:val="left" w:pos="567"/>
                <w:tab w:val="left" w:pos="851"/>
                <w:tab w:val="left" w:pos="1134"/>
              </w:tabs>
              <w:jc w:val="both"/>
              <w:rPr>
                <w:rFonts w:ascii="Times New Roman" w:hAnsi="Times New Roman" w:cs="Times New Roman"/>
                <w:kern w:val="12"/>
                <w:sz w:val="24"/>
                <w:szCs w:val="24"/>
                <w:lang w:val="lt-LT" w:eastAsia="ar-SA"/>
              </w:rPr>
            </w:pPr>
          </w:p>
        </w:tc>
      </w:tr>
      <w:tr w:rsidR="00F767E3" w:rsidRPr="000F552F" w14:paraId="05FFBBD9" w14:textId="77777777" w:rsidTr="210C5F4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C8EC58" w14:textId="77777777" w:rsidR="00F767E3" w:rsidRPr="000F552F" w:rsidRDefault="00F767E3" w:rsidP="006162B6">
            <w:pPr>
              <w:pStyle w:val="Sraopastraipa"/>
              <w:numPr>
                <w:ilvl w:val="0"/>
                <w:numId w:val="157"/>
              </w:numPr>
              <w:ind w:left="357" w:hanging="357"/>
              <w:contextualSpacing w:val="0"/>
              <w:jc w:val="center"/>
              <w:rPr>
                <w:rFonts w:ascii="Times New Roman" w:hAnsi="Times New Roman" w:cs="Times New Roman"/>
                <w:sz w:val="24"/>
                <w:szCs w:val="24"/>
                <w:lang w:val="lt-LT"/>
              </w:rPr>
            </w:pPr>
          </w:p>
        </w:tc>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1FCCC6" w14:textId="64135317" w:rsidR="00F767E3" w:rsidRPr="000F552F" w:rsidRDefault="00F767E3" w:rsidP="006162B6">
            <w:pPr>
              <w:jc w:val="both"/>
              <w:rPr>
                <w:rFonts w:ascii="Times New Roman" w:hAnsi="Times New Roman" w:cs="Times New Roman"/>
                <w:b/>
                <w:sz w:val="24"/>
                <w:szCs w:val="24"/>
                <w:lang w:val="lt-LT"/>
              </w:rPr>
            </w:pPr>
            <w:r w:rsidRPr="000F552F">
              <w:rPr>
                <w:rFonts w:ascii="Times New Roman" w:hAnsi="Times New Roman" w:cs="Times New Roman"/>
                <w:b/>
                <w:sz w:val="24"/>
                <w:szCs w:val="24"/>
                <w:lang w:val="lt-LT"/>
              </w:rPr>
              <w:t xml:space="preserve">Reikalavimai </w:t>
            </w:r>
            <w:r w:rsidR="00DA625C">
              <w:rPr>
                <w:rFonts w:ascii="Times New Roman" w:hAnsi="Times New Roman" w:cs="Times New Roman"/>
                <w:b/>
                <w:bCs/>
                <w:sz w:val="24"/>
                <w:szCs w:val="24"/>
                <w:lang w:val="lt-LT" w:eastAsia="lt-LT"/>
              </w:rPr>
              <w:t>Įrangos</w:t>
            </w:r>
            <w:r w:rsidR="007B79BF">
              <w:rPr>
                <w:rFonts w:ascii="Times New Roman" w:hAnsi="Times New Roman" w:cs="Times New Roman"/>
                <w:b/>
                <w:bCs/>
                <w:sz w:val="24"/>
                <w:szCs w:val="24"/>
                <w:lang w:val="lt-LT" w:eastAsia="lt-LT"/>
              </w:rPr>
              <w:t xml:space="preserve"> </w:t>
            </w:r>
            <w:r w:rsidR="001F33D4">
              <w:rPr>
                <w:rFonts w:ascii="Times New Roman" w:hAnsi="Times New Roman" w:cs="Times New Roman"/>
                <w:b/>
                <w:bCs/>
                <w:sz w:val="24"/>
                <w:szCs w:val="24"/>
                <w:lang w:val="lt-LT" w:eastAsia="lt-LT"/>
              </w:rPr>
              <w:t>platformos valdy</w:t>
            </w:r>
            <w:r w:rsidR="007B79BF">
              <w:rPr>
                <w:rFonts w:ascii="Times New Roman" w:hAnsi="Times New Roman" w:cs="Times New Roman"/>
                <w:b/>
                <w:bCs/>
                <w:sz w:val="24"/>
                <w:szCs w:val="24"/>
                <w:lang w:val="lt-LT" w:eastAsia="lt-LT"/>
              </w:rPr>
              <w:t>m</w:t>
            </w:r>
            <w:r w:rsidR="001F33D4">
              <w:rPr>
                <w:rFonts w:ascii="Times New Roman" w:hAnsi="Times New Roman" w:cs="Times New Roman"/>
                <w:b/>
                <w:bCs/>
                <w:sz w:val="24"/>
                <w:szCs w:val="24"/>
                <w:lang w:val="lt-LT" w:eastAsia="lt-LT"/>
              </w:rPr>
              <w:t>ui</w:t>
            </w:r>
          </w:p>
        </w:tc>
      </w:tr>
      <w:tr w:rsidR="00F767E3" w:rsidRPr="009B00D1" w14:paraId="5281EC11"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779FEEBE"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D96DFB7"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Platformos valdymas</w:t>
            </w:r>
          </w:p>
        </w:tc>
        <w:tc>
          <w:tcPr>
            <w:tcW w:w="3969" w:type="dxa"/>
            <w:tcBorders>
              <w:top w:val="single" w:sz="4" w:space="0" w:color="auto"/>
              <w:left w:val="single" w:sz="4" w:space="0" w:color="auto"/>
              <w:bottom w:val="single" w:sz="4" w:space="0" w:color="auto"/>
              <w:right w:val="single" w:sz="4" w:space="0" w:color="auto"/>
            </w:tcBorders>
            <w:vAlign w:val="center"/>
          </w:tcPr>
          <w:p w14:paraId="30115084" w14:textId="77777777" w:rsidR="00F767E3" w:rsidRPr="000F552F" w:rsidRDefault="00F767E3" w:rsidP="006162B6">
            <w:pPr>
              <w:pStyle w:val="Numeracija"/>
              <w:numPr>
                <w:ilvl w:val="0"/>
                <w:numId w:val="0"/>
              </w:numPr>
              <w:spacing w:before="0" w:after="0"/>
              <w:rPr>
                <w:rFonts w:ascii="Times New Roman" w:hAnsi="Times New Roman" w:cs="Times New Roman"/>
                <w:sz w:val="24"/>
                <w:szCs w:val="24"/>
              </w:rPr>
            </w:pPr>
            <w:r w:rsidRPr="000F552F">
              <w:rPr>
                <w:rFonts w:ascii="Times New Roman" w:hAnsi="Times New Roman" w:cs="Times New Roman"/>
                <w:sz w:val="24"/>
                <w:szCs w:val="24"/>
              </w:rPr>
              <w:t>Perkančiajai organizacijai turi būti suteikta galimybė:</w:t>
            </w:r>
          </w:p>
          <w:p w14:paraId="234A940C" w14:textId="77777777" w:rsidR="00F767E3" w:rsidRPr="000F552F" w:rsidRDefault="00F767E3" w:rsidP="006162B6">
            <w:pPr>
              <w:pStyle w:val="Numeracija"/>
              <w:numPr>
                <w:ilvl w:val="0"/>
                <w:numId w:val="130"/>
              </w:numPr>
              <w:tabs>
                <w:tab w:val="left" w:pos="601"/>
              </w:tabs>
              <w:spacing w:before="0" w:after="0"/>
              <w:ind w:left="0" w:firstLine="360"/>
              <w:rPr>
                <w:rFonts w:ascii="Times New Roman" w:hAnsi="Times New Roman" w:cs="Times New Roman"/>
                <w:sz w:val="24"/>
                <w:szCs w:val="24"/>
              </w:rPr>
            </w:pPr>
            <w:r w:rsidRPr="000F552F">
              <w:rPr>
                <w:rFonts w:ascii="Times New Roman" w:hAnsi="Times New Roman" w:cs="Times New Roman"/>
                <w:sz w:val="24"/>
                <w:szCs w:val="24"/>
              </w:rPr>
              <w:t>valdyti procesorių resursus (esant poreikiui padidinti ar sumažinti priskirtų procesorių kiekį);</w:t>
            </w:r>
          </w:p>
          <w:p w14:paraId="7F1E5DC2" w14:textId="1B9855FD" w:rsidR="00F767E3" w:rsidRPr="000F552F" w:rsidRDefault="00F767E3" w:rsidP="006162B6">
            <w:pPr>
              <w:pStyle w:val="Numeracija"/>
              <w:numPr>
                <w:ilvl w:val="0"/>
                <w:numId w:val="130"/>
              </w:numPr>
              <w:tabs>
                <w:tab w:val="left" w:pos="601"/>
              </w:tabs>
              <w:spacing w:before="0" w:after="0"/>
              <w:ind w:left="0" w:firstLine="360"/>
              <w:rPr>
                <w:rFonts w:ascii="Times New Roman" w:hAnsi="Times New Roman" w:cs="Times New Roman"/>
                <w:sz w:val="24"/>
                <w:szCs w:val="24"/>
              </w:rPr>
            </w:pPr>
            <w:r w:rsidRPr="000F552F">
              <w:rPr>
                <w:rFonts w:ascii="Times New Roman" w:hAnsi="Times New Roman" w:cs="Times New Roman"/>
                <w:sz w:val="24"/>
                <w:szCs w:val="24"/>
              </w:rPr>
              <w:t xml:space="preserve">stebėti </w:t>
            </w:r>
            <w:r w:rsidR="003C6320" w:rsidRPr="000F552F">
              <w:rPr>
                <w:rFonts w:ascii="Times New Roman" w:hAnsi="Times New Roman" w:cs="Times New Roman"/>
                <w:sz w:val="24"/>
                <w:szCs w:val="24"/>
              </w:rPr>
              <w:t>Įrangos</w:t>
            </w:r>
            <w:r w:rsidRPr="000F552F">
              <w:rPr>
                <w:rFonts w:ascii="Times New Roman" w:hAnsi="Times New Roman" w:cs="Times New Roman"/>
                <w:sz w:val="24"/>
                <w:szCs w:val="24"/>
              </w:rPr>
              <w:t xml:space="preserve"> resursų išnaudojimą ir mokėti tik už faktiškai priskirtus resursus.</w:t>
            </w:r>
          </w:p>
        </w:tc>
        <w:tc>
          <w:tcPr>
            <w:tcW w:w="2976" w:type="dxa"/>
            <w:tcBorders>
              <w:top w:val="single" w:sz="4" w:space="0" w:color="auto"/>
              <w:left w:val="single" w:sz="4" w:space="0" w:color="auto"/>
              <w:bottom w:val="single" w:sz="4" w:space="0" w:color="auto"/>
              <w:right w:val="single" w:sz="4" w:space="0" w:color="auto"/>
            </w:tcBorders>
          </w:tcPr>
          <w:p w14:paraId="4AFFCDAB" w14:textId="77777777" w:rsidR="00F767E3" w:rsidRPr="000F552F" w:rsidDel="00383B33" w:rsidRDefault="00F767E3" w:rsidP="006162B6">
            <w:pPr>
              <w:pStyle w:val="Numeracija"/>
              <w:numPr>
                <w:ilvl w:val="0"/>
                <w:numId w:val="0"/>
              </w:numPr>
              <w:spacing w:before="0" w:after="0"/>
              <w:rPr>
                <w:rFonts w:ascii="Times New Roman" w:hAnsi="Times New Roman" w:cs="Times New Roman"/>
                <w:sz w:val="24"/>
                <w:szCs w:val="24"/>
              </w:rPr>
            </w:pPr>
          </w:p>
        </w:tc>
      </w:tr>
      <w:tr w:rsidR="00F767E3" w:rsidRPr="000F552F" w14:paraId="11DC57C1" w14:textId="77777777" w:rsidTr="210C5F4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4A24EF" w14:textId="77777777" w:rsidR="00F767E3" w:rsidRPr="000F552F" w:rsidRDefault="00F767E3" w:rsidP="006162B6">
            <w:pPr>
              <w:pStyle w:val="Sraopastraipa"/>
              <w:numPr>
                <w:ilvl w:val="0"/>
                <w:numId w:val="157"/>
              </w:numPr>
              <w:ind w:left="357" w:hanging="357"/>
              <w:contextualSpacing w:val="0"/>
              <w:jc w:val="center"/>
              <w:rPr>
                <w:rFonts w:ascii="Times New Roman" w:hAnsi="Times New Roman" w:cs="Times New Roman"/>
                <w:sz w:val="24"/>
                <w:szCs w:val="24"/>
                <w:lang w:val="lt-LT"/>
              </w:rPr>
            </w:pPr>
          </w:p>
        </w:tc>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77E016" w14:textId="77777777" w:rsidR="00F767E3" w:rsidRPr="000F552F" w:rsidRDefault="00F767E3" w:rsidP="006162B6">
            <w:pPr>
              <w:jc w:val="both"/>
              <w:rPr>
                <w:rFonts w:ascii="Times New Roman" w:hAnsi="Times New Roman" w:cs="Times New Roman"/>
                <w:b/>
                <w:sz w:val="24"/>
                <w:szCs w:val="24"/>
                <w:lang w:val="lt-LT"/>
              </w:rPr>
            </w:pPr>
            <w:r w:rsidRPr="000F552F">
              <w:rPr>
                <w:rFonts w:ascii="Times New Roman" w:hAnsi="Times New Roman" w:cs="Times New Roman"/>
                <w:b/>
                <w:sz w:val="24"/>
                <w:szCs w:val="24"/>
                <w:lang w:val="lt-LT"/>
              </w:rPr>
              <w:t>Reikalavimai programinei įrangai</w:t>
            </w:r>
          </w:p>
        </w:tc>
      </w:tr>
      <w:tr w:rsidR="00F767E3" w:rsidRPr="009B00D1" w14:paraId="7A066DE9"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4D1F3D96"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28A8ADB"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Operacinė sistema</w:t>
            </w:r>
          </w:p>
        </w:tc>
        <w:tc>
          <w:tcPr>
            <w:tcW w:w="3969" w:type="dxa"/>
            <w:tcBorders>
              <w:top w:val="single" w:sz="4" w:space="0" w:color="auto"/>
              <w:left w:val="single" w:sz="4" w:space="0" w:color="auto"/>
              <w:bottom w:val="single" w:sz="4" w:space="0" w:color="auto"/>
              <w:right w:val="single" w:sz="4" w:space="0" w:color="auto"/>
            </w:tcBorders>
            <w:vAlign w:val="center"/>
          </w:tcPr>
          <w:p w14:paraId="57FDD02B" w14:textId="16A786FD" w:rsidR="00F767E3" w:rsidRPr="000F552F" w:rsidRDefault="00F767E3" w:rsidP="006162B6">
            <w:pPr>
              <w:jc w:val="both"/>
              <w:rPr>
                <w:rFonts w:ascii="Times New Roman" w:hAnsi="Times New Roman" w:cs="Times New Roman"/>
                <w:bCs/>
                <w:sz w:val="24"/>
                <w:szCs w:val="24"/>
                <w:lang w:val="lt-LT"/>
              </w:rPr>
            </w:pPr>
            <w:r w:rsidRPr="000F552F">
              <w:rPr>
                <w:rFonts w:ascii="Times New Roman" w:eastAsiaTheme="minorHAnsi" w:hAnsi="Times New Roman" w:cs="Times New Roman"/>
                <w:color w:val="000000"/>
                <w:sz w:val="24"/>
                <w:szCs w:val="24"/>
                <w:lang w:val="lt-LT" w:bidi="ar-SA"/>
              </w:rPr>
              <w:t>Siūlom</w:t>
            </w:r>
            <w:r w:rsidR="000554AA" w:rsidRPr="000F552F">
              <w:rPr>
                <w:rFonts w:ascii="Times New Roman" w:eastAsiaTheme="minorHAnsi" w:hAnsi="Times New Roman" w:cs="Times New Roman"/>
                <w:color w:val="000000"/>
                <w:sz w:val="24"/>
                <w:szCs w:val="24"/>
                <w:lang w:val="lt-LT" w:bidi="ar-SA"/>
              </w:rPr>
              <w:t xml:space="preserve">a Įranga </w:t>
            </w:r>
            <w:r w:rsidRPr="000F552F">
              <w:rPr>
                <w:rFonts w:ascii="Times New Roman" w:eastAsiaTheme="minorHAnsi" w:hAnsi="Times New Roman" w:cs="Times New Roman"/>
                <w:color w:val="000000"/>
                <w:sz w:val="24"/>
                <w:szCs w:val="24"/>
                <w:lang w:val="lt-LT" w:bidi="ar-SA"/>
              </w:rPr>
              <w:t>turi naudoti Linux arba lygiavertę operacinę sistemą, sertifikuotą (</w:t>
            </w:r>
            <w:proofErr w:type="spellStart"/>
            <w:r w:rsidRPr="000F552F">
              <w:rPr>
                <w:rFonts w:ascii="Times New Roman" w:eastAsiaTheme="minorHAnsi" w:hAnsi="Times New Roman" w:cs="Times New Roman"/>
                <w:color w:val="000000"/>
                <w:sz w:val="24"/>
                <w:szCs w:val="24"/>
                <w:lang w:val="lt-LT" w:bidi="ar-SA"/>
              </w:rPr>
              <w:t>Oracle</w:t>
            </w:r>
            <w:proofErr w:type="spellEnd"/>
            <w:r w:rsidRPr="000F552F">
              <w:rPr>
                <w:rFonts w:ascii="Times New Roman" w:eastAsiaTheme="minorHAnsi" w:hAnsi="Times New Roman" w:cs="Times New Roman"/>
                <w:color w:val="000000"/>
                <w:sz w:val="24"/>
                <w:szCs w:val="24"/>
                <w:lang w:val="lt-LT" w:bidi="ar-SA"/>
              </w:rPr>
              <w:t xml:space="preserve"> duomenų bazių valdymo programinės įrangos gamintojo) darbui su </w:t>
            </w:r>
            <w:proofErr w:type="spellStart"/>
            <w:r w:rsidRPr="000F552F">
              <w:rPr>
                <w:rFonts w:ascii="Times New Roman" w:eastAsiaTheme="minorHAnsi" w:hAnsi="Times New Roman" w:cs="Times New Roman"/>
                <w:color w:val="000000"/>
                <w:sz w:val="24"/>
                <w:szCs w:val="24"/>
                <w:lang w:val="lt-LT" w:bidi="ar-SA"/>
              </w:rPr>
              <w:t>Oracle</w:t>
            </w:r>
            <w:proofErr w:type="spellEnd"/>
            <w:r w:rsidRPr="000F552F">
              <w:rPr>
                <w:rFonts w:ascii="Times New Roman" w:eastAsiaTheme="minorHAnsi" w:hAnsi="Times New Roman" w:cs="Times New Roman"/>
                <w:color w:val="000000"/>
                <w:sz w:val="24"/>
                <w:szCs w:val="24"/>
                <w:lang w:val="lt-LT" w:bidi="ar-SA"/>
              </w:rPr>
              <w:t xml:space="preserve"> duomenų bazėmis ar lygiavertėmis.</w:t>
            </w:r>
          </w:p>
        </w:tc>
        <w:tc>
          <w:tcPr>
            <w:tcW w:w="2976" w:type="dxa"/>
            <w:tcBorders>
              <w:top w:val="single" w:sz="4" w:space="0" w:color="auto"/>
              <w:left w:val="single" w:sz="4" w:space="0" w:color="auto"/>
              <w:bottom w:val="single" w:sz="4" w:space="0" w:color="auto"/>
              <w:right w:val="single" w:sz="4" w:space="0" w:color="auto"/>
            </w:tcBorders>
          </w:tcPr>
          <w:p w14:paraId="3F27EEF1" w14:textId="77777777" w:rsidR="00F767E3" w:rsidRPr="000F552F" w:rsidRDefault="00F767E3" w:rsidP="006162B6">
            <w:pPr>
              <w:jc w:val="both"/>
              <w:rPr>
                <w:rFonts w:ascii="Times New Roman" w:eastAsiaTheme="minorHAnsi" w:hAnsi="Times New Roman" w:cs="Times New Roman"/>
                <w:color w:val="000000"/>
                <w:sz w:val="24"/>
                <w:szCs w:val="24"/>
                <w:lang w:val="lt-LT" w:bidi="ar-SA"/>
              </w:rPr>
            </w:pPr>
          </w:p>
        </w:tc>
      </w:tr>
      <w:tr w:rsidR="00F767E3" w:rsidRPr="009B00D1" w14:paraId="49B4CF21"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63B38618"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92C29B2" w14:textId="77777777"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kern w:val="12"/>
                <w:sz w:val="24"/>
                <w:szCs w:val="24"/>
                <w:lang w:val="lt-LT" w:eastAsia="ar-SA"/>
              </w:rPr>
              <w:t>Suderinamumas</w:t>
            </w:r>
            <w:r w:rsidRPr="000F552F">
              <w:rPr>
                <w:rFonts w:ascii="Times New Roman" w:hAnsi="Times New Roman" w:cs="Times New Roman"/>
                <w:sz w:val="24"/>
                <w:szCs w:val="24"/>
                <w:lang w:val="lt-LT"/>
              </w:rPr>
              <w:t xml:space="preserve"> su Perkančiosios organizacijos naudojama </w:t>
            </w:r>
            <w:proofErr w:type="spellStart"/>
            <w:r w:rsidRPr="000F552F">
              <w:rPr>
                <w:rFonts w:ascii="Times New Roman" w:hAnsi="Times New Roman" w:cs="Times New Roman"/>
                <w:sz w:val="24"/>
                <w:szCs w:val="24"/>
                <w:lang w:val="lt-LT"/>
              </w:rPr>
              <w:t>Oracle</w:t>
            </w:r>
            <w:proofErr w:type="spellEnd"/>
            <w:r w:rsidRPr="000F552F">
              <w:rPr>
                <w:rFonts w:ascii="Times New Roman" w:hAnsi="Times New Roman" w:cs="Times New Roman"/>
                <w:sz w:val="24"/>
                <w:szCs w:val="24"/>
                <w:lang w:val="lt-LT"/>
              </w:rPr>
              <w:t xml:space="preserve"> programine įranga</w:t>
            </w:r>
          </w:p>
        </w:tc>
        <w:tc>
          <w:tcPr>
            <w:tcW w:w="3969" w:type="dxa"/>
            <w:tcBorders>
              <w:top w:val="single" w:sz="4" w:space="0" w:color="auto"/>
              <w:left w:val="single" w:sz="4" w:space="0" w:color="auto"/>
              <w:bottom w:val="single" w:sz="4" w:space="0" w:color="auto"/>
              <w:right w:val="single" w:sz="4" w:space="0" w:color="auto"/>
            </w:tcBorders>
            <w:vAlign w:val="center"/>
          </w:tcPr>
          <w:p w14:paraId="2E488FD8" w14:textId="1FC63A77" w:rsidR="00F767E3" w:rsidRPr="000F552F" w:rsidRDefault="00F767E3" w:rsidP="006162B6">
            <w:pPr>
              <w:jc w:val="both"/>
              <w:rPr>
                <w:rFonts w:ascii="Times New Roman" w:eastAsiaTheme="minorEastAsia" w:hAnsi="Times New Roman" w:cs="Times New Roman"/>
                <w:b/>
                <w:bCs/>
                <w:color w:val="000000" w:themeColor="text1"/>
                <w:sz w:val="24"/>
                <w:szCs w:val="24"/>
                <w:lang w:val="lt-LT" w:bidi="ar-SA"/>
              </w:rPr>
            </w:pPr>
            <w:r w:rsidRPr="000F552F">
              <w:rPr>
                <w:rFonts w:ascii="Times New Roman" w:hAnsi="Times New Roman" w:cs="Times New Roman"/>
                <w:w w:val="102"/>
                <w:sz w:val="24"/>
                <w:szCs w:val="24"/>
                <w:lang w:val="lt-LT" w:eastAsia="lt-LT"/>
              </w:rPr>
              <w:t>Siūlom</w:t>
            </w:r>
            <w:r w:rsidR="003645AE" w:rsidRPr="000F552F">
              <w:rPr>
                <w:rFonts w:ascii="Times New Roman" w:hAnsi="Times New Roman" w:cs="Times New Roman"/>
                <w:w w:val="102"/>
                <w:sz w:val="24"/>
                <w:szCs w:val="24"/>
                <w:lang w:val="lt-LT" w:eastAsia="lt-LT"/>
              </w:rPr>
              <w:t>a Įran</w:t>
            </w:r>
            <w:r w:rsidR="00F14717" w:rsidRPr="000F552F">
              <w:rPr>
                <w:rFonts w:ascii="Times New Roman" w:hAnsi="Times New Roman" w:cs="Times New Roman"/>
                <w:w w:val="102"/>
                <w:sz w:val="24"/>
                <w:szCs w:val="24"/>
                <w:lang w:val="lt-LT" w:eastAsia="lt-LT"/>
              </w:rPr>
              <w:t>g</w:t>
            </w:r>
            <w:r w:rsidR="003645AE" w:rsidRPr="000F552F">
              <w:rPr>
                <w:rFonts w:ascii="Times New Roman" w:hAnsi="Times New Roman" w:cs="Times New Roman"/>
                <w:w w:val="102"/>
                <w:sz w:val="24"/>
                <w:szCs w:val="24"/>
                <w:lang w:val="lt-LT" w:eastAsia="lt-LT"/>
              </w:rPr>
              <w:t xml:space="preserve">a </w:t>
            </w:r>
            <w:r w:rsidRPr="000F552F">
              <w:rPr>
                <w:rFonts w:ascii="Times New Roman" w:hAnsi="Times New Roman" w:cs="Times New Roman"/>
                <w:w w:val="102"/>
                <w:sz w:val="24"/>
                <w:szCs w:val="24"/>
                <w:lang w:val="lt-LT" w:eastAsia="lt-LT"/>
              </w:rPr>
              <w:t xml:space="preserve">turi užtikrinti pilną suderinamumą su duomenų bazių valdymo sistema (DBVS) </w:t>
            </w:r>
            <w:proofErr w:type="spellStart"/>
            <w:r w:rsidRPr="000F552F">
              <w:rPr>
                <w:rFonts w:ascii="Times New Roman" w:hAnsi="Times New Roman" w:cs="Times New Roman"/>
                <w:w w:val="102"/>
                <w:sz w:val="24"/>
                <w:szCs w:val="24"/>
                <w:lang w:val="lt-LT" w:eastAsia="lt-LT"/>
              </w:rPr>
              <w:t>Oracle</w:t>
            </w:r>
            <w:proofErr w:type="spellEnd"/>
            <w:r w:rsidRPr="000F552F">
              <w:rPr>
                <w:rFonts w:ascii="Times New Roman" w:hAnsi="Times New Roman" w:cs="Times New Roman"/>
                <w:w w:val="102"/>
                <w:sz w:val="24"/>
                <w:szCs w:val="24"/>
                <w:lang w:val="lt-LT" w:eastAsia="lt-LT"/>
              </w:rPr>
              <w:t xml:space="preserve"> </w:t>
            </w:r>
            <w:proofErr w:type="spellStart"/>
            <w:r w:rsidRPr="000F552F">
              <w:rPr>
                <w:rFonts w:ascii="Times New Roman" w:hAnsi="Times New Roman" w:cs="Times New Roman"/>
                <w:w w:val="102"/>
                <w:sz w:val="24"/>
                <w:szCs w:val="24"/>
                <w:lang w:val="lt-LT" w:eastAsia="lt-LT"/>
              </w:rPr>
              <w:t>Database</w:t>
            </w:r>
            <w:proofErr w:type="spellEnd"/>
            <w:r w:rsidRPr="000F552F">
              <w:rPr>
                <w:rFonts w:ascii="Times New Roman" w:hAnsi="Times New Roman" w:cs="Times New Roman"/>
                <w:w w:val="102"/>
                <w:sz w:val="24"/>
                <w:szCs w:val="24"/>
                <w:lang w:val="lt-LT" w:eastAsia="lt-LT"/>
              </w:rPr>
              <w:t xml:space="preserve"> </w:t>
            </w:r>
            <w:proofErr w:type="spellStart"/>
            <w:r w:rsidRPr="000F552F">
              <w:rPr>
                <w:rFonts w:ascii="Times New Roman" w:hAnsi="Times New Roman" w:cs="Times New Roman"/>
                <w:w w:val="102"/>
                <w:sz w:val="24"/>
                <w:szCs w:val="24"/>
                <w:lang w:val="lt-LT" w:eastAsia="lt-LT"/>
              </w:rPr>
              <w:t>Enterprise</w:t>
            </w:r>
            <w:proofErr w:type="spellEnd"/>
            <w:r w:rsidRPr="000F552F">
              <w:rPr>
                <w:rFonts w:ascii="Times New Roman" w:hAnsi="Times New Roman" w:cs="Times New Roman"/>
                <w:w w:val="102"/>
                <w:sz w:val="24"/>
                <w:szCs w:val="24"/>
                <w:lang w:val="lt-LT" w:eastAsia="lt-LT"/>
              </w:rPr>
              <w:t xml:space="preserve"> Edition 19c ir 23ai</w:t>
            </w:r>
            <w:r w:rsidR="003645AE" w:rsidRPr="000F552F">
              <w:rPr>
                <w:rFonts w:ascii="Times New Roman" w:hAnsi="Times New Roman" w:cs="Times New Roman"/>
                <w:w w:val="102"/>
                <w:sz w:val="24"/>
                <w:szCs w:val="24"/>
                <w:lang w:val="lt-LT" w:eastAsia="lt-LT"/>
              </w:rPr>
              <w:t xml:space="preserve"> arba </w:t>
            </w:r>
            <w:r w:rsidR="005F45E3">
              <w:rPr>
                <w:rFonts w:ascii="Times New Roman" w:hAnsi="Times New Roman" w:cs="Times New Roman"/>
                <w:w w:val="102"/>
                <w:sz w:val="24"/>
                <w:szCs w:val="24"/>
                <w:lang w:val="lt-LT" w:eastAsia="lt-LT"/>
              </w:rPr>
              <w:t>„</w:t>
            </w:r>
            <w:r w:rsidR="007D1CBA" w:rsidRPr="000F552F">
              <w:rPr>
                <w:rFonts w:ascii="Times New Roman" w:hAnsi="Times New Roman" w:cs="Times New Roman"/>
                <w:w w:val="102"/>
                <w:sz w:val="24"/>
                <w:szCs w:val="24"/>
                <w:lang w:val="lt-LT" w:eastAsia="lt-LT"/>
              </w:rPr>
              <w:t>lygiaver</w:t>
            </w:r>
            <w:r w:rsidR="007D1CBA">
              <w:rPr>
                <w:rFonts w:ascii="Times New Roman" w:hAnsi="Times New Roman" w:cs="Times New Roman"/>
                <w:w w:val="102"/>
                <w:sz w:val="24"/>
                <w:szCs w:val="24"/>
                <w:lang w:val="lt-LT" w:eastAsia="lt-LT"/>
              </w:rPr>
              <w:t>te</w:t>
            </w:r>
            <w:r w:rsidR="003645AE" w:rsidRPr="000F552F">
              <w:rPr>
                <w:rFonts w:ascii="Times New Roman" w:hAnsi="Times New Roman" w:cs="Times New Roman"/>
                <w:w w:val="102"/>
                <w:sz w:val="24"/>
                <w:szCs w:val="24"/>
                <w:lang w:val="lt-LT" w:eastAsia="lt-LT"/>
              </w:rPr>
              <w:t>“</w:t>
            </w:r>
            <w:r w:rsidRPr="000F552F">
              <w:rPr>
                <w:rFonts w:ascii="Times New Roman" w:hAnsi="Times New Roman" w:cs="Times New Roman"/>
                <w:w w:val="102"/>
                <w:sz w:val="24"/>
                <w:szCs w:val="24"/>
                <w:lang w:val="lt-LT" w:eastAsia="lt-LT"/>
              </w:rPr>
              <w:t>.</w:t>
            </w:r>
          </w:p>
        </w:tc>
        <w:tc>
          <w:tcPr>
            <w:tcW w:w="2976" w:type="dxa"/>
            <w:tcBorders>
              <w:top w:val="single" w:sz="4" w:space="0" w:color="auto"/>
              <w:left w:val="single" w:sz="4" w:space="0" w:color="auto"/>
              <w:bottom w:val="single" w:sz="4" w:space="0" w:color="auto"/>
              <w:right w:val="single" w:sz="4" w:space="0" w:color="auto"/>
            </w:tcBorders>
          </w:tcPr>
          <w:p w14:paraId="30C326D0" w14:textId="77777777" w:rsidR="00F767E3" w:rsidRPr="000F552F" w:rsidRDefault="00F767E3" w:rsidP="006162B6">
            <w:pPr>
              <w:jc w:val="both"/>
              <w:rPr>
                <w:rFonts w:ascii="Times New Roman" w:hAnsi="Times New Roman" w:cs="Times New Roman"/>
                <w:w w:val="102"/>
                <w:sz w:val="24"/>
                <w:szCs w:val="24"/>
                <w:lang w:val="lt-LT" w:eastAsia="lt-LT"/>
              </w:rPr>
            </w:pPr>
          </w:p>
        </w:tc>
      </w:tr>
      <w:tr w:rsidR="00F767E3" w:rsidRPr="009B00D1" w14:paraId="1D4069B2"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387B0F76"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40CFFFA" w14:textId="3AD6C2F6" w:rsidR="00F767E3" w:rsidRPr="000F552F" w:rsidRDefault="00F767E3" w:rsidP="006162B6">
            <w:pPr>
              <w:jc w:val="both"/>
              <w:rPr>
                <w:rFonts w:ascii="Times New Roman" w:hAnsi="Times New Roman" w:cs="Times New Roman"/>
                <w:sz w:val="24"/>
                <w:szCs w:val="24"/>
                <w:lang w:val="lt-LT"/>
              </w:rPr>
            </w:pPr>
            <w:proofErr w:type="spellStart"/>
            <w:r w:rsidRPr="000F552F">
              <w:rPr>
                <w:rFonts w:ascii="Times New Roman" w:hAnsi="Times New Roman" w:cs="Times New Roman"/>
                <w:sz w:val="24"/>
                <w:szCs w:val="24"/>
                <w:lang w:val="lt-LT"/>
              </w:rPr>
              <w:t>Oracle</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Autonomous</w:t>
            </w:r>
            <w:proofErr w:type="spellEnd"/>
            <w:r w:rsidRPr="000F552F">
              <w:rPr>
                <w:rFonts w:ascii="Times New Roman" w:hAnsi="Times New Roman" w:cs="Times New Roman"/>
                <w:sz w:val="24"/>
                <w:szCs w:val="24"/>
                <w:lang w:val="lt-LT"/>
              </w:rPr>
              <w:t xml:space="preserve"> funkcionalumas</w:t>
            </w:r>
            <w:r w:rsidR="003645AE" w:rsidRPr="000F552F">
              <w:rPr>
                <w:rFonts w:ascii="Times New Roman" w:hAnsi="Times New Roman" w:cs="Times New Roman"/>
                <w:sz w:val="24"/>
                <w:szCs w:val="24"/>
                <w:lang w:val="lt-LT"/>
              </w:rPr>
              <w:t xml:space="preserve"> arba „lygiavertis“</w:t>
            </w:r>
          </w:p>
        </w:tc>
        <w:tc>
          <w:tcPr>
            <w:tcW w:w="3969" w:type="dxa"/>
            <w:tcBorders>
              <w:top w:val="single" w:sz="4" w:space="0" w:color="auto"/>
              <w:left w:val="single" w:sz="4" w:space="0" w:color="auto"/>
              <w:bottom w:val="single" w:sz="4" w:space="0" w:color="auto"/>
              <w:right w:val="single" w:sz="4" w:space="0" w:color="auto"/>
            </w:tcBorders>
            <w:vAlign w:val="center"/>
          </w:tcPr>
          <w:p w14:paraId="61C4F90D" w14:textId="3901D041"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 xml:space="preserve">Siūloma </w:t>
            </w:r>
            <w:r w:rsidR="00F10AE3" w:rsidRPr="000F552F">
              <w:rPr>
                <w:rFonts w:ascii="Times New Roman" w:hAnsi="Times New Roman" w:cs="Times New Roman"/>
                <w:sz w:val="24"/>
                <w:szCs w:val="24"/>
                <w:lang w:val="lt-LT"/>
              </w:rPr>
              <w:t xml:space="preserve">Įranga </w:t>
            </w:r>
            <w:r w:rsidRPr="000F552F">
              <w:rPr>
                <w:rFonts w:ascii="Times New Roman" w:hAnsi="Times New Roman" w:cs="Times New Roman"/>
                <w:sz w:val="24"/>
                <w:szCs w:val="24"/>
                <w:lang w:val="lt-LT"/>
              </w:rPr>
              <w:t>turi palaikyti „</w:t>
            </w:r>
            <w:proofErr w:type="spellStart"/>
            <w:r w:rsidRPr="000F552F">
              <w:rPr>
                <w:rFonts w:ascii="Times New Roman" w:hAnsi="Times New Roman" w:cs="Times New Roman"/>
                <w:sz w:val="24"/>
                <w:szCs w:val="24"/>
                <w:lang w:val="lt-LT"/>
              </w:rPr>
              <w:t>Oracle</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Autonomous</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Database</w:t>
            </w:r>
            <w:proofErr w:type="spellEnd"/>
            <w:r w:rsidRPr="000F552F">
              <w:rPr>
                <w:rFonts w:ascii="Times New Roman" w:hAnsi="Times New Roman" w:cs="Times New Roman"/>
                <w:sz w:val="24"/>
                <w:szCs w:val="24"/>
                <w:lang w:val="lt-LT"/>
              </w:rPr>
              <w:t>“ arba „</w:t>
            </w:r>
            <w:proofErr w:type="spellStart"/>
            <w:r w:rsidRPr="000F552F">
              <w:rPr>
                <w:rFonts w:ascii="Times New Roman" w:hAnsi="Times New Roman" w:cs="Times New Roman"/>
                <w:sz w:val="24"/>
                <w:szCs w:val="24"/>
                <w:lang w:val="lt-LT"/>
              </w:rPr>
              <w:t>Oracle</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Autonomous</w:t>
            </w:r>
            <w:proofErr w:type="spellEnd"/>
            <w:r w:rsidRPr="000F552F">
              <w:rPr>
                <w:rFonts w:ascii="Times New Roman" w:hAnsi="Times New Roman" w:cs="Times New Roman"/>
                <w:sz w:val="24"/>
                <w:szCs w:val="24"/>
                <w:lang w:val="lt-LT"/>
              </w:rPr>
              <w:t xml:space="preserve"> AI  </w:t>
            </w:r>
            <w:proofErr w:type="spellStart"/>
            <w:r w:rsidRPr="000F552F">
              <w:rPr>
                <w:rFonts w:ascii="Times New Roman" w:hAnsi="Times New Roman" w:cs="Times New Roman"/>
                <w:sz w:val="24"/>
                <w:szCs w:val="24"/>
                <w:lang w:val="lt-LT"/>
              </w:rPr>
              <w:t>Database</w:t>
            </w:r>
            <w:proofErr w:type="spellEnd"/>
            <w:r w:rsidRPr="000F552F">
              <w:rPr>
                <w:rFonts w:ascii="Times New Roman" w:hAnsi="Times New Roman" w:cs="Times New Roman"/>
                <w:sz w:val="24"/>
                <w:szCs w:val="24"/>
                <w:lang w:val="lt-LT"/>
              </w:rPr>
              <w:t>“ diegimą ir veikimą</w:t>
            </w:r>
            <w:r w:rsidR="003645AE" w:rsidRPr="000F552F">
              <w:rPr>
                <w:rFonts w:ascii="Times New Roman" w:hAnsi="Times New Roman" w:cs="Times New Roman"/>
                <w:sz w:val="24"/>
                <w:szCs w:val="24"/>
                <w:lang w:val="lt-LT"/>
              </w:rPr>
              <w:t xml:space="preserve"> arba lygiaverči</w:t>
            </w:r>
            <w:r w:rsidR="007D1CBA">
              <w:rPr>
                <w:rFonts w:ascii="Times New Roman" w:hAnsi="Times New Roman" w:cs="Times New Roman"/>
                <w:sz w:val="24"/>
                <w:szCs w:val="24"/>
                <w:lang w:val="lt-LT"/>
              </w:rPr>
              <w:t>us</w:t>
            </w:r>
            <w:r w:rsidR="003645AE" w:rsidRPr="000F552F">
              <w:rPr>
                <w:rFonts w:ascii="Times New Roman" w:hAnsi="Times New Roman" w:cs="Times New Roman"/>
                <w:sz w:val="24"/>
                <w:szCs w:val="24"/>
                <w:lang w:val="lt-LT"/>
              </w:rPr>
              <w:t>.</w:t>
            </w:r>
          </w:p>
        </w:tc>
        <w:tc>
          <w:tcPr>
            <w:tcW w:w="2976" w:type="dxa"/>
            <w:tcBorders>
              <w:top w:val="single" w:sz="4" w:space="0" w:color="auto"/>
              <w:left w:val="single" w:sz="4" w:space="0" w:color="auto"/>
              <w:bottom w:val="single" w:sz="4" w:space="0" w:color="auto"/>
              <w:right w:val="single" w:sz="4" w:space="0" w:color="auto"/>
            </w:tcBorders>
          </w:tcPr>
          <w:p w14:paraId="5C9362C1" w14:textId="77777777" w:rsidR="00F767E3" w:rsidRPr="000F552F" w:rsidRDefault="00F767E3" w:rsidP="006162B6">
            <w:pPr>
              <w:jc w:val="both"/>
              <w:rPr>
                <w:rFonts w:ascii="Times New Roman" w:hAnsi="Times New Roman" w:cs="Times New Roman"/>
                <w:sz w:val="24"/>
                <w:szCs w:val="24"/>
                <w:lang w:val="lt-LT"/>
              </w:rPr>
            </w:pPr>
          </w:p>
        </w:tc>
      </w:tr>
      <w:tr w:rsidR="00F767E3" w:rsidRPr="009B00D1" w14:paraId="2831F3BC"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4B239480"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F04CD3D" w14:textId="77777777" w:rsidR="00F767E3" w:rsidRPr="000F552F" w:rsidRDefault="00F767E3" w:rsidP="00540180">
            <w:pPr>
              <w:rPr>
                <w:rFonts w:ascii="Times New Roman" w:hAnsi="Times New Roman" w:cs="Times New Roman"/>
                <w:sz w:val="24"/>
                <w:szCs w:val="24"/>
                <w:lang w:val="lt-LT"/>
              </w:rPr>
            </w:pPr>
            <w:r w:rsidRPr="000F552F">
              <w:rPr>
                <w:rFonts w:ascii="Times New Roman" w:hAnsi="Times New Roman" w:cs="Times New Roman"/>
                <w:sz w:val="24"/>
                <w:szCs w:val="24"/>
                <w:lang w:val="lt-LT"/>
              </w:rPr>
              <w:t>Duomenų saugojimas</w:t>
            </w:r>
          </w:p>
        </w:tc>
        <w:tc>
          <w:tcPr>
            <w:tcW w:w="3969" w:type="dxa"/>
            <w:tcBorders>
              <w:top w:val="single" w:sz="4" w:space="0" w:color="auto"/>
              <w:left w:val="single" w:sz="4" w:space="0" w:color="auto"/>
              <w:bottom w:val="single" w:sz="4" w:space="0" w:color="auto"/>
              <w:right w:val="single" w:sz="4" w:space="0" w:color="auto"/>
            </w:tcBorders>
            <w:vAlign w:val="center"/>
          </w:tcPr>
          <w:p w14:paraId="664275B9" w14:textId="2E989F06"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 xml:space="preserve">Siūloma </w:t>
            </w:r>
            <w:r w:rsidR="00F10AE3" w:rsidRPr="000F552F">
              <w:rPr>
                <w:rFonts w:ascii="Times New Roman" w:hAnsi="Times New Roman" w:cs="Times New Roman"/>
                <w:sz w:val="24"/>
                <w:szCs w:val="24"/>
                <w:lang w:val="lt-LT"/>
              </w:rPr>
              <w:t>Įranga</w:t>
            </w:r>
            <w:r w:rsidRPr="000F552F">
              <w:rPr>
                <w:rFonts w:ascii="Times New Roman" w:hAnsi="Times New Roman" w:cs="Times New Roman"/>
                <w:sz w:val="24"/>
                <w:szCs w:val="24"/>
                <w:lang w:val="lt-LT"/>
              </w:rPr>
              <w:t xml:space="preserve"> turi apimti bent keturias duomenų saugojimo pakopas: RAM, </w:t>
            </w:r>
            <w:bookmarkStart w:id="4" w:name="_Hlk219390327"/>
            <w:r w:rsidRPr="000F552F">
              <w:rPr>
                <w:rFonts w:ascii="Times New Roman" w:hAnsi="Times New Roman" w:cs="Times New Roman"/>
                <w:sz w:val="24"/>
                <w:szCs w:val="24"/>
                <w:lang w:val="lt-LT"/>
              </w:rPr>
              <w:t>XRMEM</w:t>
            </w:r>
            <w:bookmarkEnd w:id="4"/>
            <w:r w:rsidR="0054044C">
              <w:rPr>
                <w:rFonts w:ascii="Times New Roman" w:hAnsi="Times New Roman" w:cs="Times New Roman"/>
                <w:sz w:val="24"/>
                <w:szCs w:val="24"/>
                <w:lang w:val="lt-LT"/>
              </w:rPr>
              <w:t xml:space="preserve"> arba lygiavert</w:t>
            </w:r>
            <w:r w:rsidR="00AF25AD">
              <w:rPr>
                <w:rFonts w:ascii="Times New Roman" w:hAnsi="Times New Roman" w:cs="Times New Roman"/>
                <w:sz w:val="24"/>
                <w:szCs w:val="24"/>
                <w:lang w:val="lt-LT"/>
              </w:rPr>
              <w:t>ė</w:t>
            </w:r>
            <w:r w:rsidRPr="000F552F">
              <w:rPr>
                <w:rFonts w:ascii="Times New Roman" w:hAnsi="Times New Roman" w:cs="Times New Roman"/>
                <w:sz w:val="24"/>
                <w:szCs w:val="24"/>
                <w:lang w:val="lt-LT"/>
              </w:rPr>
              <w:t>, Flash, Disk.</w:t>
            </w:r>
          </w:p>
        </w:tc>
        <w:tc>
          <w:tcPr>
            <w:tcW w:w="2976" w:type="dxa"/>
            <w:tcBorders>
              <w:top w:val="single" w:sz="4" w:space="0" w:color="auto"/>
              <w:left w:val="single" w:sz="4" w:space="0" w:color="auto"/>
              <w:bottom w:val="single" w:sz="4" w:space="0" w:color="auto"/>
              <w:right w:val="single" w:sz="4" w:space="0" w:color="auto"/>
            </w:tcBorders>
          </w:tcPr>
          <w:p w14:paraId="1EAB2EDF" w14:textId="77777777" w:rsidR="00F767E3" w:rsidRPr="000F552F" w:rsidRDefault="00F767E3" w:rsidP="006162B6">
            <w:pPr>
              <w:jc w:val="both"/>
              <w:rPr>
                <w:rFonts w:ascii="Times New Roman" w:hAnsi="Times New Roman" w:cs="Times New Roman"/>
                <w:sz w:val="24"/>
                <w:szCs w:val="24"/>
                <w:lang w:val="lt-LT"/>
              </w:rPr>
            </w:pPr>
          </w:p>
        </w:tc>
      </w:tr>
      <w:tr w:rsidR="00F767E3" w:rsidRPr="009B00D1" w14:paraId="441274B7"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1F603B28"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9CA286D" w14:textId="77777777" w:rsidR="00F767E3" w:rsidRPr="000F552F" w:rsidRDefault="00F767E3" w:rsidP="00540180">
            <w:pPr>
              <w:rPr>
                <w:rFonts w:ascii="Times New Roman" w:hAnsi="Times New Roman" w:cs="Times New Roman"/>
                <w:sz w:val="24"/>
                <w:szCs w:val="24"/>
                <w:lang w:val="lt-LT"/>
              </w:rPr>
            </w:pPr>
            <w:r w:rsidRPr="000F552F">
              <w:rPr>
                <w:rFonts w:ascii="Times New Roman" w:hAnsi="Times New Roman" w:cs="Times New Roman"/>
                <w:sz w:val="24"/>
                <w:szCs w:val="24"/>
                <w:lang w:val="lt-LT"/>
              </w:rPr>
              <w:t>Atminties optimizavimo sprendimai</w:t>
            </w:r>
          </w:p>
        </w:tc>
        <w:tc>
          <w:tcPr>
            <w:tcW w:w="3969" w:type="dxa"/>
            <w:tcBorders>
              <w:top w:val="single" w:sz="4" w:space="0" w:color="auto"/>
              <w:left w:val="single" w:sz="4" w:space="0" w:color="auto"/>
              <w:bottom w:val="single" w:sz="4" w:space="0" w:color="auto"/>
              <w:right w:val="single" w:sz="4" w:space="0" w:color="auto"/>
            </w:tcBorders>
            <w:vAlign w:val="center"/>
          </w:tcPr>
          <w:p w14:paraId="6B7DAE98" w14:textId="389DB086"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 xml:space="preserve">Siūloma </w:t>
            </w:r>
            <w:r w:rsidR="00F10AE3" w:rsidRPr="000F552F">
              <w:rPr>
                <w:rFonts w:ascii="Times New Roman" w:hAnsi="Times New Roman" w:cs="Times New Roman"/>
                <w:sz w:val="24"/>
                <w:szCs w:val="24"/>
                <w:lang w:val="lt-LT"/>
              </w:rPr>
              <w:t>Įranga</w:t>
            </w:r>
            <w:r w:rsidRPr="000F552F">
              <w:rPr>
                <w:rFonts w:ascii="Times New Roman" w:hAnsi="Times New Roman" w:cs="Times New Roman"/>
                <w:sz w:val="24"/>
                <w:szCs w:val="24"/>
                <w:lang w:val="lt-LT"/>
              </w:rPr>
              <w:t xml:space="preserve"> turi sugebėti saugoti duomenis </w:t>
            </w:r>
            <w:proofErr w:type="spellStart"/>
            <w:r w:rsidRPr="000F552F">
              <w:rPr>
                <w:rFonts w:ascii="Times New Roman" w:hAnsi="Times New Roman" w:cs="Times New Roman"/>
                <w:sz w:val="24"/>
                <w:szCs w:val="24"/>
                <w:lang w:val="lt-LT"/>
              </w:rPr>
              <w:t>In-Memory</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columnar</w:t>
            </w:r>
            <w:proofErr w:type="spellEnd"/>
            <w:r w:rsidRPr="000F552F">
              <w:rPr>
                <w:rFonts w:ascii="Times New Roman" w:hAnsi="Times New Roman" w:cs="Times New Roman"/>
                <w:sz w:val="24"/>
                <w:szCs w:val="24"/>
                <w:lang w:val="lt-LT"/>
              </w:rPr>
              <w:t xml:space="preserve"> formatu „Flash“ talpykloje,  turi palaikyti visas atminties optimizacijas: SIMD vektoriaus apdorojimą, </w:t>
            </w:r>
            <w:r w:rsidRPr="000F552F">
              <w:rPr>
                <w:rFonts w:ascii="Times New Roman" w:hAnsi="Times New Roman" w:cs="Times New Roman"/>
                <w:sz w:val="24"/>
                <w:szCs w:val="24"/>
                <w:lang w:val="lt-LT"/>
              </w:rPr>
              <w:lastRenderedPageBreak/>
              <w:t>saugyklos indeksaciją, prieigą tik prie reikalingų suspaustų stulpelių ir pan.</w:t>
            </w:r>
          </w:p>
        </w:tc>
        <w:tc>
          <w:tcPr>
            <w:tcW w:w="2976" w:type="dxa"/>
            <w:tcBorders>
              <w:top w:val="single" w:sz="4" w:space="0" w:color="auto"/>
              <w:left w:val="single" w:sz="4" w:space="0" w:color="auto"/>
              <w:bottom w:val="single" w:sz="4" w:space="0" w:color="auto"/>
              <w:right w:val="single" w:sz="4" w:space="0" w:color="auto"/>
            </w:tcBorders>
          </w:tcPr>
          <w:p w14:paraId="4F9FE49F"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73D7679F"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131458DD"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EA1DB99" w14:textId="1489E411" w:rsidR="00F767E3" w:rsidRPr="000F552F" w:rsidRDefault="003645AE" w:rsidP="00540180">
            <w:pPr>
              <w:rPr>
                <w:rFonts w:ascii="Times New Roman" w:hAnsi="Times New Roman" w:cs="Times New Roman"/>
                <w:sz w:val="24"/>
                <w:szCs w:val="24"/>
                <w:lang w:val="lt-LT"/>
              </w:rPr>
            </w:pPr>
            <w:r w:rsidRPr="000F552F">
              <w:rPr>
                <w:rFonts w:ascii="Times New Roman" w:hAnsi="Times New Roman" w:cs="Times New Roman"/>
                <w:sz w:val="24"/>
                <w:szCs w:val="24"/>
                <w:lang w:val="lt-LT"/>
              </w:rPr>
              <w:t>L</w:t>
            </w:r>
            <w:r w:rsidR="00F767E3" w:rsidRPr="000F552F">
              <w:rPr>
                <w:rFonts w:ascii="Times New Roman" w:hAnsi="Times New Roman" w:cs="Times New Roman"/>
                <w:sz w:val="24"/>
                <w:szCs w:val="24"/>
                <w:lang w:val="lt-LT"/>
              </w:rPr>
              <w:t>icencijos</w:t>
            </w:r>
            <w:r w:rsidRPr="000F552F">
              <w:rPr>
                <w:rFonts w:ascii="Times New Roman" w:hAnsi="Times New Roman" w:cs="Times New Roman"/>
                <w:sz w:val="24"/>
                <w:szCs w:val="24"/>
                <w:lang w:val="lt-LT"/>
              </w:rPr>
              <w:t xml:space="preserve"> </w:t>
            </w:r>
            <w:r w:rsidR="00F767E3" w:rsidRPr="000F552F">
              <w:rPr>
                <w:rFonts w:ascii="Times New Roman" w:hAnsi="Times New Roman" w:cs="Times New Roman"/>
                <w:sz w:val="24"/>
                <w:szCs w:val="24"/>
                <w:lang w:val="lt-LT"/>
              </w:rPr>
              <w:t xml:space="preserve"> ir funkcionalumas</w:t>
            </w:r>
          </w:p>
        </w:tc>
        <w:tc>
          <w:tcPr>
            <w:tcW w:w="3969" w:type="dxa"/>
            <w:tcBorders>
              <w:top w:val="single" w:sz="4" w:space="0" w:color="auto"/>
              <w:left w:val="single" w:sz="4" w:space="0" w:color="auto"/>
              <w:bottom w:val="single" w:sz="4" w:space="0" w:color="auto"/>
              <w:right w:val="single" w:sz="4" w:space="0" w:color="auto"/>
            </w:tcBorders>
            <w:vAlign w:val="center"/>
          </w:tcPr>
          <w:p w14:paraId="727230BB" w14:textId="0342BA07" w:rsidR="00F767E3" w:rsidRPr="000F552F" w:rsidRDefault="00F767E3" w:rsidP="006162B6">
            <w:pPr>
              <w:tabs>
                <w:tab w:val="left" w:pos="755"/>
              </w:tabs>
              <w:jc w:val="both"/>
              <w:rPr>
                <w:rFonts w:ascii="Times New Roman" w:eastAsia="Arial" w:hAnsi="Times New Roman" w:cs="Times New Roman"/>
                <w:sz w:val="24"/>
                <w:szCs w:val="24"/>
                <w:lang w:val="lt-LT"/>
              </w:rPr>
            </w:pPr>
            <w:r w:rsidRPr="000F552F">
              <w:rPr>
                <w:rFonts w:ascii="Times New Roman" w:hAnsi="Times New Roman" w:cs="Times New Roman"/>
                <w:sz w:val="24"/>
                <w:szCs w:val="24"/>
                <w:lang w:val="lt-LT"/>
              </w:rPr>
              <w:t xml:space="preserve">Siūloma </w:t>
            </w:r>
            <w:r w:rsidR="00F10AE3" w:rsidRPr="000F552F">
              <w:rPr>
                <w:rFonts w:ascii="Times New Roman" w:hAnsi="Times New Roman" w:cs="Times New Roman"/>
                <w:sz w:val="24"/>
                <w:szCs w:val="24"/>
                <w:lang w:val="lt-LT"/>
              </w:rPr>
              <w:t>Įranga</w:t>
            </w:r>
            <w:r w:rsidRPr="000F552F">
              <w:rPr>
                <w:rFonts w:ascii="Times New Roman" w:hAnsi="Times New Roman" w:cs="Times New Roman"/>
                <w:sz w:val="24"/>
                <w:szCs w:val="24"/>
                <w:lang w:val="lt-LT"/>
              </w:rPr>
              <w:t xml:space="preserve"> turi </w:t>
            </w:r>
            <w:r w:rsidRPr="000F552F">
              <w:rPr>
                <w:rFonts w:ascii="Times New Roman" w:eastAsia="Arial" w:hAnsi="Times New Roman" w:cs="Times New Roman"/>
                <w:sz w:val="24"/>
                <w:szCs w:val="24"/>
                <w:lang w:val="lt-LT"/>
              </w:rPr>
              <w:t xml:space="preserve">apimti visas </w:t>
            </w:r>
            <w:r w:rsidR="006B19F5">
              <w:rPr>
                <w:rFonts w:ascii="Times New Roman" w:eastAsia="Arial" w:hAnsi="Times New Roman" w:cs="Times New Roman"/>
                <w:sz w:val="24"/>
                <w:szCs w:val="24"/>
                <w:lang w:val="lt-LT"/>
              </w:rPr>
              <w:t>ši</w:t>
            </w:r>
            <w:r w:rsidR="009300F9">
              <w:rPr>
                <w:rFonts w:ascii="Times New Roman" w:eastAsia="Arial" w:hAnsi="Times New Roman" w:cs="Times New Roman"/>
                <w:sz w:val="24"/>
                <w:szCs w:val="24"/>
                <w:lang w:val="lt-LT"/>
              </w:rPr>
              <w:t>u</w:t>
            </w:r>
            <w:r w:rsidR="006B19F5">
              <w:rPr>
                <w:rFonts w:ascii="Times New Roman" w:eastAsia="Arial" w:hAnsi="Times New Roman" w:cs="Times New Roman"/>
                <w:sz w:val="24"/>
                <w:szCs w:val="24"/>
                <w:lang w:val="lt-LT"/>
              </w:rPr>
              <w:t xml:space="preserve">o metu </w:t>
            </w:r>
            <w:r w:rsidR="00C51337">
              <w:rPr>
                <w:rFonts w:ascii="Times New Roman" w:eastAsia="Arial" w:hAnsi="Times New Roman" w:cs="Times New Roman"/>
                <w:sz w:val="24"/>
                <w:szCs w:val="24"/>
                <w:lang w:val="lt-LT"/>
              </w:rPr>
              <w:t>Perkančiosios organizacijos turimas ir naudoja</w:t>
            </w:r>
            <w:r w:rsidR="006B19F5">
              <w:rPr>
                <w:rFonts w:ascii="Times New Roman" w:eastAsia="Arial" w:hAnsi="Times New Roman" w:cs="Times New Roman"/>
                <w:sz w:val="24"/>
                <w:szCs w:val="24"/>
                <w:lang w:val="lt-LT"/>
              </w:rPr>
              <w:t>m</w:t>
            </w:r>
            <w:r w:rsidR="00C51337">
              <w:rPr>
                <w:rFonts w:ascii="Times New Roman" w:eastAsia="Arial" w:hAnsi="Times New Roman" w:cs="Times New Roman"/>
                <w:sz w:val="24"/>
                <w:szCs w:val="24"/>
                <w:lang w:val="lt-LT"/>
              </w:rPr>
              <w:t xml:space="preserve">as </w:t>
            </w:r>
            <w:r w:rsidRPr="000F552F">
              <w:rPr>
                <w:rFonts w:ascii="Times New Roman" w:eastAsia="Arial" w:hAnsi="Times New Roman" w:cs="Times New Roman"/>
                <w:sz w:val="24"/>
                <w:szCs w:val="24"/>
                <w:lang w:val="lt-LT"/>
              </w:rPr>
              <w:t>„</w:t>
            </w:r>
            <w:proofErr w:type="spellStart"/>
            <w:r w:rsidRPr="000F552F">
              <w:rPr>
                <w:rFonts w:ascii="Times New Roman" w:eastAsia="Arial" w:hAnsi="Times New Roman" w:cs="Times New Roman"/>
                <w:sz w:val="24"/>
                <w:szCs w:val="24"/>
                <w:lang w:val="lt-LT"/>
              </w:rPr>
              <w:t>Oracle</w:t>
            </w:r>
            <w:proofErr w:type="spellEnd"/>
            <w:r w:rsidRPr="000F552F">
              <w:rPr>
                <w:rFonts w:ascii="Times New Roman" w:eastAsia="Arial" w:hAnsi="Times New Roman" w:cs="Times New Roman"/>
                <w:sz w:val="24"/>
                <w:szCs w:val="24"/>
                <w:lang w:val="lt-LT"/>
              </w:rPr>
              <w:t xml:space="preserve"> </w:t>
            </w:r>
            <w:proofErr w:type="spellStart"/>
            <w:r w:rsidRPr="000F552F">
              <w:rPr>
                <w:rFonts w:ascii="Times New Roman" w:eastAsia="Arial" w:hAnsi="Times New Roman" w:cs="Times New Roman"/>
                <w:sz w:val="24"/>
                <w:szCs w:val="24"/>
                <w:lang w:val="lt-LT"/>
              </w:rPr>
              <w:t>Database</w:t>
            </w:r>
            <w:proofErr w:type="spellEnd"/>
            <w:r w:rsidRPr="000F552F">
              <w:rPr>
                <w:rFonts w:ascii="Times New Roman" w:eastAsia="Arial" w:hAnsi="Times New Roman" w:cs="Times New Roman"/>
                <w:sz w:val="24"/>
                <w:szCs w:val="24"/>
                <w:lang w:val="lt-LT"/>
              </w:rPr>
              <w:t xml:space="preserve"> </w:t>
            </w:r>
            <w:proofErr w:type="spellStart"/>
            <w:r w:rsidRPr="000F552F">
              <w:rPr>
                <w:rFonts w:ascii="Times New Roman" w:eastAsia="Arial" w:hAnsi="Times New Roman" w:cs="Times New Roman"/>
                <w:sz w:val="24"/>
                <w:szCs w:val="24"/>
                <w:lang w:val="lt-LT"/>
              </w:rPr>
              <w:t>Enterprise</w:t>
            </w:r>
            <w:proofErr w:type="spellEnd"/>
            <w:r w:rsidRPr="000F552F">
              <w:rPr>
                <w:rFonts w:ascii="Times New Roman" w:eastAsia="Arial" w:hAnsi="Times New Roman" w:cs="Times New Roman"/>
                <w:sz w:val="24"/>
                <w:szCs w:val="24"/>
                <w:lang w:val="lt-LT"/>
              </w:rPr>
              <w:t xml:space="preserve"> Edition“ funkcijas, kartu su visais „</w:t>
            </w:r>
            <w:proofErr w:type="spellStart"/>
            <w:r w:rsidRPr="000F552F">
              <w:rPr>
                <w:rFonts w:ascii="Times New Roman" w:eastAsia="Arial" w:hAnsi="Times New Roman" w:cs="Times New Roman"/>
                <w:sz w:val="24"/>
                <w:szCs w:val="24"/>
                <w:lang w:val="lt-LT"/>
              </w:rPr>
              <w:t>Oracle</w:t>
            </w:r>
            <w:proofErr w:type="spellEnd"/>
            <w:r w:rsidRPr="000F552F">
              <w:rPr>
                <w:rFonts w:ascii="Times New Roman" w:eastAsia="Arial" w:hAnsi="Times New Roman" w:cs="Times New Roman"/>
                <w:sz w:val="24"/>
                <w:szCs w:val="24"/>
                <w:lang w:val="lt-LT"/>
              </w:rPr>
              <w:t xml:space="preserve"> </w:t>
            </w:r>
            <w:proofErr w:type="spellStart"/>
            <w:r w:rsidRPr="000F552F">
              <w:rPr>
                <w:rFonts w:ascii="Times New Roman" w:eastAsia="Arial" w:hAnsi="Times New Roman" w:cs="Times New Roman"/>
                <w:sz w:val="24"/>
                <w:szCs w:val="24"/>
                <w:lang w:val="lt-LT"/>
              </w:rPr>
              <w:t>Database</w:t>
            </w:r>
            <w:proofErr w:type="spellEnd"/>
            <w:r w:rsidRPr="000F552F">
              <w:rPr>
                <w:rFonts w:ascii="Times New Roman" w:eastAsia="Arial" w:hAnsi="Times New Roman" w:cs="Times New Roman"/>
                <w:sz w:val="24"/>
                <w:szCs w:val="24"/>
                <w:lang w:val="lt-LT"/>
              </w:rPr>
              <w:t xml:space="preserve"> </w:t>
            </w:r>
            <w:proofErr w:type="spellStart"/>
            <w:r w:rsidRPr="000F552F">
              <w:rPr>
                <w:rFonts w:ascii="Times New Roman" w:eastAsia="Arial" w:hAnsi="Times New Roman" w:cs="Times New Roman"/>
                <w:sz w:val="24"/>
                <w:szCs w:val="24"/>
                <w:lang w:val="lt-LT"/>
              </w:rPr>
              <w:t>Enterprise</w:t>
            </w:r>
            <w:proofErr w:type="spellEnd"/>
            <w:r w:rsidRPr="000F552F">
              <w:rPr>
                <w:rFonts w:ascii="Times New Roman" w:eastAsia="Arial" w:hAnsi="Times New Roman" w:cs="Times New Roman"/>
                <w:sz w:val="24"/>
                <w:szCs w:val="24"/>
                <w:lang w:val="lt-LT"/>
              </w:rPr>
              <w:t xml:space="preserve"> Manager“ paketais ir „</w:t>
            </w:r>
            <w:proofErr w:type="spellStart"/>
            <w:r w:rsidRPr="000F552F">
              <w:rPr>
                <w:rFonts w:ascii="Times New Roman" w:eastAsia="Arial" w:hAnsi="Times New Roman" w:cs="Times New Roman"/>
                <w:sz w:val="24"/>
                <w:szCs w:val="24"/>
                <w:lang w:val="lt-LT"/>
              </w:rPr>
              <w:t>Enterprise</w:t>
            </w:r>
            <w:proofErr w:type="spellEnd"/>
            <w:r w:rsidRPr="000F552F">
              <w:rPr>
                <w:rFonts w:ascii="Times New Roman" w:eastAsia="Arial" w:hAnsi="Times New Roman" w:cs="Times New Roman"/>
                <w:sz w:val="24"/>
                <w:szCs w:val="24"/>
                <w:lang w:val="lt-LT"/>
              </w:rPr>
              <w:t xml:space="preserve"> Edition“ parinktimis, tokiomis kaip:</w:t>
            </w:r>
          </w:p>
          <w:p w14:paraId="21C45FF6"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Database</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In-Memory</w:t>
            </w:r>
            <w:proofErr w:type="spellEnd"/>
            <w:r w:rsidRPr="000F552F">
              <w:rPr>
                <w:rFonts w:ascii="Times New Roman" w:hAnsi="Times New Roman" w:cs="Times New Roman"/>
                <w:color w:val="212121"/>
                <w:sz w:val="24"/>
                <w:szCs w:val="24"/>
                <w:lang w:val="lt-LT" w:eastAsia="lt-LT"/>
              </w:rPr>
              <w:t>;</w:t>
            </w:r>
          </w:p>
          <w:p w14:paraId="05A214BF"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Real</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Application</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Clusters</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Oracle</w:t>
            </w:r>
            <w:proofErr w:type="spellEnd"/>
            <w:r w:rsidRPr="000F552F">
              <w:rPr>
                <w:rFonts w:ascii="Times New Roman" w:hAnsi="Times New Roman" w:cs="Times New Roman"/>
                <w:color w:val="212121"/>
                <w:sz w:val="24"/>
                <w:szCs w:val="24"/>
                <w:lang w:val="lt-LT" w:eastAsia="lt-LT"/>
              </w:rPr>
              <w:t xml:space="preserve"> RAC);</w:t>
            </w:r>
          </w:p>
          <w:p w14:paraId="36029597"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Multitenant</w:t>
            </w:r>
            <w:proofErr w:type="spellEnd"/>
            <w:r w:rsidRPr="000F552F">
              <w:rPr>
                <w:rFonts w:ascii="Times New Roman" w:hAnsi="Times New Roman" w:cs="Times New Roman"/>
                <w:color w:val="212121"/>
                <w:sz w:val="24"/>
                <w:szCs w:val="24"/>
                <w:lang w:val="lt-LT" w:eastAsia="lt-LT"/>
              </w:rPr>
              <w:t>;</w:t>
            </w:r>
          </w:p>
          <w:p w14:paraId="1C319028"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Active</w:t>
            </w:r>
            <w:proofErr w:type="spellEnd"/>
            <w:r w:rsidRPr="000F552F">
              <w:rPr>
                <w:rFonts w:ascii="Times New Roman" w:hAnsi="Times New Roman" w:cs="Times New Roman"/>
                <w:color w:val="212121"/>
                <w:sz w:val="24"/>
                <w:szCs w:val="24"/>
                <w:lang w:val="lt-LT" w:eastAsia="lt-LT"/>
              </w:rPr>
              <w:t xml:space="preserve"> Data </w:t>
            </w:r>
            <w:proofErr w:type="spellStart"/>
            <w:r w:rsidRPr="000F552F">
              <w:rPr>
                <w:rFonts w:ascii="Times New Roman" w:hAnsi="Times New Roman" w:cs="Times New Roman"/>
                <w:color w:val="212121"/>
                <w:sz w:val="24"/>
                <w:szCs w:val="24"/>
                <w:lang w:val="lt-LT" w:eastAsia="lt-LT"/>
              </w:rPr>
              <w:t>Guard</w:t>
            </w:r>
            <w:proofErr w:type="spellEnd"/>
            <w:r w:rsidRPr="000F552F">
              <w:rPr>
                <w:rFonts w:ascii="Times New Roman" w:hAnsi="Times New Roman" w:cs="Times New Roman"/>
                <w:color w:val="212121"/>
                <w:sz w:val="24"/>
                <w:szCs w:val="24"/>
                <w:lang w:val="lt-LT" w:eastAsia="lt-LT"/>
              </w:rPr>
              <w:t>;</w:t>
            </w:r>
          </w:p>
          <w:p w14:paraId="34742141"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Automatic</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Storage</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Management</w:t>
            </w:r>
            <w:proofErr w:type="spellEnd"/>
            <w:r w:rsidRPr="000F552F">
              <w:rPr>
                <w:rFonts w:ascii="Times New Roman" w:hAnsi="Times New Roman" w:cs="Times New Roman"/>
                <w:color w:val="212121"/>
                <w:sz w:val="24"/>
                <w:szCs w:val="24"/>
                <w:lang w:val="lt-LT" w:eastAsia="lt-LT"/>
              </w:rPr>
              <w:t xml:space="preserve"> (ASM);</w:t>
            </w:r>
          </w:p>
          <w:p w14:paraId="662C8278"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Partitioning</w:t>
            </w:r>
            <w:proofErr w:type="spellEnd"/>
            <w:r w:rsidRPr="000F552F">
              <w:rPr>
                <w:rFonts w:ascii="Times New Roman" w:hAnsi="Times New Roman" w:cs="Times New Roman"/>
                <w:color w:val="212121"/>
                <w:sz w:val="24"/>
                <w:szCs w:val="24"/>
                <w:lang w:val="lt-LT" w:eastAsia="lt-LT"/>
              </w:rPr>
              <w:t>;</w:t>
            </w:r>
          </w:p>
          <w:p w14:paraId="549616DA"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Advanced</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Compression</w:t>
            </w:r>
            <w:proofErr w:type="spellEnd"/>
            <w:r w:rsidRPr="000F552F">
              <w:rPr>
                <w:rFonts w:ascii="Times New Roman" w:hAnsi="Times New Roman" w:cs="Times New Roman"/>
                <w:color w:val="212121"/>
                <w:sz w:val="24"/>
                <w:szCs w:val="24"/>
                <w:lang w:val="lt-LT" w:eastAsia="lt-LT"/>
              </w:rPr>
              <w:t>;</w:t>
            </w:r>
          </w:p>
          <w:p w14:paraId="1CF77A32"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Advanced</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Security</w:t>
            </w:r>
            <w:proofErr w:type="spellEnd"/>
            <w:r w:rsidRPr="000F552F">
              <w:rPr>
                <w:rFonts w:ascii="Times New Roman" w:hAnsi="Times New Roman" w:cs="Times New Roman"/>
                <w:color w:val="212121"/>
                <w:sz w:val="24"/>
                <w:szCs w:val="24"/>
                <w:lang w:val="lt-LT" w:eastAsia="lt-LT"/>
              </w:rPr>
              <w:t>;</w:t>
            </w:r>
          </w:p>
          <w:p w14:paraId="5D179133"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Database</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Vault</w:t>
            </w:r>
            <w:proofErr w:type="spellEnd"/>
            <w:r w:rsidRPr="000F552F">
              <w:rPr>
                <w:rFonts w:ascii="Times New Roman" w:hAnsi="Times New Roman" w:cs="Times New Roman"/>
                <w:color w:val="212121"/>
                <w:sz w:val="24"/>
                <w:szCs w:val="24"/>
                <w:lang w:val="lt-LT" w:eastAsia="lt-LT"/>
              </w:rPr>
              <w:t>;</w:t>
            </w:r>
          </w:p>
          <w:p w14:paraId="6C2A44D7"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Real</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Application</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Testing</w:t>
            </w:r>
            <w:proofErr w:type="spellEnd"/>
            <w:r w:rsidRPr="000F552F">
              <w:rPr>
                <w:rFonts w:ascii="Times New Roman" w:hAnsi="Times New Roman" w:cs="Times New Roman"/>
                <w:color w:val="212121"/>
                <w:sz w:val="24"/>
                <w:szCs w:val="24"/>
                <w:lang w:val="lt-LT" w:eastAsia="lt-LT"/>
              </w:rPr>
              <w:t>;</w:t>
            </w:r>
          </w:p>
          <w:p w14:paraId="2C9FDADA"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r w:rsidRPr="000F552F">
              <w:rPr>
                <w:rFonts w:ascii="Times New Roman" w:hAnsi="Times New Roman" w:cs="Times New Roman"/>
                <w:color w:val="212121"/>
                <w:sz w:val="24"/>
                <w:szCs w:val="24"/>
                <w:lang w:val="lt-LT" w:eastAsia="lt-LT"/>
              </w:rPr>
              <w:t>OLAP;</w:t>
            </w:r>
          </w:p>
          <w:p w14:paraId="0B9BA2A8"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Advanced</w:t>
            </w:r>
            <w:proofErr w:type="spellEnd"/>
            <w:r w:rsidRPr="000F552F">
              <w:rPr>
                <w:rFonts w:ascii="Times New Roman" w:hAnsi="Times New Roman" w:cs="Times New Roman"/>
                <w:color w:val="212121"/>
                <w:sz w:val="24"/>
                <w:szCs w:val="24"/>
                <w:lang w:val="lt-LT" w:eastAsia="lt-LT"/>
              </w:rPr>
              <w:t xml:space="preserve"> Analytics;</w:t>
            </w:r>
          </w:p>
          <w:p w14:paraId="6CBBC91E" w14:textId="77777777" w:rsidR="00F767E3" w:rsidRPr="000F552F" w:rsidRDefault="00F767E3" w:rsidP="006162B6">
            <w:pPr>
              <w:pStyle w:val="Sraopastraipa"/>
              <w:numPr>
                <w:ilvl w:val="0"/>
                <w:numId w:val="133"/>
              </w:numPr>
              <w:shd w:val="clear" w:color="auto" w:fill="FFFFFF"/>
              <w:jc w:val="both"/>
              <w:rPr>
                <w:rFonts w:ascii="Times New Roman" w:hAnsi="Times New Roman" w:cs="Times New Roman"/>
                <w:color w:val="212121"/>
                <w:sz w:val="24"/>
                <w:szCs w:val="24"/>
                <w:lang w:val="lt-LT" w:eastAsia="lt-LT"/>
              </w:rPr>
            </w:pPr>
            <w:proofErr w:type="spellStart"/>
            <w:r w:rsidRPr="000F552F">
              <w:rPr>
                <w:rFonts w:ascii="Times New Roman" w:hAnsi="Times New Roman" w:cs="Times New Roman"/>
                <w:color w:val="212121"/>
                <w:sz w:val="24"/>
                <w:szCs w:val="24"/>
                <w:lang w:val="lt-LT" w:eastAsia="lt-LT"/>
              </w:rPr>
              <w:t>Spatial</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and</w:t>
            </w:r>
            <w:proofErr w:type="spellEnd"/>
            <w:r w:rsidRPr="000F552F">
              <w:rPr>
                <w:rFonts w:ascii="Times New Roman" w:hAnsi="Times New Roman" w:cs="Times New Roman"/>
                <w:color w:val="212121"/>
                <w:sz w:val="24"/>
                <w:szCs w:val="24"/>
                <w:lang w:val="lt-LT" w:eastAsia="lt-LT"/>
              </w:rPr>
              <w:t xml:space="preserve"> </w:t>
            </w:r>
            <w:proofErr w:type="spellStart"/>
            <w:r w:rsidRPr="000F552F">
              <w:rPr>
                <w:rFonts w:ascii="Times New Roman" w:hAnsi="Times New Roman" w:cs="Times New Roman"/>
                <w:color w:val="212121"/>
                <w:sz w:val="24"/>
                <w:szCs w:val="24"/>
                <w:lang w:val="lt-LT" w:eastAsia="lt-LT"/>
              </w:rPr>
              <w:t>Graph</w:t>
            </w:r>
            <w:proofErr w:type="spellEnd"/>
            <w:r w:rsidRPr="000F552F">
              <w:rPr>
                <w:rFonts w:ascii="Times New Roman" w:hAnsi="Times New Roman" w:cs="Times New Roman"/>
                <w:color w:val="212121"/>
                <w:sz w:val="24"/>
                <w:szCs w:val="24"/>
                <w:lang w:val="lt-LT" w:eastAsia="lt-LT"/>
              </w:rPr>
              <w:t>;</w:t>
            </w:r>
          </w:p>
          <w:p w14:paraId="7B1F65AD" w14:textId="77777777" w:rsidR="00F767E3" w:rsidRPr="000F552F" w:rsidRDefault="00F767E3" w:rsidP="006162B6">
            <w:pPr>
              <w:pStyle w:val="Sraopastraipa"/>
              <w:numPr>
                <w:ilvl w:val="0"/>
                <w:numId w:val="133"/>
              </w:numPr>
              <w:shd w:val="clear" w:color="auto" w:fill="FFFFFF"/>
              <w:jc w:val="both"/>
              <w:rPr>
                <w:rFonts w:ascii="Times New Roman" w:eastAsiaTheme="minorHAnsi" w:hAnsi="Times New Roman" w:cs="Times New Roman"/>
                <w:b/>
                <w:bCs/>
                <w:sz w:val="24"/>
                <w:szCs w:val="24"/>
                <w:lang w:val="lt-LT"/>
              </w:rPr>
            </w:pPr>
            <w:r w:rsidRPr="000F552F">
              <w:rPr>
                <w:rFonts w:ascii="Times New Roman" w:hAnsi="Times New Roman" w:cs="Times New Roman"/>
                <w:sz w:val="24"/>
                <w:szCs w:val="24"/>
                <w:lang w:val="lt-LT"/>
              </w:rPr>
              <w:t xml:space="preserve">AI Vector </w:t>
            </w:r>
            <w:proofErr w:type="spellStart"/>
            <w:r w:rsidRPr="000F552F">
              <w:rPr>
                <w:rFonts w:ascii="Times New Roman" w:hAnsi="Times New Roman" w:cs="Times New Roman"/>
                <w:color w:val="212121"/>
                <w:sz w:val="24"/>
                <w:szCs w:val="24"/>
                <w:lang w:val="lt-LT" w:eastAsia="lt-LT"/>
              </w:rPr>
              <w:t>Search</w:t>
            </w:r>
            <w:proofErr w:type="spellEnd"/>
            <w:r w:rsidRPr="000F552F">
              <w:rPr>
                <w:rFonts w:ascii="Times New Roman" w:hAnsi="Times New Roman" w:cs="Times New Roman"/>
                <w:color w:val="212121"/>
                <w:sz w:val="24"/>
                <w:szCs w:val="24"/>
                <w:lang w:val="lt-LT" w:eastAsia="lt-LT"/>
              </w:rPr>
              <w:t>.</w:t>
            </w:r>
          </w:p>
        </w:tc>
        <w:tc>
          <w:tcPr>
            <w:tcW w:w="2976" w:type="dxa"/>
            <w:tcBorders>
              <w:top w:val="single" w:sz="4" w:space="0" w:color="auto"/>
              <w:left w:val="single" w:sz="4" w:space="0" w:color="auto"/>
              <w:bottom w:val="single" w:sz="4" w:space="0" w:color="auto"/>
              <w:right w:val="single" w:sz="4" w:space="0" w:color="auto"/>
            </w:tcBorders>
          </w:tcPr>
          <w:p w14:paraId="7E8C9FB2" w14:textId="77777777" w:rsidR="00F767E3" w:rsidRPr="000F552F" w:rsidRDefault="00F767E3" w:rsidP="006162B6">
            <w:pPr>
              <w:tabs>
                <w:tab w:val="left" w:pos="755"/>
              </w:tabs>
              <w:jc w:val="both"/>
              <w:rPr>
                <w:rFonts w:ascii="Times New Roman" w:hAnsi="Times New Roman" w:cs="Times New Roman"/>
                <w:sz w:val="24"/>
                <w:szCs w:val="24"/>
                <w:lang w:val="lt-LT"/>
              </w:rPr>
            </w:pPr>
          </w:p>
        </w:tc>
      </w:tr>
      <w:tr w:rsidR="00CD5B85" w:rsidRPr="009B00D1" w14:paraId="2E7ECD35"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29A04ABF" w14:textId="77777777" w:rsidR="00CD5B85" w:rsidRPr="000F552F" w:rsidRDefault="00CD5B85"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5604CFE" w14:textId="0667A139" w:rsidR="00CD5B85" w:rsidRPr="000F552F" w:rsidRDefault="00415926" w:rsidP="00540180">
            <w:pPr>
              <w:rPr>
                <w:rFonts w:ascii="Times New Roman" w:hAnsi="Times New Roman" w:cs="Times New Roman"/>
                <w:sz w:val="24"/>
                <w:szCs w:val="24"/>
                <w:lang w:val="lt-LT"/>
              </w:rPr>
            </w:pPr>
            <w:proofErr w:type="spellStart"/>
            <w:r>
              <w:rPr>
                <w:rFonts w:ascii="Times New Roman" w:hAnsi="Times New Roman" w:cs="Times New Roman"/>
                <w:sz w:val="24"/>
                <w:szCs w:val="24"/>
                <w:lang w:val="lt-LT"/>
              </w:rPr>
              <w:t>Daugiafunkcianalumas</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5A766A50" w14:textId="4AC7A972" w:rsidR="00CD5B85" w:rsidRPr="000F552F" w:rsidRDefault="00CD5B85" w:rsidP="006162B6">
            <w:pPr>
              <w:tabs>
                <w:tab w:val="left" w:pos="755"/>
              </w:tabs>
              <w:jc w:val="both"/>
              <w:rPr>
                <w:rFonts w:ascii="Times New Roman" w:hAnsi="Times New Roman" w:cs="Times New Roman"/>
                <w:sz w:val="24"/>
                <w:szCs w:val="24"/>
                <w:lang w:val="lt-LT"/>
              </w:rPr>
            </w:pPr>
            <w:r w:rsidRPr="00CD5B85">
              <w:rPr>
                <w:rFonts w:ascii="Times New Roman" w:hAnsi="Times New Roman" w:cs="Times New Roman"/>
                <w:sz w:val="24"/>
                <w:szCs w:val="24"/>
                <w:lang w:val="lt-LT"/>
              </w:rPr>
              <w:t xml:space="preserve">Įrangos programinė įranga turi turėti </w:t>
            </w:r>
            <w:proofErr w:type="spellStart"/>
            <w:r w:rsidRPr="00CD5B85">
              <w:rPr>
                <w:rFonts w:ascii="Times New Roman" w:hAnsi="Times New Roman" w:cs="Times New Roman"/>
                <w:sz w:val="24"/>
                <w:szCs w:val="24"/>
                <w:lang w:val="lt-LT"/>
              </w:rPr>
              <w:t>multi</w:t>
            </w:r>
            <w:proofErr w:type="spellEnd"/>
            <w:r w:rsidRPr="00CD5B85">
              <w:rPr>
                <w:rFonts w:ascii="Times New Roman" w:hAnsi="Times New Roman" w:cs="Times New Roman"/>
                <w:sz w:val="24"/>
                <w:szCs w:val="24"/>
                <w:lang w:val="lt-LT"/>
              </w:rPr>
              <w:t>-tenant funkcionalumą.</w:t>
            </w:r>
          </w:p>
        </w:tc>
        <w:tc>
          <w:tcPr>
            <w:tcW w:w="2976" w:type="dxa"/>
            <w:tcBorders>
              <w:top w:val="single" w:sz="4" w:space="0" w:color="auto"/>
              <w:left w:val="single" w:sz="4" w:space="0" w:color="auto"/>
              <w:bottom w:val="single" w:sz="4" w:space="0" w:color="auto"/>
              <w:right w:val="single" w:sz="4" w:space="0" w:color="auto"/>
            </w:tcBorders>
          </w:tcPr>
          <w:p w14:paraId="0BD96831" w14:textId="77777777" w:rsidR="00CD5B85" w:rsidRPr="000F552F" w:rsidRDefault="00CD5B85" w:rsidP="006162B6">
            <w:pPr>
              <w:tabs>
                <w:tab w:val="left" w:pos="755"/>
              </w:tabs>
              <w:jc w:val="both"/>
              <w:rPr>
                <w:rFonts w:ascii="Times New Roman" w:hAnsi="Times New Roman" w:cs="Times New Roman"/>
                <w:sz w:val="24"/>
                <w:szCs w:val="24"/>
                <w:lang w:val="lt-LT"/>
              </w:rPr>
            </w:pPr>
          </w:p>
        </w:tc>
      </w:tr>
      <w:tr w:rsidR="00F767E3" w:rsidRPr="009B00D1" w14:paraId="0840AE66" w14:textId="77777777" w:rsidTr="210C5F4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AF379F" w14:textId="77777777" w:rsidR="00F767E3" w:rsidRPr="000F552F" w:rsidRDefault="00F767E3" w:rsidP="006162B6">
            <w:pPr>
              <w:pStyle w:val="Sraopastraipa"/>
              <w:numPr>
                <w:ilvl w:val="0"/>
                <w:numId w:val="157"/>
              </w:numPr>
              <w:ind w:left="357" w:hanging="357"/>
              <w:contextualSpacing w:val="0"/>
              <w:jc w:val="center"/>
              <w:rPr>
                <w:rFonts w:ascii="Times New Roman" w:hAnsi="Times New Roman" w:cs="Times New Roman"/>
                <w:sz w:val="24"/>
                <w:szCs w:val="24"/>
                <w:lang w:val="lt-LT"/>
              </w:rPr>
            </w:pPr>
          </w:p>
        </w:tc>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F5A827" w14:textId="0A64AB35" w:rsidR="00F767E3" w:rsidRPr="000F552F" w:rsidRDefault="00F767E3" w:rsidP="006162B6">
            <w:pPr>
              <w:rPr>
                <w:rFonts w:ascii="Times New Roman" w:hAnsi="Times New Roman" w:cs="Times New Roman"/>
                <w:b/>
                <w:sz w:val="24"/>
                <w:szCs w:val="24"/>
                <w:lang w:val="lt-LT"/>
              </w:rPr>
            </w:pPr>
            <w:r w:rsidRPr="000F552F">
              <w:rPr>
                <w:rFonts w:ascii="Times New Roman" w:hAnsi="Times New Roman" w:cs="Times New Roman"/>
                <w:b/>
                <w:sz w:val="24"/>
                <w:szCs w:val="24"/>
                <w:lang w:val="lt-LT"/>
              </w:rPr>
              <w:t xml:space="preserve">Reikalavimai </w:t>
            </w:r>
            <w:r w:rsidR="005875EE" w:rsidRPr="000F552F">
              <w:rPr>
                <w:rFonts w:ascii="Times New Roman" w:hAnsi="Times New Roman" w:cs="Times New Roman"/>
                <w:b/>
                <w:sz w:val="24"/>
                <w:szCs w:val="24"/>
                <w:lang w:val="lt-LT"/>
              </w:rPr>
              <w:t>Įrangos</w:t>
            </w:r>
            <w:r w:rsidRPr="000F552F">
              <w:rPr>
                <w:rFonts w:ascii="Times New Roman" w:hAnsi="Times New Roman" w:cs="Times New Roman"/>
                <w:b/>
                <w:sz w:val="24"/>
                <w:szCs w:val="24"/>
                <w:lang w:val="lt-LT"/>
              </w:rPr>
              <w:t xml:space="preserve"> </w:t>
            </w:r>
            <w:r w:rsidR="00711F44" w:rsidRPr="000F552F">
              <w:rPr>
                <w:rFonts w:ascii="Times New Roman" w:hAnsi="Times New Roman" w:cs="Times New Roman"/>
                <w:b/>
                <w:sz w:val="24"/>
                <w:szCs w:val="24"/>
                <w:lang w:val="lt-LT"/>
              </w:rPr>
              <w:t xml:space="preserve">vieno </w:t>
            </w:r>
            <w:r w:rsidRPr="000F552F">
              <w:rPr>
                <w:rFonts w:ascii="Times New Roman" w:hAnsi="Times New Roman" w:cs="Times New Roman"/>
                <w:b/>
                <w:sz w:val="24"/>
                <w:szCs w:val="24"/>
                <w:lang w:val="lt-LT"/>
              </w:rPr>
              <w:t>komplekto komplektacijai</w:t>
            </w:r>
          </w:p>
        </w:tc>
      </w:tr>
      <w:tr w:rsidR="00F767E3" w:rsidRPr="009B00D1" w14:paraId="23531E5C"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346F2472"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6D5F565"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Architektūra</w:t>
            </w:r>
          </w:p>
        </w:tc>
        <w:tc>
          <w:tcPr>
            <w:tcW w:w="3969" w:type="dxa"/>
            <w:tcBorders>
              <w:top w:val="single" w:sz="4" w:space="0" w:color="auto"/>
              <w:left w:val="single" w:sz="4" w:space="0" w:color="auto"/>
              <w:bottom w:val="single" w:sz="4" w:space="0" w:color="auto"/>
              <w:right w:val="single" w:sz="4" w:space="0" w:color="auto"/>
            </w:tcBorders>
            <w:vAlign w:val="center"/>
          </w:tcPr>
          <w:p w14:paraId="7933DE35" w14:textId="5D2E5EAA" w:rsidR="00F767E3" w:rsidRPr="000F552F" w:rsidRDefault="00F767E3" w:rsidP="006162B6">
            <w:pPr>
              <w:jc w:val="both"/>
              <w:rPr>
                <w:rFonts w:ascii="Times New Roman" w:hAnsi="Times New Roman" w:cs="Times New Roman"/>
                <w:bCs/>
                <w:sz w:val="24"/>
                <w:szCs w:val="24"/>
                <w:lang w:val="lt-LT"/>
              </w:rPr>
            </w:pPr>
            <w:r w:rsidRPr="000F552F">
              <w:rPr>
                <w:rFonts w:ascii="Times New Roman" w:eastAsiaTheme="minorHAnsi" w:hAnsi="Times New Roman" w:cs="Times New Roman"/>
                <w:color w:val="000000"/>
                <w:sz w:val="24"/>
                <w:szCs w:val="24"/>
                <w:lang w:val="lt-LT" w:bidi="ar-SA"/>
              </w:rPr>
              <w:t>Aukštam patikimumui užtikrinti</w:t>
            </w:r>
            <w:r w:rsidR="00F10AE3" w:rsidRPr="000F552F">
              <w:rPr>
                <w:rFonts w:ascii="Times New Roman" w:eastAsiaTheme="minorHAnsi" w:hAnsi="Times New Roman" w:cs="Times New Roman"/>
                <w:color w:val="000000"/>
                <w:sz w:val="24"/>
                <w:szCs w:val="24"/>
                <w:lang w:val="lt-LT" w:bidi="ar-SA"/>
              </w:rPr>
              <w:t xml:space="preserve"> į</w:t>
            </w:r>
            <w:r w:rsidRPr="000F552F">
              <w:rPr>
                <w:rFonts w:ascii="Times New Roman" w:eastAsiaTheme="minorHAnsi" w:hAnsi="Times New Roman" w:cs="Times New Roman"/>
                <w:color w:val="000000"/>
                <w:sz w:val="24"/>
                <w:szCs w:val="24"/>
                <w:lang w:val="lt-LT" w:bidi="ar-SA"/>
              </w:rPr>
              <w:t xml:space="preserve"> siūlom</w:t>
            </w:r>
            <w:r w:rsidR="00F10AE3" w:rsidRPr="000F552F">
              <w:rPr>
                <w:rFonts w:ascii="Times New Roman" w:eastAsiaTheme="minorHAnsi" w:hAnsi="Times New Roman" w:cs="Times New Roman"/>
                <w:color w:val="000000"/>
                <w:sz w:val="24"/>
                <w:szCs w:val="24"/>
                <w:lang w:val="lt-LT" w:bidi="ar-SA"/>
              </w:rPr>
              <w:t>ą Įrangą</w:t>
            </w:r>
            <w:r w:rsidRPr="000F552F">
              <w:rPr>
                <w:rFonts w:ascii="Times New Roman" w:eastAsiaTheme="minorHAnsi" w:hAnsi="Times New Roman" w:cs="Times New Roman"/>
                <w:color w:val="000000"/>
                <w:sz w:val="24"/>
                <w:szCs w:val="24"/>
                <w:lang w:val="lt-LT" w:bidi="ar-SA"/>
              </w:rPr>
              <w:t xml:space="preserve">  turi būti sudiegta kaip vieninga integruota sistema</w:t>
            </w:r>
            <w:r w:rsidR="00806DAB" w:rsidRPr="000F552F">
              <w:rPr>
                <w:rFonts w:ascii="Times New Roman" w:eastAsiaTheme="minorHAnsi" w:hAnsi="Times New Roman" w:cs="Times New Roman"/>
                <w:color w:val="000000"/>
                <w:sz w:val="24"/>
                <w:szCs w:val="24"/>
                <w:lang w:val="lt-LT" w:bidi="ar-SA"/>
              </w:rPr>
              <w:t xml:space="preserve"> </w:t>
            </w:r>
            <w:r w:rsidR="00F17FDC" w:rsidRPr="000F552F">
              <w:rPr>
                <w:rFonts w:ascii="Times New Roman" w:eastAsiaTheme="minorHAnsi" w:hAnsi="Times New Roman" w:cs="Times New Roman"/>
                <w:color w:val="000000"/>
                <w:sz w:val="24"/>
                <w:szCs w:val="24"/>
                <w:lang w:val="lt-LT" w:bidi="ar-SA"/>
              </w:rPr>
              <w:t xml:space="preserve">techninė ir </w:t>
            </w:r>
            <w:r w:rsidR="00806DAB" w:rsidRPr="000F552F">
              <w:rPr>
                <w:rFonts w:ascii="Times New Roman" w:eastAsiaTheme="minorHAnsi" w:hAnsi="Times New Roman" w:cs="Times New Roman"/>
                <w:color w:val="000000"/>
                <w:sz w:val="24"/>
                <w:szCs w:val="24"/>
                <w:lang w:val="lt-LT" w:bidi="ar-SA"/>
              </w:rPr>
              <w:t>programinė įranga</w:t>
            </w:r>
            <w:r w:rsidRPr="000F552F">
              <w:rPr>
                <w:rFonts w:ascii="Times New Roman" w:eastAsiaTheme="minorHAnsi" w:hAnsi="Times New Roman" w:cs="Times New Roman"/>
                <w:color w:val="000000"/>
                <w:sz w:val="24"/>
                <w:szCs w:val="24"/>
                <w:lang w:val="lt-LT" w:bidi="ar-SA"/>
              </w:rPr>
              <w:t>, susidedanti iš skaičiavimo serverių, duomenų saugyklų serverių ir tinklo komutatorių.</w:t>
            </w:r>
          </w:p>
        </w:tc>
        <w:tc>
          <w:tcPr>
            <w:tcW w:w="2976" w:type="dxa"/>
            <w:tcBorders>
              <w:top w:val="single" w:sz="4" w:space="0" w:color="auto"/>
              <w:left w:val="single" w:sz="4" w:space="0" w:color="auto"/>
              <w:bottom w:val="single" w:sz="4" w:space="0" w:color="auto"/>
              <w:right w:val="single" w:sz="4" w:space="0" w:color="auto"/>
            </w:tcBorders>
          </w:tcPr>
          <w:p w14:paraId="55E09223" w14:textId="77777777" w:rsidR="00F767E3" w:rsidRPr="000F552F" w:rsidRDefault="00F767E3" w:rsidP="006162B6">
            <w:pPr>
              <w:jc w:val="both"/>
              <w:rPr>
                <w:rFonts w:ascii="Times New Roman" w:eastAsiaTheme="minorHAnsi" w:hAnsi="Times New Roman" w:cs="Times New Roman"/>
                <w:color w:val="000000"/>
                <w:sz w:val="24"/>
                <w:szCs w:val="24"/>
                <w:lang w:val="lt-LT" w:bidi="ar-SA"/>
              </w:rPr>
            </w:pPr>
          </w:p>
        </w:tc>
      </w:tr>
      <w:tr w:rsidR="00F767E3" w:rsidRPr="000F552F" w14:paraId="5FE3EE5E"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46C07A80"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1285A7D" w14:textId="56F275A0" w:rsidR="00F767E3" w:rsidRPr="000F552F" w:rsidRDefault="0026641F"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Siūlomos Įrangos</w:t>
            </w:r>
            <w:r w:rsidR="00F767E3" w:rsidRPr="000F552F">
              <w:rPr>
                <w:rFonts w:ascii="Times New Roman" w:hAnsi="Times New Roman" w:cs="Times New Roman"/>
                <w:sz w:val="24"/>
                <w:szCs w:val="24"/>
                <w:lang w:val="lt-LT"/>
              </w:rPr>
              <w:t xml:space="preserve"> komponentai</w:t>
            </w:r>
          </w:p>
        </w:tc>
        <w:tc>
          <w:tcPr>
            <w:tcW w:w="3969" w:type="dxa"/>
            <w:tcBorders>
              <w:top w:val="single" w:sz="4" w:space="0" w:color="auto"/>
              <w:left w:val="single" w:sz="4" w:space="0" w:color="auto"/>
              <w:bottom w:val="single" w:sz="4" w:space="0" w:color="auto"/>
              <w:right w:val="single" w:sz="4" w:space="0" w:color="auto"/>
            </w:tcBorders>
            <w:vAlign w:val="center"/>
          </w:tcPr>
          <w:p w14:paraId="64244D04" w14:textId="2E975B1C" w:rsidR="00F767E3" w:rsidRPr="000F552F" w:rsidRDefault="00806DAB" w:rsidP="006162B6">
            <w:pPr>
              <w:jc w:val="both"/>
              <w:rPr>
                <w:rFonts w:ascii="Times New Roman" w:eastAsiaTheme="minorHAnsi" w:hAnsi="Times New Roman" w:cs="Times New Roman"/>
                <w:color w:val="000000"/>
                <w:sz w:val="24"/>
                <w:szCs w:val="24"/>
                <w:lang w:val="lt-LT" w:bidi="ar-SA"/>
              </w:rPr>
            </w:pPr>
            <w:r w:rsidRPr="000F552F">
              <w:rPr>
                <w:rFonts w:ascii="Times New Roman" w:eastAsiaTheme="minorHAnsi" w:hAnsi="Times New Roman" w:cs="Times New Roman"/>
                <w:color w:val="000000"/>
                <w:sz w:val="24"/>
                <w:szCs w:val="24"/>
                <w:lang w:val="lt-LT" w:bidi="ar-SA"/>
              </w:rPr>
              <w:t>Siūlomą Įrangą</w:t>
            </w:r>
            <w:r w:rsidR="00F767E3" w:rsidRPr="000F552F">
              <w:rPr>
                <w:rFonts w:ascii="Times New Roman" w:eastAsiaTheme="minorHAnsi" w:hAnsi="Times New Roman" w:cs="Times New Roman"/>
                <w:color w:val="000000"/>
                <w:sz w:val="24"/>
                <w:szCs w:val="24"/>
                <w:lang w:val="lt-LT" w:bidi="ar-SA"/>
              </w:rPr>
              <w:t xml:space="preserve"> sudarantys komponentai turi būti ne mažiau kaip:</w:t>
            </w:r>
          </w:p>
          <w:p w14:paraId="5FAB89F6" w14:textId="77777777" w:rsidR="00F767E3" w:rsidRPr="000F552F" w:rsidRDefault="00F767E3" w:rsidP="006162B6">
            <w:pPr>
              <w:jc w:val="both"/>
              <w:rPr>
                <w:rFonts w:ascii="Times New Roman" w:eastAsiaTheme="minorHAnsi" w:hAnsi="Times New Roman" w:cs="Times New Roman"/>
                <w:color w:val="000000"/>
                <w:sz w:val="24"/>
                <w:szCs w:val="24"/>
                <w:lang w:val="lt-LT" w:bidi="ar-SA"/>
              </w:rPr>
            </w:pPr>
            <w:bookmarkStart w:id="5" w:name="_Hlk217305172"/>
            <w:r w:rsidRPr="000F552F">
              <w:rPr>
                <w:rFonts w:ascii="Times New Roman" w:eastAsiaTheme="minorHAnsi" w:hAnsi="Times New Roman" w:cs="Times New Roman"/>
                <w:color w:val="000000"/>
                <w:sz w:val="24"/>
                <w:szCs w:val="24"/>
                <w:lang w:val="lt-LT" w:bidi="ar-SA"/>
              </w:rPr>
              <w:t>a) skaičiavimo serveriai – 2 vnt.;</w:t>
            </w:r>
          </w:p>
          <w:p w14:paraId="52D897B4" w14:textId="77777777" w:rsidR="00F767E3" w:rsidRPr="000F552F" w:rsidRDefault="00F767E3" w:rsidP="006162B6">
            <w:pPr>
              <w:jc w:val="both"/>
              <w:rPr>
                <w:rFonts w:ascii="Times New Roman" w:eastAsiaTheme="minorHAnsi" w:hAnsi="Times New Roman" w:cs="Times New Roman"/>
                <w:color w:val="000000"/>
                <w:sz w:val="24"/>
                <w:szCs w:val="24"/>
                <w:lang w:val="lt-LT" w:bidi="ar-SA"/>
              </w:rPr>
            </w:pPr>
            <w:r w:rsidRPr="000F552F">
              <w:rPr>
                <w:rFonts w:ascii="Times New Roman" w:eastAsiaTheme="minorHAnsi" w:hAnsi="Times New Roman" w:cs="Times New Roman"/>
                <w:color w:val="000000"/>
                <w:sz w:val="24"/>
                <w:szCs w:val="24"/>
                <w:lang w:val="lt-LT" w:bidi="ar-SA"/>
              </w:rPr>
              <w:t>b) duomenų saugyklų serveriai – 4 vnt.;</w:t>
            </w:r>
          </w:p>
          <w:p w14:paraId="5A40BF76" w14:textId="77777777" w:rsidR="00F767E3" w:rsidRPr="000F552F" w:rsidRDefault="00F767E3" w:rsidP="006162B6">
            <w:pPr>
              <w:jc w:val="both"/>
              <w:rPr>
                <w:rFonts w:ascii="Times New Roman" w:eastAsiaTheme="minorHAnsi" w:hAnsi="Times New Roman" w:cs="Times New Roman"/>
                <w:color w:val="000000"/>
                <w:sz w:val="24"/>
                <w:szCs w:val="24"/>
                <w:lang w:val="lt-LT" w:bidi="ar-SA"/>
              </w:rPr>
            </w:pPr>
            <w:r w:rsidRPr="000F552F">
              <w:rPr>
                <w:rFonts w:ascii="Times New Roman" w:eastAsiaTheme="minorHAnsi" w:hAnsi="Times New Roman" w:cs="Times New Roman"/>
                <w:color w:val="000000"/>
                <w:sz w:val="24"/>
                <w:szCs w:val="24"/>
                <w:lang w:val="lt-LT" w:bidi="ar-SA"/>
              </w:rPr>
              <w:t>c) tinklo komutatoriai – 2 vnt.;</w:t>
            </w:r>
          </w:p>
          <w:p w14:paraId="00FE015D" w14:textId="77777777" w:rsidR="00F767E3" w:rsidRPr="000F552F" w:rsidRDefault="00F767E3" w:rsidP="006162B6">
            <w:pPr>
              <w:jc w:val="both"/>
              <w:rPr>
                <w:rFonts w:ascii="Times New Roman" w:eastAsiaTheme="minorHAnsi" w:hAnsi="Times New Roman" w:cs="Times New Roman"/>
                <w:color w:val="000000"/>
                <w:sz w:val="24"/>
                <w:szCs w:val="24"/>
                <w:lang w:val="lt-LT" w:bidi="ar-SA"/>
              </w:rPr>
            </w:pPr>
            <w:r w:rsidRPr="000F552F">
              <w:rPr>
                <w:rFonts w:ascii="Times New Roman" w:eastAsiaTheme="minorHAnsi" w:hAnsi="Times New Roman" w:cs="Times New Roman"/>
                <w:color w:val="000000"/>
                <w:sz w:val="24"/>
                <w:szCs w:val="24"/>
                <w:lang w:val="lt-LT" w:bidi="ar-SA"/>
              </w:rPr>
              <w:t>d) valdymo komutatorius – 1 vnt.;</w:t>
            </w:r>
          </w:p>
          <w:p w14:paraId="2B870B0D" w14:textId="77777777" w:rsidR="00F767E3" w:rsidRPr="000F552F" w:rsidRDefault="00F767E3" w:rsidP="006162B6">
            <w:pPr>
              <w:jc w:val="both"/>
              <w:rPr>
                <w:rFonts w:ascii="Times New Roman" w:eastAsiaTheme="minorHAnsi" w:hAnsi="Times New Roman" w:cs="Times New Roman"/>
                <w:color w:val="000000"/>
                <w:sz w:val="24"/>
                <w:szCs w:val="24"/>
                <w:lang w:val="lt-LT" w:bidi="ar-SA"/>
              </w:rPr>
            </w:pPr>
            <w:r w:rsidRPr="000F552F">
              <w:rPr>
                <w:rFonts w:ascii="Times New Roman" w:eastAsiaTheme="minorHAnsi" w:hAnsi="Times New Roman" w:cs="Times New Roman"/>
                <w:color w:val="000000"/>
                <w:sz w:val="24"/>
                <w:szCs w:val="24"/>
                <w:lang w:val="lt-LT" w:bidi="ar-SA"/>
              </w:rPr>
              <w:t>e) valdymo serveriai – 2 vnt.;</w:t>
            </w:r>
          </w:p>
          <w:p w14:paraId="76BFC963" w14:textId="741DE31A" w:rsidR="00F767E3" w:rsidRPr="000F552F" w:rsidRDefault="00F767E3" w:rsidP="006162B6">
            <w:pPr>
              <w:jc w:val="both"/>
              <w:rPr>
                <w:rFonts w:ascii="Times New Roman" w:eastAsiaTheme="minorHAnsi" w:hAnsi="Times New Roman" w:cs="Times New Roman"/>
                <w:color w:val="000000"/>
                <w:sz w:val="24"/>
                <w:szCs w:val="24"/>
                <w:lang w:val="lt-LT" w:bidi="ar-SA"/>
              </w:rPr>
            </w:pPr>
            <w:r w:rsidRPr="000F552F">
              <w:rPr>
                <w:rFonts w:ascii="Times New Roman" w:eastAsiaTheme="minorHAnsi" w:hAnsi="Times New Roman" w:cs="Times New Roman"/>
                <w:color w:val="000000"/>
                <w:sz w:val="24"/>
                <w:szCs w:val="24"/>
                <w:lang w:val="lt-LT" w:bidi="ar-SA"/>
              </w:rPr>
              <w:t>f) įrangos montavimui skirta 42U aukščio spinta su galios paskirstymo įrenginiais (angl. PDU) – 1 vnt.</w:t>
            </w:r>
            <w:bookmarkEnd w:id="5"/>
          </w:p>
        </w:tc>
        <w:tc>
          <w:tcPr>
            <w:tcW w:w="2976" w:type="dxa"/>
            <w:tcBorders>
              <w:top w:val="single" w:sz="4" w:space="0" w:color="auto"/>
              <w:left w:val="single" w:sz="4" w:space="0" w:color="auto"/>
              <w:bottom w:val="single" w:sz="4" w:space="0" w:color="auto"/>
              <w:right w:val="single" w:sz="4" w:space="0" w:color="auto"/>
            </w:tcBorders>
          </w:tcPr>
          <w:p w14:paraId="369DD43D" w14:textId="77777777" w:rsidR="00F767E3" w:rsidRPr="000F552F" w:rsidRDefault="00F767E3" w:rsidP="006162B6">
            <w:pPr>
              <w:jc w:val="both"/>
              <w:rPr>
                <w:rFonts w:ascii="Times New Roman" w:eastAsiaTheme="minorHAnsi" w:hAnsi="Times New Roman" w:cs="Times New Roman"/>
                <w:color w:val="000000"/>
                <w:sz w:val="24"/>
                <w:szCs w:val="24"/>
                <w:lang w:val="lt-LT" w:bidi="ar-SA"/>
              </w:rPr>
            </w:pPr>
          </w:p>
        </w:tc>
      </w:tr>
      <w:tr w:rsidR="00F767E3" w:rsidRPr="009B00D1" w14:paraId="58415584"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463C6D8E"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743BF86" w14:textId="7F8F0ECB" w:rsidR="00F767E3" w:rsidRPr="000F552F" w:rsidRDefault="0026641F"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Įrangos</w:t>
            </w:r>
            <w:r w:rsidR="00F767E3" w:rsidRPr="000F552F">
              <w:rPr>
                <w:rFonts w:ascii="Times New Roman" w:hAnsi="Times New Roman" w:cs="Times New Roman"/>
                <w:sz w:val="24"/>
                <w:szCs w:val="24"/>
                <w:lang w:val="lt-LT"/>
              </w:rPr>
              <w:t xml:space="preserve"> komplektavimas</w:t>
            </w:r>
          </w:p>
        </w:tc>
        <w:tc>
          <w:tcPr>
            <w:tcW w:w="3969" w:type="dxa"/>
            <w:tcBorders>
              <w:top w:val="single" w:sz="4" w:space="0" w:color="auto"/>
              <w:left w:val="single" w:sz="4" w:space="0" w:color="auto"/>
              <w:bottom w:val="single" w:sz="4" w:space="0" w:color="auto"/>
              <w:right w:val="single" w:sz="4" w:space="0" w:color="auto"/>
            </w:tcBorders>
            <w:vAlign w:val="center"/>
          </w:tcPr>
          <w:p w14:paraId="1D17307A" w14:textId="64912AD9"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 xml:space="preserve">Siūloma </w:t>
            </w:r>
            <w:r w:rsidR="0026641F" w:rsidRPr="000F552F">
              <w:rPr>
                <w:rFonts w:ascii="Times New Roman" w:hAnsi="Times New Roman" w:cs="Times New Roman"/>
                <w:sz w:val="24"/>
                <w:szCs w:val="24"/>
                <w:lang w:val="lt-LT"/>
              </w:rPr>
              <w:t>Įranga</w:t>
            </w:r>
            <w:r w:rsidRPr="000F552F">
              <w:rPr>
                <w:rFonts w:ascii="Times New Roman" w:hAnsi="Times New Roman" w:cs="Times New Roman"/>
                <w:sz w:val="24"/>
                <w:szCs w:val="24"/>
                <w:lang w:val="lt-LT"/>
              </w:rPr>
              <w:t xml:space="preserve"> turi būti pristatyta kaip „paruošta naudoti“ sistema, sumontuota standartinėje 42U duomenų centrų spintoje su visais vidinio tinklo kabeliais tarp komponentų (skaičiavimo serverių, </w:t>
            </w:r>
            <w:r w:rsidRPr="000F552F">
              <w:rPr>
                <w:rFonts w:ascii="Times New Roman" w:hAnsi="Times New Roman" w:cs="Times New Roman"/>
                <w:sz w:val="24"/>
                <w:szCs w:val="24"/>
                <w:lang w:val="lt-LT"/>
              </w:rPr>
              <w:lastRenderedPageBreak/>
              <w:t xml:space="preserve">duomenų saugyklų serverių, tinklo komutatorių) ir su atlikta pradine konfigūracija,  kad </w:t>
            </w:r>
            <w:r w:rsidR="0026641F" w:rsidRPr="000F552F">
              <w:rPr>
                <w:rFonts w:ascii="Times New Roman" w:hAnsi="Times New Roman" w:cs="Times New Roman"/>
                <w:sz w:val="24"/>
                <w:szCs w:val="24"/>
                <w:lang w:val="lt-LT"/>
              </w:rPr>
              <w:t>Įranga</w:t>
            </w:r>
            <w:r w:rsidRPr="000F552F">
              <w:rPr>
                <w:rFonts w:ascii="Times New Roman" w:hAnsi="Times New Roman" w:cs="Times New Roman"/>
                <w:sz w:val="24"/>
                <w:szCs w:val="24"/>
                <w:lang w:val="lt-LT"/>
              </w:rPr>
              <w:t xml:space="preserve"> būtų galima naudotis</w:t>
            </w:r>
            <w:r w:rsidR="00886AFA">
              <w:rPr>
                <w:rFonts w:ascii="Times New Roman" w:hAnsi="Times New Roman" w:cs="Times New Roman"/>
                <w:sz w:val="24"/>
                <w:szCs w:val="24"/>
                <w:lang w:val="lt-LT"/>
              </w:rPr>
              <w:t>.</w:t>
            </w:r>
            <w:r w:rsidRPr="000F552F">
              <w:rPr>
                <w:rFonts w:ascii="Times New Roman" w:hAnsi="Times New Roman" w:cs="Times New Roman"/>
                <w:sz w:val="24"/>
                <w:szCs w:val="24"/>
                <w:lang w:val="lt-LT"/>
              </w:rPr>
              <w:t xml:space="preserve"> </w:t>
            </w:r>
            <w:r w:rsidR="00B05973">
              <w:rPr>
                <w:rFonts w:ascii="Times New Roman" w:hAnsi="Times New Roman" w:cs="Times New Roman"/>
                <w:sz w:val="24"/>
                <w:szCs w:val="24"/>
                <w:lang w:val="lt-LT"/>
              </w:rPr>
              <w:t>Paslau</w:t>
            </w:r>
            <w:r w:rsidR="00625282">
              <w:rPr>
                <w:rFonts w:ascii="Times New Roman" w:hAnsi="Times New Roman" w:cs="Times New Roman"/>
                <w:sz w:val="24"/>
                <w:szCs w:val="24"/>
                <w:lang w:val="lt-LT"/>
              </w:rPr>
              <w:t>gos</w:t>
            </w:r>
            <w:r w:rsidR="00B05973" w:rsidRPr="000F552F">
              <w:rPr>
                <w:rFonts w:ascii="Times New Roman" w:hAnsi="Times New Roman" w:cs="Times New Roman"/>
                <w:sz w:val="24"/>
                <w:szCs w:val="24"/>
                <w:lang w:val="lt-LT"/>
              </w:rPr>
              <w:t xml:space="preserve"> </w:t>
            </w:r>
            <w:r w:rsidR="000E78E6" w:rsidRPr="000F552F">
              <w:rPr>
                <w:rFonts w:ascii="Times New Roman" w:hAnsi="Times New Roman" w:cs="Times New Roman"/>
                <w:sz w:val="24"/>
                <w:szCs w:val="24"/>
                <w:lang w:val="lt-LT"/>
              </w:rPr>
              <w:t>turi būti atlikt</w:t>
            </w:r>
            <w:r w:rsidR="00625282">
              <w:rPr>
                <w:rFonts w:ascii="Times New Roman" w:hAnsi="Times New Roman" w:cs="Times New Roman"/>
                <w:sz w:val="24"/>
                <w:szCs w:val="24"/>
                <w:lang w:val="lt-LT"/>
              </w:rPr>
              <w:t>os</w:t>
            </w:r>
            <w:r w:rsidR="000E78E6" w:rsidRPr="000F552F">
              <w:rPr>
                <w:rFonts w:ascii="Times New Roman" w:hAnsi="Times New Roman" w:cs="Times New Roman"/>
                <w:sz w:val="24"/>
                <w:szCs w:val="24"/>
                <w:lang w:val="lt-LT"/>
              </w:rPr>
              <w:t xml:space="preserve"> pilna </w:t>
            </w:r>
            <w:r w:rsidR="00E271FD" w:rsidRPr="000F552F">
              <w:rPr>
                <w:rFonts w:ascii="Times New Roman" w:hAnsi="Times New Roman" w:cs="Times New Roman"/>
                <w:sz w:val="24"/>
                <w:szCs w:val="24"/>
                <w:lang w:val="lt-LT"/>
              </w:rPr>
              <w:t>numatyta a</w:t>
            </w:r>
            <w:r w:rsidR="00D238E6" w:rsidRPr="000F552F">
              <w:rPr>
                <w:rFonts w:ascii="Times New Roman" w:hAnsi="Times New Roman" w:cs="Times New Roman"/>
                <w:sz w:val="24"/>
                <w:szCs w:val="24"/>
                <w:lang w:val="lt-LT"/>
              </w:rPr>
              <w:t>pimtimi,</w:t>
            </w:r>
            <w:r w:rsidRPr="000F552F">
              <w:rPr>
                <w:rFonts w:ascii="Times New Roman" w:hAnsi="Times New Roman" w:cs="Times New Roman"/>
                <w:sz w:val="24"/>
                <w:szCs w:val="24"/>
                <w:lang w:val="lt-LT"/>
              </w:rPr>
              <w:t xml:space="preserve"> </w:t>
            </w:r>
            <w:r w:rsidR="00E271FD" w:rsidRPr="000F552F">
              <w:rPr>
                <w:rFonts w:ascii="Times New Roman" w:hAnsi="Times New Roman" w:cs="Times New Roman"/>
                <w:sz w:val="24"/>
                <w:szCs w:val="24"/>
                <w:lang w:val="lt-LT"/>
              </w:rPr>
              <w:t xml:space="preserve">Įranga </w:t>
            </w:r>
            <w:r w:rsidRPr="000F552F">
              <w:rPr>
                <w:rFonts w:ascii="Times New Roman" w:hAnsi="Times New Roman" w:cs="Times New Roman"/>
                <w:sz w:val="24"/>
                <w:szCs w:val="24"/>
                <w:lang w:val="lt-LT"/>
              </w:rPr>
              <w:t>perduot</w:t>
            </w:r>
            <w:r w:rsidR="004737D8" w:rsidRPr="000F552F">
              <w:rPr>
                <w:rFonts w:ascii="Times New Roman" w:hAnsi="Times New Roman" w:cs="Times New Roman"/>
                <w:sz w:val="24"/>
                <w:szCs w:val="24"/>
                <w:lang w:val="lt-LT"/>
              </w:rPr>
              <w:t>a</w:t>
            </w:r>
            <w:r w:rsidRPr="000F552F">
              <w:rPr>
                <w:rFonts w:ascii="Times New Roman" w:hAnsi="Times New Roman" w:cs="Times New Roman"/>
                <w:sz w:val="24"/>
                <w:szCs w:val="24"/>
                <w:lang w:val="lt-LT"/>
              </w:rPr>
              <w:t xml:space="preserve"> </w:t>
            </w:r>
            <w:r w:rsidR="004737D8" w:rsidRPr="000F552F">
              <w:rPr>
                <w:rFonts w:ascii="Times New Roman" w:hAnsi="Times New Roman" w:cs="Times New Roman"/>
                <w:sz w:val="24"/>
                <w:szCs w:val="24"/>
                <w:lang w:val="lt-LT"/>
              </w:rPr>
              <w:t>Perkančiajai organizacijai</w:t>
            </w:r>
            <w:r w:rsidR="00B046B5" w:rsidRPr="000F552F">
              <w:rPr>
                <w:rFonts w:ascii="Times New Roman" w:hAnsi="Times New Roman" w:cs="Times New Roman"/>
                <w:sz w:val="24"/>
                <w:szCs w:val="24"/>
                <w:lang w:val="lt-LT"/>
              </w:rPr>
              <w:t xml:space="preserve"> eksploatuoti. </w:t>
            </w:r>
            <w:r w:rsidRPr="000F552F">
              <w:rPr>
                <w:rFonts w:ascii="Times New Roman" w:hAnsi="Times New Roman" w:cs="Times New Roman"/>
                <w:sz w:val="24"/>
                <w:szCs w:val="24"/>
                <w:lang w:val="lt-LT"/>
              </w:rPr>
              <w:t xml:space="preserve"> </w:t>
            </w:r>
          </w:p>
        </w:tc>
        <w:tc>
          <w:tcPr>
            <w:tcW w:w="2976" w:type="dxa"/>
            <w:tcBorders>
              <w:top w:val="single" w:sz="4" w:space="0" w:color="auto"/>
              <w:left w:val="single" w:sz="4" w:space="0" w:color="auto"/>
              <w:bottom w:val="single" w:sz="4" w:space="0" w:color="auto"/>
              <w:right w:val="single" w:sz="4" w:space="0" w:color="auto"/>
            </w:tcBorders>
          </w:tcPr>
          <w:p w14:paraId="1DAB8606"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3081053B" w14:textId="77777777" w:rsidTr="210C5F4C">
        <w:tc>
          <w:tcPr>
            <w:tcW w:w="704" w:type="dxa"/>
            <w:tcBorders>
              <w:top w:val="single" w:sz="4" w:space="0" w:color="auto"/>
              <w:left w:val="single" w:sz="4" w:space="0" w:color="auto"/>
              <w:bottom w:val="single" w:sz="4" w:space="0" w:color="auto"/>
              <w:right w:val="single" w:sz="4" w:space="0" w:color="auto"/>
            </w:tcBorders>
            <w:vAlign w:val="center"/>
          </w:tcPr>
          <w:p w14:paraId="5D7A91C7"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2375D8E" w14:textId="77777777"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Aukšto patikimumo savybės</w:t>
            </w:r>
          </w:p>
        </w:tc>
        <w:tc>
          <w:tcPr>
            <w:tcW w:w="3969" w:type="dxa"/>
            <w:tcBorders>
              <w:top w:val="single" w:sz="4" w:space="0" w:color="auto"/>
              <w:left w:val="single" w:sz="4" w:space="0" w:color="auto"/>
              <w:bottom w:val="single" w:sz="4" w:space="0" w:color="auto"/>
              <w:right w:val="single" w:sz="4" w:space="0" w:color="auto"/>
            </w:tcBorders>
            <w:vAlign w:val="center"/>
          </w:tcPr>
          <w:p w14:paraId="610CD764" w14:textId="5B21322D" w:rsidR="00F767E3" w:rsidRPr="000F552F" w:rsidRDefault="00F767E3" w:rsidP="79043BBA">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Visi komponentai</w:t>
            </w:r>
            <w:r w:rsidR="1772E804" w:rsidRPr="000F552F">
              <w:rPr>
                <w:rFonts w:ascii="Times New Roman" w:hAnsi="Times New Roman" w:cs="Times New Roman"/>
                <w:sz w:val="24"/>
                <w:szCs w:val="24"/>
                <w:lang w:val="lt-LT"/>
              </w:rPr>
              <w:t>,</w:t>
            </w:r>
            <w:r w:rsidRPr="000F552F">
              <w:rPr>
                <w:rFonts w:ascii="Times New Roman" w:hAnsi="Times New Roman" w:cs="Times New Roman"/>
                <w:sz w:val="24"/>
                <w:szCs w:val="24"/>
                <w:lang w:val="lt-LT"/>
              </w:rPr>
              <w:t xml:space="preserve"> dalyvaujantys duomenų bazių procesuose (skaičiavimo serveriai, duomenų saugyklų serveriai, tinklo komutatoriai, valdymo serveriai</w:t>
            </w:r>
            <w:r w:rsidR="7113A788" w:rsidRPr="000F552F">
              <w:rPr>
                <w:rFonts w:ascii="Times New Roman" w:hAnsi="Times New Roman" w:cs="Times New Roman"/>
                <w:sz w:val="24"/>
                <w:szCs w:val="24"/>
                <w:lang w:val="lt-LT"/>
              </w:rPr>
              <w:t>,</w:t>
            </w:r>
            <w:r w:rsidRPr="000F552F">
              <w:rPr>
                <w:rFonts w:ascii="Times New Roman" w:hAnsi="Times New Roman" w:cs="Times New Roman"/>
                <w:sz w:val="24"/>
                <w:szCs w:val="24"/>
                <w:lang w:val="lt-LT"/>
              </w:rPr>
              <w:t xml:space="preserve">) turi būti dubliuoti. </w:t>
            </w:r>
            <w:r w:rsidR="62F610F3" w:rsidRPr="000F552F">
              <w:rPr>
                <w:rFonts w:ascii="Times New Roman" w:hAnsi="Times New Roman" w:cs="Times New Roman"/>
                <w:sz w:val="24"/>
                <w:szCs w:val="24"/>
                <w:lang w:val="lt-LT"/>
              </w:rPr>
              <w:t xml:space="preserve">Įrangos </w:t>
            </w:r>
            <w:r w:rsidRPr="000F552F">
              <w:rPr>
                <w:rFonts w:ascii="Times New Roman" w:hAnsi="Times New Roman" w:cs="Times New Roman"/>
                <w:sz w:val="24"/>
                <w:szCs w:val="24"/>
                <w:lang w:val="lt-LT"/>
              </w:rPr>
              <w:t>veikimas neturi sutrikti sugedus vienam iš jo komponentų.</w:t>
            </w:r>
          </w:p>
        </w:tc>
        <w:tc>
          <w:tcPr>
            <w:tcW w:w="2976" w:type="dxa"/>
            <w:tcBorders>
              <w:top w:val="single" w:sz="4" w:space="0" w:color="auto"/>
              <w:left w:val="single" w:sz="4" w:space="0" w:color="auto"/>
              <w:bottom w:val="single" w:sz="4" w:space="0" w:color="auto"/>
              <w:right w:val="single" w:sz="4" w:space="0" w:color="auto"/>
            </w:tcBorders>
          </w:tcPr>
          <w:p w14:paraId="44B00A1E"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6018A5AD" w14:textId="77777777" w:rsidTr="210C5F4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B2643A" w14:textId="77777777" w:rsidR="00F767E3" w:rsidRPr="000F552F" w:rsidRDefault="00F767E3" w:rsidP="006162B6">
            <w:pPr>
              <w:pStyle w:val="Sraopastraipa"/>
              <w:numPr>
                <w:ilvl w:val="0"/>
                <w:numId w:val="157"/>
              </w:numPr>
              <w:ind w:left="357" w:hanging="357"/>
              <w:contextualSpacing w:val="0"/>
              <w:rPr>
                <w:rFonts w:ascii="Times New Roman" w:hAnsi="Times New Roman" w:cs="Times New Roman"/>
                <w:sz w:val="24"/>
                <w:szCs w:val="24"/>
                <w:lang w:val="lt-LT"/>
              </w:rPr>
            </w:pPr>
          </w:p>
        </w:tc>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BBDCF6" w14:textId="77777777" w:rsidR="00F767E3" w:rsidRPr="000F552F" w:rsidRDefault="00F767E3" w:rsidP="006162B6">
            <w:pPr>
              <w:rPr>
                <w:rFonts w:ascii="Times New Roman" w:hAnsi="Times New Roman" w:cs="Times New Roman"/>
                <w:b/>
                <w:sz w:val="24"/>
                <w:szCs w:val="24"/>
                <w:lang w:val="lt-LT"/>
              </w:rPr>
            </w:pPr>
            <w:r w:rsidRPr="000F552F">
              <w:rPr>
                <w:rFonts w:ascii="Times New Roman" w:hAnsi="Times New Roman" w:cs="Times New Roman"/>
                <w:b/>
                <w:sz w:val="24"/>
                <w:szCs w:val="24"/>
                <w:lang w:val="lt-LT"/>
              </w:rPr>
              <w:t>Reikalavimai skaičiavimo serveriams</w:t>
            </w:r>
          </w:p>
        </w:tc>
      </w:tr>
      <w:tr w:rsidR="00F767E3" w:rsidRPr="009B00D1" w14:paraId="243D78DB" w14:textId="77777777" w:rsidTr="210C5F4C">
        <w:trPr>
          <w:trHeight w:val="742"/>
        </w:trPr>
        <w:tc>
          <w:tcPr>
            <w:tcW w:w="704" w:type="dxa"/>
            <w:tcBorders>
              <w:top w:val="single" w:sz="4" w:space="0" w:color="auto"/>
              <w:left w:val="single" w:sz="4" w:space="0" w:color="auto"/>
              <w:bottom w:val="single" w:sz="4" w:space="0" w:color="auto"/>
              <w:right w:val="single" w:sz="4" w:space="0" w:color="auto"/>
            </w:tcBorders>
            <w:vAlign w:val="center"/>
          </w:tcPr>
          <w:p w14:paraId="2C98D5A9"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E4978E0"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Serverių kiekis</w:t>
            </w:r>
          </w:p>
        </w:tc>
        <w:tc>
          <w:tcPr>
            <w:tcW w:w="3969" w:type="dxa"/>
            <w:tcBorders>
              <w:top w:val="single" w:sz="4" w:space="0" w:color="auto"/>
              <w:left w:val="single" w:sz="4" w:space="0" w:color="auto"/>
              <w:bottom w:val="single" w:sz="4" w:space="0" w:color="auto"/>
              <w:right w:val="single" w:sz="4" w:space="0" w:color="auto"/>
            </w:tcBorders>
            <w:vAlign w:val="center"/>
          </w:tcPr>
          <w:p w14:paraId="63AF2A53" w14:textId="7BBB7999"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 xml:space="preserve">Viename </w:t>
            </w:r>
            <w:r w:rsidR="0026641F" w:rsidRPr="000F552F">
              <w:rPr>
                <w:rFonts w:ascii="Times New Roman" w:hAnsi="Times New Roman" w:cs="Times New Roman"/>
                <w:sz w:val="24"/>
                <w:szCs w:val="24"/>
                <w:lang w:val="lt-LT"/>
              </w:rPr>
              <w:t>Įrangos</w:t>
            </w:r>
            <w:r w:rsidRPr="000F552F">
              <w:rPr>
                <w:rFonts w:ascii="Times New Roman" w:hAnsi="Times New Roman" w:cs="Times New Roman"/>
                <w:sz w:val="24"/>
                <w:szCs w:val="24"/>
                <w:lang w:val="lt-LT"/>
              </w:rPr>
              <w:t xml:space="preserve"> komplekte turi būti ne mažiau kaip 2 vnt. skaičiavimo serverių.</w:t>
            </w:r>
          </w:p>
        </w:tc>
        <w:tc>
          <w:tcPr>
            <w:tcW w:w="2976" w:type="dxa"/>
            <w:tcBorders>
              <w:top w:val="single" w:sz="4" w:space="0" w:color="auto"/>
              <w:left w:val="single" w:sz="4" w:space="0" w:color="auto"/>
              <w:bottom w:val="single" w:sz="4" w:space="0" w:color="auto"/>
              <w:right w:val="single" w:sz="4" w:space="0" w:color="auto"/>
            </w:tcBorders>
          </w:tcPr>
          <w:p w14:paraId="51F7A338" w14:textId="77777777" w:rsidR="00F767E3" w:rsidRPr="000F552F" w:rsidRDefault="00F767E3" w:rsidP="006162B6">
            <w:pPr>
              <w:jc w:val="both"/>
              <w:rPr>
                <w:rFonts w:ascii="Times New Roman" w:hAnsi="Times New Roman" w:cs="Times New Roman"/>
                <w:sz w:val="24"/>
                <w:szCs w:val="24"/>
                <w:lang w:val="lt-LT"/>
              </w:rPr>
            </w:pPr>
          </w:p>
        </w:tc>
      </w:tr>
      <w:tr w:rsidR="00F767E3" w:rsidRPr="009B00D1" w14:paraId="2BB5DAD2" w14:textId="77777777" w:rsidTr="210C5F4C">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65523768"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E24866C" w14:textId="77777777"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Reikalavimai serveriams</w:t>
            </w:r>
          </w:p>
        </w:tc>
        <w:tc>
          <w:tcPr>
            <w:tcW w:w="3969" w:type="dxa"/>
            <w:tcBorders>
              <w:top w:val="single" w:sz="4" w:space="0" w:color="auto"/>
              <w:left w:val="single" w:sz="4" w:space="0" w:color="auto"/>
              <w:bottom w:val="single" w:sz="4" w:space="0" w:color="auto"/>
              <w:right w:val="single" w:sz="4" w:space="0" w:color="auto"/>
            </w:tcBorders>
            <w:vAlign w:val="center"/>
          </w:tcPr>
          <w:p w14:paraId="7A459773" w14:textId="221B08B3"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Kiekvienas siūlomo</w:t>
            </w:r>
            <w:r w:rsidR="0026641F" w:rsidRPr="000F552F">
              <w:rPr>
                <w:rFonts w:ascii="Times New Roman" w:hAnsi="Times New Roman" w:cs="Times New Roman"/>
                <w:sz w:val="24"/>
                <w:szCs w:val="24"/>
                <w:lang w:val="lt-LT"/>
              </w:rPr>
              <w:t xml:space="preserve">s Įrangos </w:t>
            </w:r>
            <w:r w:rsidRPr="000F552F">
              <w:rPr>
                <w:rFonts w:ascii="Times New Roman" w:hAnsi="Times New Roman" w:cs="Times New Roman"/>
                <w:sz w:val="24"/>
                <w:szCs w:val="24"/>
                <w:lang w:val="lt-LT"/>
              </w:rPr>
              <w:t xml:space="preserve"> skaičiavimo serveris turi turėti ne mažiau kaip:</w:t>
            </w:r>
          </w:p>
          <w:p w14:paraId="5AD01C26" w14:textId="77777777" w:rsidR="00F767E3" w:rsidRPr="000F552F" w:rsidRDefault="00F767E3" w:rsidP="006162B6">
            <w:pPr>
              <w:pStyle w:val="Sraopastraipa"/>
              <w:numPr>
                <w:ilvl w:val="0"/>
                <w:numId w:val="134"/>
              </w:numPr>
              <w:tabs>
                <w:tab w:val="left" w:pos="706"/>
              </w:tabs>
              <w:ind w:left="30" w:firstLine="330"/>
              <w:jc w:val="both"/>
              <w:rPr>
                <w:rFonts w:ascii="Times New Roman" w:hAnsi="Times New Roman" w:cs="Times New Roman"/>
                <w:bCs/>
                <w:sz w:val="24"/>
                <w:szCs w:val="24"/>
                <w:lang w:val="lt-LT"/>
              </w:rPr>
            </w:pPr>
            <w:r w:rsidRPr="000F552F">
              <w:rPr>
                <w:rFonts w:ascii="Times New Roman" w:hAnsi="Times New Roman" w:cs="Times New Roman"/>
                <w:bCs/>
                <w:sz w:val="24"/>
                <w:szCs w:val="24"/>
                <w:lang w:val="lt-LT"/>
              </w:rPr>
              <w:t>190 procesoriaus branduolių;</w:t>
            </w:r>
          </w:p>
          <w:p w14:paraId="7CD4C3EE" w14:textId="12A4BC2A" w:rsidR="00F767E3" w:rsidRPr="000F552F" w:rsidRDefault="00F767E3" w:rsidP="006162B6">
            <w:pPr>
              <w:pStyle w:val="Sraopastraipa"/>
              <w:numPr>
                <w:ilvl w:val="0"/>
                <w:numId w:val="134"/>
              </w:numPr>
              <w:tabs>
                <w:tab w:val="left" w:pos="706"/>
              </w:tabs>
              <w:ind w:left="30" w:firstLine="330"/>
              <w:jc w:val="both"/>
              <w:rPr>
                <w:rFonts w:ascii="Times New Roman" w:hAnsi="Times New Roman" w:cs="Times New Roman"/>
                <w:bCs/>
                <w:sz w:val="24"/>
                <w:szCs w:val="24"/>
                <w:lang w:val="lt-LT"/>
              </w:rPr>
            </w:pPr>
            <w:r w:rsidRPr="000F552F">
              <w:rPr>
                <w:rFonts w:ascii="Times New Roman" w:hAnsi="Times New Roman" w:cs="Times New Roman"/>
                <w:bCs/>
                <w:sz w:val="24"/>
                <w:szCs w:val="24"/>
                <w:lang w:val="lt-LT"/>
              </w:rPr>
              <w:t>1390 GB operatyviosios atminties</w:t>
            </w:r>
            <w:r w:rsidR="00886AFA">
              <w:rPr>
                <w:rFonts w:ascii="Times New Roman" w:hAnsi="Times New Roman" w:cs="Times New Roman"/>
                <w:bCs/>
                <w:sz w:val="24"/>
                <w:szCs w:val="24"/>
                <w:lang w:val="lt-LT"/>
              </w:rPr>
              <w:t>,</w:t>
            </w:r>
            <w:r w:rsidRPr="000F552F">
              <w:rPr>
                <w:rFonts w:ascii="Times New Roman" w:hAnsi="Times New Roman" w:cs="Times New Roman"/>
                <w:bCs/>
                <w:sz w:val="24"/>
                <w:szCs w:val="24"/>
                <w:lang w:val="lt-LT"/>
              </w:rPr>
              <w:t xml:space="preserve"> ne blogiau kaip DDR5 tipo ir pritaikyta maksimaliai procesoriaus greitaveikai;</w:t>
            </w:r>
          </w:p>
          <w:p w14:paraId="096D7168" w14:textId="3B1B58EE" w:rsidR="00F767E3" w:rsidRPr="000F552F" w:rsidRDefault="00F767E3" w:rsidP="006162B6">
            <w:pPr>
              <w:pStyle w:val="Sraopastraipa"/>
              <w:numPr>
                <w:ilvl w:val="0"/>
                <w:numId w:val="134"/>
              </w:numPr>
              <w:tabs>
                <w:tab w:val="left" w:pos="706"/>
              </w:tabs>
              <w:ind w:left="30" w:firstLine="330"/>
              <w:jc w:val="both"/>
              <w:rPr>
                <w:rFonts w:ascii="Times New Roman" w:hAnsi="Times New Roman" w:cs="Times New Roman"/>
                <w:bCs/>
                <w:sz w:val="24"/>
                <w:szCs w:val="24"/>
                <w:lang w:val="lt-LT"/>
              </w:rPr>
            </w:pPr>
            <w:r w:rsidRPr="000F552F">
              <w:rPr>
                <w:rFonts w:ascii="Times New Roman" w:hAnsi="Times New Roman" w:cs="Times New Roman"/>
                <w:bCs/>
                <w:sz w:val="24"/>
                <w:szCs w:val="24"/>
                <w:lang w:val="lt-LT"/>
              </w:rPr>
              <w:t xml:space="preserve">4 x 25 </w:t>
            </w:r>
            <w:proofErr w:type="spellStart"/>
            <w:r w:rsidRPr="000F552F">
              <w:rPr>
                <w:rFonts w:ascii="Times New Roman" w:hAnsi="Times New Roman" w:cs="Times New Roman"/>
                <w:bCs/>
                <w:sz w:val="24"/>
                <w:szCs w:val="24"/>
                <w:lang w:val="lt-LT"/>
              </w:rPr>
              <w:t>Gb</w:t>
            </w:r>
            <w:proofErr w:type="spellEnd"/>
            <w:r w:rsidRPr="000F552F">
              <w:rPr>
                <w:rFonts w:ascii="Times New Roman" w:hAnsi="Times New Roman" w:cs="Times New Roman"/>
                <w:bCs/>
                <w:sz w:val="24"/>
                <w:szCs w:val="24"/>
                <w:lang w:val="lt-LT"/>
              </w:rPr>
              <w:t xml:space="preserve"> SFP28 </w:t>
            </w:r>
            <w:proofErr w:type="spellStart"/>
            <w:r w:rsidRPr="000F552F">
              <w:rPr>
                <w:rFonts w:ascii="Times New Roman" w:hAnsi="Times New Roman" w:cs="Times New Roman"/>
                <w:bCs/>
                <w:sz w:val="24"/>
                <w:szCs w:val="24"/>
                <w:lang w:val="lt-LT"/>
              </w:rPr>
              <w:t>Ethernet</w:t>
            </w:r>
            <w:proofErr w:type="spellEnd"/>
            <w:r w:rsidRPr="000F552F">
              <w:rPr>
                <w:rFonts w:ascii="Times New Roman" w:hAnsi="Times New Roman" w:cs="Times New Roman"/>
                <w:bCs/>
                <w:sz w:val="24"/>
                <w:szCs w:val="24"/>
                <w:lang w:val="lt-LT"/>
              </w:rPr>
              <w:t xml:space="preserve"> prievadai (2 </w:t>
            </w:r>
            <w:r w:rsidR="00DE045B" w:rsidRPr="000F552F">
              <w:rPr>
                <w:rFonts w:ascii="Times New Roman" w:hAnsi="Times New Roman" w:cs="Times New Roman"/>
                <w:bCs/>
                <w:sz w:val="24"/>
                <w:szCs w:val="24"/>
                <w:lang w:val="lt-LT"/>
              </w:rPr>
              <w:t>K</w:t>
            </w:r>
            <w:r w:rsidRPr="000F552F">
              <w:rPr>
                <w:rFonts w:ascii="Times New Roman" w:hAnsi="Times New Roman" w:cs="Times New Roman"/>
                <w:bCs/>
                <w:sz w:val="24"/>
                <w:szCs w:val="24"/>
                <w:lang w:val="lt-LT"/>
              </w:rPr>
              <w:t>lientai, 2 atsarginės kopijos) su optiniais keitikliais.</w:t>
            </w:r>
          </w:p>
        </w:tc>
        <w:tc>
          <w:tcPr>
            <w:tcW w:w="2976" w:type="dxa"/>
            <w:tcBorders>
              <w:top w:val="single" w:sz="4" w:space="0" w:color="auto"/>
              <w:left w:val="single" w:sz="4" w:space="0" w:color="auto"/>
              <w:bottom w:val="single" w:sz="4" w:space="0" w:color="auto"/>
              <w:right w:val="single" w:sz="4" w:space="0" w:color="auto"/>
            </w:tcBorders>
          </w:tcPr>
          <w:p w14:paraId="46A464A5"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7D14CF6D" w14:textId="77777777" w:rsidTr="210C5F4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986BB3" w14:textId="77777777" w:rsidR="00F767E3" w:rsidRPr="000F552F" w:rsidRDefault="00F767E3" w:rsidP="006162B6">
            <w:pPr>
              <w:pStyle w:val="Sraopastraipa"/>
              <w:numPr>
                <w:ilvl w:val="0"/>
                <w:numId w:val="157"/>
              </w:numPr>
              <w:ind w:left="357" w:hanging="357"/>
              <w:contextualSpacing w:val="0"/>
              <w:rPr>
                <w:rFonts w:ascii="Times New Roman" w:hAnsi="Times New Roman" w:cs="Times New Roman"/>
                <w:sz w:val="24"/>
                <w:szCs w:val="24"/>
                <w:lang w:val="lt-LT"/>
              </w:rPr>
            </w:pPr>
          </w:p>
        </w:tc>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68A1D2" w14:textId="77777777" w:rsidR="00F767E3" w:rsidRPr="000F552F" w:rsidRDefault="00F767E3" w:rsidP="006162B6">
            <w:pPr>
              <w:rPr>
                <w:rFonts w:ascii="Times New Roman" w:hAnsi="Times New Roman" w:cs="Times New Roman"/>
                <w:b/>
                <w:sz w:val="24"/>
                <w:szCs w:val="24"/>
                <w:lang w:val="lt-LT"/>
              </w:rPr>
            </w:pPr>
            <w:r w:rsidRPr="000F552F">
              <w:rPr>
                <w:rFonts w:ascii="Times New Roman" w:hAnsi="Times New Roman" w:cs="Times New Roman"/>
                <w:b/>
                <w:sz w:val="24"/>
                <w:szCs w:val="24"/>
                <w:lang w:val="lt-LT"/>
              </w:rPr>
              <w:t>Reikalavimai duomenų saugyklų serveriams</w:t>
            </w:r>
          </w:p>
        </w:tc>
      </w:tr>
      <w:tr w:rsidR="00F767E3" w:rsidRPr="009B00D1" w14:paraId="435B9E96" w14:textId="77777777" w:rsidTr="210C5F4C">
        <w:trPr>
          <w:trHeight w:val="831"/>
        </w:trPr>
        <w:tc>
          <w:tcPr>
            <w:tcW w:w="704" w:type="dxa"/>
            <w:tcBorders>
              <w:top w:val="single" w:sz="4" w:space="0" w:color="auto"/>
              <w:left w:val="single" w:sz="4" w:space="0" w:color="auto"/>
              <w:bottom w:val="single" w:sz="4" w:space="0" w:color="auto"/>
              <w:right w:val="single" w:sz="4" w:space="0" w:color="auto"/>
            </w:tcBorders>
            <w:vAlign w:val="center"/>
          </w:tcPr>
          <w:p w14:paraId="22667625"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FCF327F"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Serverių kiekis</w:t>
            </w:r>
          </w:p>
        </w:tc>
        <w:tc>
          <w:tcPr>
            <w:tcW w:w="3969" w:type="dxa"/>
            <w:tcBorders>
              <w:top w:val="single" w:sz="4" w:space="0" w:color="auto"/>
              <w:left w:val="single" w:sz="4" w:space="0" w:color="auto"/>
              <w:bottom w:val="single" w:sz="4" w:space="0" w:color="auto"/>
              <w:right w:val="single" w:sz="4" w:space="0" w:color="auto"/>
            </w:tcBorders>
            <w:vAlign w:val="center"/>
          </w:tcPr>
          <w:p w14:paraId="5AD10FCC" w14:textId="02297FD1"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 xml:space="preserve">Viename </w:t>
            </w:r>
            <w:r w:rsidR="00E16070" w:rsidRPr="000F552F">
              <w:rPr>
                <w:rFonts w:ascii="Times New Roman" w:hAnsi="Times New Roman" w:cs="Times New Roman"/>
                <w:sz w:val="24"/>
                <w:szCs w:val="24"/>
                <w:lang w:val="lt-LT"/>
              </w:rPr>
              <w:t>Įrangos</w:t>
            </w:r>
            <w:r w:rsidRPr="000F552F">
              <w:rPr>
                <w:rFonts w:ascii="Times New Roman" w:hAnsi="Times New Roman" w:cs="Times New Roman"/>
                <w:sz w:val="24"/>
                <w:szCs w:val="24"/>
                <w:lang w:val="lt-LT"/>
              </w:rPr>
              <w:t xml:space="preserve"> komplekte turi būti ne mažiau kaip 4 vnt. duomenų saugyklų serverių.</w:t>
            </w:r>
          </w:p>
        </w:tc>
        <w:tc>
          <w:tcPr>
            <w:tcW w:w="2976" w:type="dxa"/>
            <w:tcBorders>
              <w:top w:val="single" w:sz="4" w:space="0" w:color="auto"/>
              <w:left w:val="single" w:sz="4" w:space="0" w:color="auto"/>
              <w:bottom w:val="single" w:sz="4" w:space="0" w:color="auto"/>
              <w:right w:val="single" w:sz="4" w:space="0" w:color="auto"/>
            </w:tcBorders>
          </w:tcPr>
          <w:p w14:paraId="2157E0E6" w14:textId="77777777" w:rsidR="00F767E3" w:rsidRPr="000F552F" w:rsidRDefault="00F767E3" w:rsidP="006162B6">
            <w:pPr>
              <w:jc w:val="both"/>
              <w:rPr>
                <w:rFonts w:ascii="Times New Roman" w:hAnsi="Times New Roman" w:cs="Times New Roman"/>
                <w:sz w:val="24"/>
                <w:szCs w:val="24"/>
                <w:lang w:val="lt-LT"/>
              </w:rPr>
            </w:pPr>
          </w:p>
        </w:tc>
      </w:tr>
      <w:tr w:rsidR="00F767E3" w:rsidRPr="009B00D1" w14:paraId="4AE7C1FE" w14:textId="77777777" w:rsidTr="210C5F4C">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2CDFC1D3"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F1B939F"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Paskirtis</w:t>
            </w:r>
          </w:p>
        </w:tc>
        <w:tc>
          <w:tcPr>
            <w:tcW w:w="3969" w:type="dxa"/>
            <w:tcBorders>
              <w:top w:val="single" w:sz="4" w:space="0" w:color="auto"/>
              <w:left w:val="single" w:sz="4" w:space="0" w:color="auto"/>
              <w:bottom w:val="single" w:sz="4" w:space="0" w:color="auto"/>
              <w:right w:val="single" w:sz="4" w:space="0" w:color="auto"/>
            </w:tcBorders>
            <w:vAlign w:val="center"/>
          </w:tcPr>
          <w:p w14:paraId="7FFAF7AD" w14:textId="0D191EAA"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Siūlomo</w:t>
            </w:r>
            <w:r w:rsidR="00E16070" w:rsidRPr="000F552F">
              <w:rPr>
                <w:rFonts w:ascii="Times New Roman" w:hAnsi="Times New Roman" w:cs="Times New Roman"/>
                <w:sz w:val="24"/>
                <w:szCs w:val="24"/>
                <w:lang w:val="lt-LT"/>
              </w:rPr>
              <w:t>s Įrangos</w:t>
            </w:r>
            <w:r w:rsidRPr="000F552F">
              <w:rPr>
                <w:rFonts w:ascii="Times New Roman" w:hAnsi="Times New Roman" w:cs="Times New Roman"/>
                <w:sz w:val="24"/>
                <w:szCs w:val="24"/>
                <w:lang w:val="lt-LT"/>
              </w:rPr>
              <w:t xml:space="preserve"> duomenų saugyklų serveriai turi dalyvauti duomenų bazių valdymo procese, vykdydami tokius duomenų bazės uždavinius kaip SQL užklausų apdorojimo perkėlimas, lentelių nuskaitymas, sujungimas ir pan.</w:t>
            </w:r>
          </w:p>
        </w:tc>
        <w:tc>
          <w:tcPr>
            <w:tcW w:w="2976" w:type="dxa"/>
            <w:tcBorders>
              <w:top w:val="single" w:sz="4" w:space="0" w:color="auto"/>
              <w:left w:val="single" w:sz="4" w:space="0" w:color="auto"/>
              <w:bottom w:val="single" w:sz="4" w:space="0" w:color="auto"/>
              <w:right w:val="single" w:sz="4" w:space="0" w:color="auto"/>
            </w:tcBorders>
          </w:tcPr>
          <w:p w14:paraId="59FC9B89"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57727B93" w14:textId="77777777" w:rsidTr="210C5F4C">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380A0457"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35559FD"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Reikalavimai serveriams</w:t>
            </w:r>
          </w:p>
        </w:tc>
        <w:tc>
          <w:tcPr>
            <w:tcW w:w="3969" w:type="dxa"/>
            <w:tcBorders>
              <w:top w:val="single" w:sz="4" w:space="0" w:color="auto"/>
              <w:left w:val="single" w:sz="4" w:space="0" w:color="auto"/>
              <w:bottom w:val="single" w:sz="4" w:space="0" w:color="auto"/>
              <w:right w:val="single" w:sz="4" w:space="0" w:color="auto"/>
            </w:tcBorders>
            <w:vAlign w:val="center"/>
          </w:tcPr>
          <w:p w14:paraId="2C6A3DB1" w14:textId="17BA19E8"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Siūlomo</w:t>
            </w:r>
            <w:r w:rsidR="00E16070" w:rsidRPr="000F552F">
              <w:rPr>
                <w:rFonts w:ascii="Times New Roman" w:hAnsi="Times New Roman" w:cs="Times New Roman"/>
                <w:sz w:val="24"/>
                <w:szCs w:val="24"/>
                <w:lang w:val="lt-LT"/>
              </w:rPr>
              <w:t>s</w:t>
            </w:r>
            <w:r w:rsidRPr="000F552F">
              <w:rPr>
                <w:rFonts w:ascii="Times New Roman" w:hAnsi="Times New Roman" w:cs="Times New Roman"/>
                <w:sz w:val="24"/>
                <w:szCs w:val="24"/>
                <w:lang w:val="lt-LT"/>
              </w:rPr>
              <w:t xml:space="preserve"> </w:t>
            </w:r>
            <w:r w:rsidR="00E16070" w:rsidRPr="000F552F">
              <w:rPr>
                <w:rFonts w:ascii="Times New Roman" w:hAnsi="Times New Roman" w:cs="Times New Roman"/>
                <w:sz w:val="24"/>
                <w:szCs w:val="24"/>
                <w:lang w:val="lt-LT"/>
              </w:rPr>
              <w:t>Įrangos</w:t>
            </w:r>
            <w:r w:rsidRPr="000F552F">
              <w:rPr>
                <w:rFonts w:ascii="Times New Roman" w:hAnsi="Times New Roman" w:cs="Times New Roman"/>
                <w:sz w:val="24"/>
                <w:szCs w:val="24"/>
                <w:lang w:val="lt-LT"/>
              </w:rPr>
              <w:t xml:space="preserve">  duomenų saugyklų serveriai (skaičiuojant suminius parametrus) turi turėti ne mažiau kaip:</w:t>
            </w:r>
          </w:p>
          <w:p w14:paraId="02CD6FAB" w14:textId="77777777" w:rsidR="00F767E3" w:rsidRPr="000F552F" w:rsidRDefault="00F767E3" w:rsidP="006162B6">
            <w:pPr>
              <w:pStyle w:val="Sraopastraipa"/>
              <w:numPr>
                <w:ilvl w:val="0"/>
                <w:numId w:val="135"/>
              </w:numPr>
              <w:tabs>
                <w:tab w:val="left" w:pos="706"/>
              </w:tabs>
              <w:jc w:val="both"/>
              <w:rPr>
                <w:rFonts w:ascii="Times New Roman" w:hAnsi="Times New Roman" w:cs="Times New Roman"/>
                <w:bCs/>
                <w:sz w:val="24"/>
                <w:szCs w:val="24"/>
                <w:lang w:val="lt-LT"/>
              </w:rPr>
            </w:pPr>
            <w:r w:rsidRPr="000F552F">
              <w:rPr>
                <w:rFonts w:ascii="Times New Roman" w:hAnsi="Times New Roman" w:cs="Times New Roman"/>
                <w:bCs/>
                <w:sz w:val="24"/>
                <w:szCs w:val="24"/>
                <w:lang w:val="lt-LT"/>
              </w:rPr>
              <w:t>320 TB naudingos talpos;</w:t>
            </w:r>
          </w:p>
          <w:p w14:paraId="1E41A7B9" w14:textId="77777777" w:rsidR="00F767E3" w:rsidRPr="000F552F" w:rsidRDefault="00F767E3" w:rsidP="006162B6">
            <w:pPr>
              <w:pStyle w:val="Sraopastraipa"/>
              <w:numPr>
                <w:ilvl w:val="0"/>
                <w:numId w:val="135"/>
              </w:numPr>
              <w:tabs>
                <w:tab w:val="left" w:pos="706"/>
              </w:tabs>
              <w:ind w:left="30" w:firstLine="330"/>
              <w:jc w:val="both"/>
              <w:rPr>
                <w:rFonts w:ascii="Times New Roman" w:hAnsi="Times New Roman" w:cs="Times New Roman"/>
                <w:bCs/>
                <w:sz w:val="24"/>
                <w:szCs w:val="24"/>
                <w:lang w:val="lt-LT"/>
              </w:rPr>
            </w:pPr>
            <w:r w:rsidRPr="000F552F">
              <w:rPr>
                <w:rFonts w:ascii="Times New Roman" w:hAnsi="Times New Roman" w:cs="Times New Roman"/>
                <w:bCs/>
                <w:sz w:val="24"/>
                <w:szCs w:val="24"/>
                <w:lang w:val="lt-LT"/>
              </w:rPr>
              <w:t>108 TB „</w:t>
            </w:r>
            <w:proofErr w:type="spellStart"/>
            <w:r w:rsidRPr="000F552F">
              <w:rPr>
                <w:rFonts w:ascii="Times New Roman" w:hAnsi="Times New Roman" w:cs="Times New Roman"/>
                <w:bCs/>
                <w:sz w:val="24"/>
                <w:szCs w:val="24"/>
                <w:lang w:val="lt-LT"/>
              </w:rPr>
              <w:t>flash</w:t>
            </w:r>
            <w:proofErr w:type="spellEnd"/>
            <w:r w:rsidRPr="000F552F">
              <w:rPr>
                <w:rFonts w:ascii="Times New Roman" w:hAnsi="Times New Roman" w:cs="Times New Roman"/>
                <w:bCs/>
                <w:sz w:val="24"/>
                <w:szCs w:val="24"/>
                <w:lang w:val="lt-LT"/>
              </w:rPr>
              <w:t>“ tipo atminties talpos;</w:t>
            </w:r>
          </w:p>
          <w:p w14:paraId="57CC2B51" w14:textId="0DE2F166" w:rsidR="00F767E3" w:rsidRPr="000F552F" w:rsidRDefault="00F767E3" w:rsidP="006162B6">
            <w:pPr>
              <w:pStyle w:val="Sraopastraipa"/>
              <w:numPr>
                <w:ilvl w:val="0"/>
                <w:numId w:val="135"/>
              </w:numPr>
              <w:tabs>
                <w:tab w:val="left" w:pos="706"/>
              </w:tabs>
              <w:ind w:left="30" w:firstLine="330"/>
              <w:jc w:val="both"/>
              <w:rPr>
                <w:rFonts w:ascii="Times New Roman" w:hAnsi="Times New Roman" w:cs="Times New Roman"/>
                <w:bCs/>
                <w:sz w:val="24"/>
                <w:szCs w:val="24"/>
                <w:lang w:val="lt-LT"/>
              </w:rPr>
            </w:pPr>
            <w:r w:rsidRPr="000F552F">
              <w:rPr>
                <w:rFonts w:ascii="Times New Roman" w:hAnsi="Times New Roman" w:cs="Times New Roman"/>
                <w:bCs/>
                <w:sz w:val="24"/>
                <w:szCs w:val="24"/>
                <w:lang w:val="lt-LT"/>
              </w:rPr>
              <w:t>5 TB “XRMEM“</w:t>
            </w:r>
            <w:r w:rsidR="009B00D1">
              <w:rPr>
                <w:rFonts w:ascii="Times New Roman" w:hAnsi="Times New Roman" w:cs="Times New Roman"/>
                <w:bCs/>
                <w:sz w:val="24"/>
                <w:szCs w:val="24"/>
                <w:lang w:val="lt-LT"/>
              </w:rPr>
              <w:t xml:space="preserve"> arba lygiavertis</w:t>
            </w:r>
            <w:r w:rsidRPr="000F552F">
              <w:rPr>
                <w:rFonts w:ascii="Times New Roman" w:hAnsi="Times New Roman" w:cs="Times New Roman"/>
                <w:bCs/>
                <w:sz w:val="24"/>
                <w:szCs w:val="24"/>
                <w:lang w:val="lt-LT"/>
              </w:rPr>
              <w:t xml:space="preserve"> tipo atminties talpos;</w:t>
            </w:r>
          </w:p>
          <w:p w14:paraId="4EA69B5D" w14:textId="77777777" w:rsidR="00F767E3" w:rsidRPr="000F552F" w:rsidRDefault="00F767E3" w:rsidP="006162B6">
            <w:pPr>
              <w:pStyle w:val="Sraopastraipa"/>
              <w:numPr>
                <w:ilvl w:val="0"/>
                <w:numId w:val="135"/>
              </w:numPr>
              <w:tabs>
                <w:tab w:val="left" w:pos="706"/>
              </w:tabs>
              <w:ind w:left="30" w:firstLine="330"/>
              <w:jc w:val="both"/>
              <w:rPr>
                <w:rFonts w:ascii="Times New Roman" w:hAnsi="Times New Roman" w:cs="Times New Roman"/>
                <w:bCs/>
                <w:sz w:val="24"/>
                <w:szCs w:val="24"/>
                <w:lang w:val="lt-LT"/>
              </w:rPr>
            </w:pPr>
            <w:r w:rsidRPr="000F552F">
              <w:rPr>
                <w:rFonts w:ascii="Times New Roman" w:hAnsi="Times New Roman" w:cs="Times New Roman"/>
                <w:bCs/>
                <w:sz w:val="24"/>
                <w:szCs w:val="24"/>
                <w:lang w:val="lt-LT"/>
              </w:rPr>
              <w:t>256 procesoriaus branduolius.</w:t>
            </w:r>
          </w:p>
        </w:tc>
        <w:tc>
          <w:tcPr>
            <w:tcW w:w="2976" w:type="dxa"/>
            <w:tcBorders>
              <w:top w:val="single" w:sz="4" w:space="0" w:color="auto"/>
              <w:left w:val="single" w:sz="4" w:space="0" w:color="auto"/>
              <w:bottom w:val="single" w:sz="4" w:space="0" w:color="auto"/>
              <w:right w:val="single" w:sz="4" w:space="0" w:color="auto"/>
            </w:tcBorders>
          </w:tcPr>
          <w:p w14:paraId="68A32FED"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1DC96D15" w14:textId="77777777" w:rsidTr="210C5F4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FBA67E" w14:textId="77777777" w:rsidR="00F767E3" w:rsidRPr="000F552F" w:rsidRDefault="00F767E3" w:rsidP="006162B6">
            <w:pPr>
              <w:pStyle w:val="Sraopastraipa"/>
              <w:numPr>
                <w:ilvl w:val="0"/>
                <w:numId w:val="157"/>
              </w:numPr>
              <w:ind w:left="357" w:hanging="357"/>
              <w:contextualSpacing w:val="0"/>
              <w:rPr>
                <w:rFonts w:ascii="Times New Roman" w:hAnsi="Times New Roman" w:cs="Times New Roman"/>
                <w:sz w:val="24"/>
                <w:szCs w:val="24"/>
                <w:lang w:val="lt-LT"/>
              </w:rPr>
            </w:pPr>
          </w:p>
        </w:tc>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2F25CA" w14:textId="77777777" w:rsidR="00F767E3" w:rsidRPr="000F552F" w:rsidRDefault="00F767E3" w:rsidP="006162B6">
            <w:pPr>
              <w:rPr>
                <w:rFonts w:ascii="Times New Roman" w:hAnsi="Times New Roman" w:cs="Times New Roman"/>
                <w:b/>
                <w:sz w:val="24"/>
                <w:szCs w:val="24"/>
                <w:lang w:val="lt-LT"/>
              </w:rPr>
            </w:pPr>
            <w:r w:rsidRPr="000F552F">
              <w:rPr>
                <w:rFonts w:ascii="Times New Roman" w:hAnsi="Times New Roman" w:cs="Times New Roman"/>
                <w:b/>
                <w:sz w:val="24"/>
                <w:szCs w:val="24"/>
                <w:lang w:val="lt-LT"/>
              </w:rPr>
              <w:t>Reikalavimai valdymo serveriams</w:t>
            </w:r>
          </w:p>
        </w:tc>
      </w:tr>
      <w:tr w:rsidR="00F767E3" w:rsidRPr="009B00D1" w14:paraId="5345C2A7" w14:textId="77777777" w:rsidTr="210C5F4C">
        <w:trPr>
          <w:trHeight w:val="925"/>
        </w:trPr>
        <w:tc>
          <w:tcPr>
            <w:tcW w:w="704" w:type="dxa"/>
            <w:tcBorders>
              <w:top w:val="single" w:sz="4" w:space="0" w:color="auto"/>
              <w:left w:val="single" w:sz="4" w:space="0" w:color="auto"/>
              <w:bottom w:val="single" w:sz="4" w:space="0" w:color="auto"/>
              <w:right w:val="single" w:sz="4" w:space="0" w:color="auto"/>
            </w:tcBorders>
            <w:vAlign w:val="center"/>
          </w:tcPr>
          <w:p w14:paraId="536A8908"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917DFE8"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Serverių kiekis</w:t>
            </w:r>
          </w:p>
        </w:tc>
        <w:tc>
          <w:tcPr>
            <w:tcW w:w="3969" w:type="dxa"/>
            <w:tcBorders>
              <w:top w:val="single" w:sz="4" w:space="0" w:color="auto"/>
              <w:left w:val="single" w:sz="4" w:space="0" w:color="auto"/>
              <w:bottom w:val="single" w:sz="4" w:space="0" w:color="auto"/>
              <w:right w:val="single" w:sz="4" w:space="0" w:color="auto"/>
            </w:tcBorders>
            <w:vAlign w:val="center"/>
          </w:tcPr>
          <w:p w14:paraId="63F5A59D" w14:textId="5980A1F3"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 xml:space="preserve">Viename </w:t>
            </w:r>
            <w:r w:rsidR="00E16070" w:rsidRPr="000F552F">
              <w:rPr>
                <w:rFonts w:ascii="Times New Roman" w:hAnsi="Times New Roman" w:cs="Times New Roman"/>
                <w:sz w:val="24"/>
                <w:szCs w:val="24"/>
                <w:lang w:val="lt-LT"/>
              </w:rPr>
              <w:t>siūlomos Įrangos</w:t>
            </w:r>
            <w:r w:rsidRPr="000F552F">
              <w:rPr>
                <w:rFonts w:ascii="Times New Roman" w:hAnsi="Times New Roman" w:cs="Times New Roman"/>
                <w:sz w:val="24"/>
                <w:szCs w:val="24"/>
                <w:lang w:val="lt-LT"/>
              </w:rPr>
              <w:t xml:space="preserve"> komplekte turi būti ne mažiau kaip 2 vnt. valdymo serverių.</w:t>
            </w:r>
          </w:p>
        </w:tc>
        <w:tc>
          <w:tcPr>
            <w:tcW w:w="2976" w:type="dxa"/>
            <w:tcBorders>
              <w:top w:val="single" w:sz="4" w:space="0" w:color="auto"/>
              <w:left w:val="single" w:sz="4" w:space="0" w:color="auto"/>
              <w:bottom w:val="single" w:sz="4" w:space="0" w:color="auto"/>
              <w:right w:val="single" w:sz="4" w:space="0" w:color="auto"/>
            </w:tcBorders>
          </w:tcPr>
          <w:p w14:paraId="61DF6C2C" w14:textId="77777777" w:rsidR="00F767E3" w:rsidRPr="000F552F" w:rsidRDefault="00F767E3" w:rsidP="006162B6">
            <w:pPr>
              <w:jc w:val="both"/>
              <w:rPr>
                <w:rFonts w:ascii="Times New Roman" w:hAnsi="Times New Roman" w:cs="Times New Roman"/>
                <w:sz w:val="24"/>
                <w:szCs w:val="24"/>
                <w:lang w:val="lt-LT"/>
              </w:rPr>
            </w:pPr>
          </w:p>
        </w:tc>
      </w:tr>
      <w:tr w:rsidR="00F767E3" w:rsidRPr="009B00D1" w14:paraId="77FB7D55" w14:textId="77777777" w:rsidTr="210C5F4C">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3649655F"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8C2CC26"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Reikalavimai serveriams</w:t>
            </w:r>
          </w:p>
        </w:tc>
        <w:tc>
          <w:tcPr>
            <w:tcW w:w="3969" w:type="dxa"/>
            <w:tcBorders>
              <w:top w:val="single" w:sz="4" w:space="0" w:color="auto"/>
              <w:left w:val="single" w:sz="4" w:space="0" w:color="auto"/>
              <w:bottom w:val="single" w:sz="4" w:space="0" w:color="auto"/>
              <w:right w:val="single" w:sz="4" w:space="0" w:color="auto"/>
            </w:tcBorders>
            <w:vAlign w:val="center"/>
          </w:tcPr>
          <w:p w14:paraId="241E9118" w14:textId="77777777"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 xml:space="preserve">Kiekviename valdymo serveryje turi būti ne mažiau kaip 2 x 25 </w:t>
            </w:r>
            <w:proofErr w:type="spellStart"/>
            <w:r w:rsidRPr="000F552F">
              <w:rPr>
                <w:rFonts w:ascii="Times New Roman" w:hAnsi="Times New Roman" w:cs="Times New Roman"/>
                <w:sz w:val="24"/>
                <w:szCs w:val="24"/>
                <w:lang w:val="lt-LT"/>
              </w:rPr>
              <w:t>Gb</w:t>
            </w:r>
            <w:proofErr w:type="spellEnd"/>
            <w:r w:rsidRPr="000F552F">
              <w:rPr>
                <w:rFonts w:ascii="Times New Roman" w:hAnsi="Times New Roman" w:cs="Times New Roman"/>
                <w:sz w:val="24"/>
                <w:szCs w:val="24"/>
                <w:lang w:val="lt-LT"/>
              </w:rPr>
              <w:t xml:space="preserve"> SFP28 </w:t>
            </w:r>
            <w:proofErr w:type="spellStart"/>
            <w:r w:rsidRPr="000F552F">
              <w:rPr>
                <w:rFonts w:ascii="Times New Roman" w:hAnsi="Times New Roman" w:cs="Times New Roman"/>
                <w:sz w:val="24"/>
                <w:szCs w:val="24"/>
                <w:lang w:val="lt-LT"/>
              </w:rPr>
              <w:t>Ethernet</w:t>
            </w:r>
            <w:proofErr w:type="spellEnd"/>
            <w:r w:rsidRPr="000F552F">
              <w:rPr>
                <w:rFonts w:ascii="Times New Roman" w:hAnsi="Times New Roman" w:cs="Times New Roman"/>
                <w:sz w:val="24"/>
                <w:szCs w:val="24"/>
                <w:lang w:val="lt-LT"/>
              </w:rPr>
              <w:t xml:space="preserve"> prievadai su optiniais keitikliais.</w:t>
            </w:r>
          </w:p>
        </w:tc>
        <w:tc>
          <w:tcPr>
            <w:tcW w:w="2976" w:type="dxa"/>
            <w:tcBorders>
              <w:top w:val="single" w:sz="4" w:space="0" w:color="auto"/>
              <w:left w:val="single" w:sz="4" w:space="0" w:color="auto"/>
              <w:bottom w:val="single" w:sz="4" w:space="0" w:color="auto"/>
              <w:right w:val="single" w:sz="4" w:space="0" w:color="auto"/>
            </w:tcBorders>
          </w:tcPr>
          <w:p w14:paraId="43B0FD8A"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07C689CB" w14:textId="77777777" w:rsidTr="210C5F4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041CCB" w14:textId="77777777" w:rsidR="00F767E3" w:rsidRPr="000F552F" w:rsidRDefault="00F767E3" w:rsidP="006162B6">
            <w:pPr>
              <w:pStyle w:val="Sraopastraipa"/>
              <w:numPr>
                <w:ilvl w:val="0"/>
                <w:numId w:val="157"/>
              </w:numPr>
              <w:ind w:left="357" w:hanging="357"/>
              <w:contextualSpacing w:val="0"/>
              <w:rPr>
                <w:rFonts w:ascii="Times New Roman" w:hAnsi="Times New Roman" w:cs="Times New Roman"/>
                <w:sz w:val="24"/>
                <w:szCs w:val="24"/>
                <w:lang w:val="lt-LT"/>
              </w:rPr>
            </w:pPr>
          </w:p>
        </w:tc>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D15569" w14:textId="77777777" w:rsidR="00F767E3" w:rsidRPr="000F552F" w:rsidRDefault="00F767E3" w:rsidP="006162B6">
            <w:pPr>
              <w:rPr>
                <w:rFonts w:ascii="Times New Roman" w:hAnsi="Times New Roman" w:cs="Times New Roman"/>
                <w:b/>
                <w:sz w:val="24"/>
                <w:szCs w:val="24"/>
                <w:lang w:val="lt-LT"/>
              </w:rPr>
            </w:pPr>
            <w:r w:rsidRPr="000F552F">
              <w:rPr>
                <w:rFonts w:ascii="Times New Roman" w:hAnsi="Times New Roman" w:cs="Times New Roman"/>
                <w:b/>
                <w:sz w:val="24"/>
                <w:szCs w:val="24"/>
                <w:lang w:val="lt-LT"/>
              </w:rPr>
              <w:t>Reikalavimai tinklo įrangai</w:t>
            </w:r>
          </w:p>
        </w:tc>
      </w:tr>
      <w:tr w:rsidR="00F767E3" w:rsidRPr="009B00D1" w14:paraId="2704C5D2" w14:textId="77777777" w:rsidTr="210C5F4C">
        <w:trPr>
          <w:trHeight w:val="853"/>
        </w:trPr>
        <w:tc>
          <w:tcPr>
            <w:tcW w:w="704" w:type="dxa"/>
            <w:tcBorders>
              <w:top w:val="single" w:sz="4" w:space="0" w:color="auto"/>
              <w:left w:val="single" w:sz="4" w:space="0" w:color="auto"/>
              <w:bottom w:val="single" w:sz="4" w:space="0" w:color="auto"/>
              <w:right w:val="single" w:sz="4" w:space="0" w:color="auto"/>
            </w:tcBorders>
            <w:vAlign w:val="center"/>
          </w:tcPr>
          <w:p w14:paraId="66A0F2C2"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78DD74A"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Komutatorių kiekis</w:t>
            </w:r>
          </w:p>
        </w:tc>
        <w:tc>
          <w:tcPr>
            <w:tcW w:w="3969" w:type="dxa"/>
            <w:tcBorders>
              <w:top w:val="single" w:sz="4" w:space="0" w:color="auto"/>
              <w:left w:val="single" w:sz="4" w:space="0" w:color="auto"/>
              <w:bottom w:val="single" w:sz="4" w:space="0" w:color="auto"/>
              <w:right w:val="single" w:sz="4" w:space="0" w:color="auto"/>
            </w:tcBorders>
            <w:vAlign w:val="center"/>
          </w:tcPr>
          <w:p w14:paraId="2789116B" w14:textId="2C7AE8F7"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 xml:space="preserve">Siūloma </w:t>
            </w:r>
            <w:r w:rsidR="00C936A6" w:rsidRPr="000F552F">
              <w:rPr>
                <w:rFonts w:ascii="Times New Roman" w:hAnsi="Times New Roman" w:cs="Times New Roman"/>
                <w:sz w:val="24"/>
                <w:szCs w:val="24"/>
                <w:lang w:val="lt-LT"/>
              </w:rPr>
              <w:t>Įranga</w:t>
            </w:r>
            <w:r w:rsidRPr="000F552F">
              <w:rPr>
                <w:rFonts w:ascii="Times New Roman" w:hAnsi="Times New Roman" w:cs="Times New Roman"/>
                <w:sz w:val="24"/>
                <w:szCs w:val="24"/>
                <w:lang w:val="lt-LT"/>
              </w:rPr>
              <w:t xml:space="preserve"> turi turėti ne mažiau kaip 2 (du) vnt.  </w:t>
            </w:r>
            <w:proofErr w:type="spellStart"/>
            <w:r w:rsidRPr="000F552F">
              <w:rPr>
                <w:rFonts w:ascii="Times New Roman" w:hAnsi="Times New Roman" w:cs="Times New Roman"/>
                <w:sz w:val="24"/>
                <w:szCs w:val="24"/>
                <w:lang w:val="lt-LT"/>
              </w:rPr>
              <w:t>Converged</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Ethernet</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RoCE</w:t>
            </w:r>
            <w:proofErr w:type="spellEnd"/>
            <w:r w:rsidRPr="000F552F">
              <w:rPr>
                <w:rFonts w:ascii="Times New Roman" w:hAnsi="Times New Roman" w:cs="Times New Roman"/>
                <w:sz w:val="24"/>
                <w:szCs w:val="24"/>
                <w:lang w:val="lt-LT"/>
              </w:rPr>
              <w:t xml:space="preserve">) komutatorius greitaveikai ir aukštam patikimumui užtikrinti. Kiekviename komutatoriuje turi būti bent 36 vnt. 100 </w:t>
            </w:r>
            <w:proofErr w:type="spellStart"/>
            <w:r w:rsidRPr="000F552F">
              <w:rPr>
                <w:rFonts w:ascii="Times New Roman" w:hAnsi="Times New Roman" w:cs="Times New Roman"/>
                <w:sz w:val="24"/>
                <w:szCs w:val="24"/>
                <w:lang w:val="lt-LT"/>
              </w:rPr>
              <w:t>Gbps</w:t>
            </w:r>
            <w:proofErr w:type="spellEnd"/>
            <w:r w:rsidRPr="000F552F">
              <w:rPr>
                <w:rFonts w:ascii="Times New Roman" w:hAnsi="Times New Roman" w:cs="Times New Roman"/>
                <w:sz w:val="24"/>
                <w:szCs w:val="24"/>
                <w:lang w:val="lt-LT"/>
              </w:rPr>
              <w:t xml:space="preserve"> QSFP28 prievadų.</w:t>
            </w:r>
          </w:p>
        </w:tc>
        <w:tc>
          <w:tcPr>
            <w:tcW w:w="2976" w:type="dxa"/>
            <w:tcBorders>
              <w:top w:val="single" w:sz="4" w:space="0" w:color="auto"/>
              <w:left w:val="single" w:sz="4" w:space="0" w:color="auto"/>
              <w:bottom w:val="single" w:sz="4" w:space="0" w:color="auto"/>
              <w:right w:val="single" w:sz="4" w:space="0" w:color="auto"/>
            </w:tcBorders>
          </w:tcPr>
          <w:p w14:paraId="506E000D"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1739FAA2" w14:textId="77777777" w:rsidTr="009E733C">
        <w:trPr>
          <w:trHeight w:val="699"/>
        </w:trPr>
        <w:tc>
          <w:tcPr>
            <w:tcW w:w="704" w:type="dxa"/>
            <w:tcBorders>
              <w:top w:val="single" w:sz="4" w:space="0" w:color="auto"/>
              <w:left w:val="single" w:sz="4" w:space="0" w:color="auto"/>
              <w:bottom w:val="single" w:sz="4" w:space="0" w:color="auto"/>
              <w:right w:val="single" w:sz="4" w:space="0" w:color="auto"/>
            </w:tcBorders>
            <w:vAlign w:val="center"/>
          </w:tcPr>
          <w:p w14:paraId="7D25CD9F"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E4E3FC7" w14:textId="77777777" w:rsidR="00F767E3" w:rsidRPr="000F552F" w:rsidRDefault="00F767E3" w:rsidP="006162B6">
            <w:pPr>
              <w:rPr>
                <w:rFonts w:ascii="Times New Roman" w:hAnsi="Times New Roman" w:cs="Times New Roman"/>
                <w:sz w:val="24"/>
                <w:szCs w:val="24"/>
                <w:lang w:val="lt-LT"/>
              </w:rPr>
            </w:pPr>
            <w:r w:rsidRPr="000F552F">
              <w:rPr>
                <w:rFonts w:ascii="Times New Roman" w:hAnsi="Times New Roman" w:cs="Times New Roman"/>
                <w:sz w:val="24"/>
                <w:szCs w:val="24"/>
                <w:lang w:val="lt-LT"/>
              </w:rPr>
              <w:t>Valdymo komutatorius</w:t>
            </w:r>
          </w:p>
        </w:tc>
        <w:tc>
          <w:tcPr>
            <w:tcW w:w="3969" w:type="dxa"/>
            <w:tcBorders>
              <w:top w:val="single" w:sz="4" w:space="0" w:color="auto"/>
              <w:left w:val="single" w:sz="4" w:space="0" w:color="auto"/>
              <w:bottom w:val="single" w:sz="4" w:space="0" w:color="auto"/>
              <w:right w:val="single" w:sz="4" w:space="0" w:color="auto"/>
            </w:tcBorders>
            <w:vAlign w:val="center"/>
          </w:tcPr>
          <w:p w14:paraId="0AF1883E" w14:textId="206996AB"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Siūloma</w:t>
            </w:r>
            <w:r w:rsidR="00C936A6" w:rsidRPr="000F552F">
              <w:rPr>
                <w:rFonts w:ascii="Times New Roman" w:hAnsi="Times New Roman" w:cs="Times New Roman"/>
                <w:sz w:val="24"/>
                <w:szCs w:val="24"/>
                <w:lang w:val="lt-LT"/>
              </w:rPr>
              <w:t xml:space="preserve"> Įranga</w:t>
            </w:r>
            <w:r w:rsidRPr="000F552F">
              <w:rPr>
                <w:rFonts w:ascii="Times New Roman" w:hAnsi="Times New Roman" w:cs="Times New Roman"/>
                <w:sz w:val="24"/>
                <w:szCs w:val="24"/>
                <w:lang w:val="lt-LT"/>
              </w:rPr>
              <w:t xml:space="preserve"> turi turėti ne mažiau kaip vieną komutatorių skirtą </w:t>
            </w:r>
            <w:r w:rsidR="00E47D7F" w:rsidRPr="000F552F">
              <w:rPr>
                <w:rFonts w:ascii="Times New Roman" w:hAnsi="Times New Roman" w:cs="Times New Roman"/>
                <w:sz w:val="24"/>
                <w:szCs w:val="24"/>
                <w:lang w:val="lt-LT"/>
              </w:rPr>
              <w:t>Įrangos</w:t>
            </w:r>
            <w:r w:rsidRPr="000F552F">
              <w:rPr>
                <w:rFonts w:ascii="Times New Roman" w:hAnsi="Times New Roman" w:cs="Times New Roman"/>
                <w:sz w:val="24"/>
                <w:szCs w:val="24"/>
                <w:lang w:val="lt-LT"/>
              </w:rPr>
              <w:t xml:space="preserve"> infrastruktūros valdymui. Valdymo komutatoriuje turi būti mažiausiai 48 </w:t>
            </w:r>
            <w:proofErr w:type="spellStart"/>
            <w:r w:rsidRPr="000F552F">
              <w:rPr>
                <w:rFonts w:ascii="Times New Roman" w:hAnsi="Times New Roman" w:cs="Times New Roman"/>
                <w:sz w:val="24"/>
                <w:szCs w:val="24"/>
                <w:lang w:val="lt-LT"/>
              </w:rPr>
              <w:t>Ethernet</w:t>
            </w:r>
            <w:proofErr w:type="spellEnd"/>
            <w:r w:rsidRPr="000F552F">
              <w:rPr>
                <w:rFonts w:ascii="Times New Roman" w:hAnsi="Times New Roman" w:cs="Times New Roman"/>
                <w:sz w:val="24"/>
                <w:szCs w:val="24"/>
                <w:lang w:val="lt-LT"/>
              </w:rPr>
              <w:t xml:space="preserve"> prievadai.</w:t>
            </w:r>
          </w:p>
        </w:tc>
        <w:tc>
          <w:tcPr>
            <w:tcW w:w="2976" w:type="dxa"/>
            <w:tcBorders>
              <w:top w:val="single" w:sz="4" w:space="0" w:color="auto"/>
              <w:left w:val="single" w:sz="4" w:space="0" w:color="auto"/>
              <w:bottom w:val="single" w:sz="4" w:space="0" w:color="auto"/>
              <w:right w:val="single" w:sz="4" w:space="0" w:color="auto"/>
            </w:tcBorders>
          </w:tcPr>
          <w:p w14:paraId="6F0468EB"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38BCCDFB" w14:textId="77777777" w:rsidTr="210C5F4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50C4B0" w14:textId="77777777" w:rsidR="00F767E3" w:rsidRPr="000F552F" w:rsidRDefault="00F767E3" w:rsidP="006162B6">
            <w:pPr>
              <w:pStyle w:val="Sraopastraipa"/>
              <w:numPr>
                <w:ilvl w:val="0"/>
                <w:numId w:val="157"/>
              </w:numPr>
              <w:ind w:left="357" w:hanging="357"/>
              <w:contextualSpacing w:val="0"/>
              <w:rPr>
                <w:rFonts w:ascii="Times New Roman" w:hAnsi="Times New Roman" w:cs="Times New Roman"/>
                <w:sz w:val="24"/>
                <w:szCs w:val="24"/>
                <w:lang w:val="lt-LT"/>
              </w:rPr>
            </w:pPr>
          </w:p>
        </w:tc>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965162" w14:textId="0DC5DD97" w:rsidR="00F767E3" w:rsidRPr="000F552F" w:rsidRDefault="00F767E3" w:rsidP="006162B6">
            <w:pPr>
              <w:rPr>
                <w:rFonts w:ascii="Times New Roman" w:hAnsi="Times New Roman" w:cs="Times New Roman"/>
                <w:b/>
                <w:sz w:val="24"/>
                <w:szCs w:val="24"/>
                <w:lang w:val="lt-LT"/>
              </w:rPr>
            </w:pPr>
            <w:r w:rsidRPr="000F552F">
              <w:rPr>
                <w:rFonts w:ascii="Times New Roman" w:hAnsi="Times New Roman" w:cs="Times New Roman"/>
                <w:b/>
                <w:sz w:val="24"/>
                <w:szCs w:val="24"/>
                <w:lang w:val="lt-LT"/>
              </w:rPr>
              <w:t xml:space="preserve">Reikalavimai </w:t>
            </w:r>
            <w:r w:rsidR="00C936A6" w:rsidRPr="000F552F">
              <w:rPr>
                <w:rFonts w:ascii="Times New Roman" w:hAnsi="Times New Roman" w:cs="Times New Roman"/>
                <w:b/>
                <w:sz w:val="24"/>
                <w:szCs w:val="24"/>
                <w:lang w:val="lt-LT"/>
              </w:rPr>
              <w:t>Įrangos</w:t>
            </w:r>
            <w:r w:rsidRPr="000F552F">
              <w:rPr>
                <w:rFonts w:ascii="Times New Roman" w:hAnsi="Times New Roman" w:cs="Times New Roman"/>
                <w:b/>
                <w:sz w:val="24"/>
                <w:szCs w:val="24"/>
                <w:lang w:val="lt-LT"/>
              </w:rPr>
              <w:t xml:space="preserve"> valdymui</w:t>
            </w:r>
          </w:p>
        </w:tc>
      </w:tr>
      <w:tr w:rsidR="00F767E3" w:rsidRPr="009B00D1" w14:paraId="235FF624" w14:textId="77777777" w:rsidTr="210C5F4C">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3E36E48F"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AEB1BA3" w14:textId="7AD2AE90" w:rsidR="00F767E3" w:rsidRPr="000F552F" w:rsidRDefault="00C936A6"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Įrangos</w:t>
            </w:r>
            <w:r w:rsidR="00F767E3" w:rsidRPr="000F552F">
              <w:rPr>
                <w:rFonts w:ascii="Times New Roman" w:hAnsi="Times New Roman" w:cs="Times New Roman"/>
                <w:sz w:val="24"/>
                <w:szCs w:val="24"/>
                <w:lang w:val="lt-LT"/>
              </w:rPr>
              <w:t xml:space="preserve"> komponentų veikimas</w:t>
            </w:r>
          </w:p>
        </w:tc>
        <w:tc>
          <w:tcPr>
            <w:tcW w:w="3969" w:type="dxa"/>
            <w:tcBorders>
              <w:top w:val="single" w:sz="4" w:space="0" w:color="auto"/>
              <w:left w:val="single" w:sz="4" w:space="0" w:color="auto"/>
              <w:bottom w:val="single" w:sz="4" w:space="0" w:color="auto"/>
              <w:right w:val="single" w:sz="4" w:space="0" w:color="auto"/>
            </w:tcBorders>
            <w:vAlign w:val="center"/>
          </w:tcPr>
          <w:p w14:paraId="08902651" w14:textId="66D3C4F8"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t xml:space="preserve">Siūloma </w:t>
            </w:r>
            <w:r w:rsidR="00C936A6" w:rsidRPr="000F552F">
              <w:rPr>
                <w:rFonts w:ascii="Times New Roman" w:hAnsi="Times New Roman" w:cs="Times New Roman"/>
                <w:sz w:val="24"/>
                <w:szCs w:val="24"/>
                <w:lang w:val="lt-LT"/>
              </w:rPr>
              <w:t>Įranga</w:t>
            </w:r>
            <w:r w:rsidRPr="000F552F">
              <w:rPr>
                <w:rFonts w:ascii="Times New Roman" w:hAnsi="Times New Roman" w:cs="Times New Roman"/>
                <w:sz w:val="24"/>
                <w:szCs w:val="24"/>
                <w:lang w:val="lt-LT"/>
              </w:rPr>
              <w:t xml:space="preserve"> turi turėti valdymo komponentą, kurio pagalba būtų stebimi visi aparatinės ir programinės įrangos komponentai.</w:t>
            </w:r>
          </w:p>
        </w:tc>
        <w:tc>
          <w:tcPr>
            <w:tcW w:w="2976" w:type="dxa"/>
            <w:tcBorders>
              <w:top w:val="single" w:sz="4" w:space="0" w:color="auto"/>
              <w:left w:val="single" w:sz="4" w:space="0" w:color="auto"/>
              <w:bottom w:val="single" w:sz="4" w:space="0" w:color="auto"/>
              <w:right w:val="single" w:sz="4" w:space="0" w:color="auto"/>
            </w:tcBorders>
          </w:tcPr>
          <w:p w14:paraId="1D1AACB2"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59335062" w14:textId="77777777" w:rsidTr="210C5F4C">
        <w:trPr>
          <w:trHeight w:val="711"/>
        </w:trPr>
        <w:tc>
          <w:tcPr>
            <w:tcW w:w="704" w:type="dxa"/>
            <w:tcBorders>
              <w:top w:val="single" w:sz="4" w:space="0" w:color="auto"/>
              <w:left w:val="single" w:sz="4" w:space="0" w:color="auto"/>
              <w:bottom w:val="single" w:sz="4" w:space="0" w:color="auto"/>
              <w:right w:val="single" w:sz="4" w:space="0" w:color="auto"/>
            </w:tcBorders>
            <w:vAlign w:val="center"/>
          </w:tcPr>
          <w:p w14:paraId="337295E0"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DEC8133" w14:textId="77777777"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Valdymo komponento funkcionalumas</w:t>
            </w:r>
          </w:p>
        </w:tc>
        <w:tc>
          <w:tcPr>
            <w:tcW w:w="3969" w:type="dxa"/>
            <w:tcBorders>
              <w:top w:val="single" w:sz="4" w:space="0" w:color="auto"/>
              <w:left w:val="single" w:sz="4" w:space="0" w:color="auto"/>
              <w:bottom w:val="single" w:sz="4" w:space="0" w:color="auto"/>
              <w:right w:val="single" w:sz="4" w:space="0" w:color="auto"/>
            </w:tcBorders>
            <w:vAlign w:val="center"/>
          </w:tcPr>
          <w:p w14:paraId="05255EAB" w14:textId="653852D5"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Siūlomo</w:t>
            </w:r>
            <w:r w:rsidR="00BB7015" w:rsidRPr="000F552F">
              <w:rPr>
                <w:rFonts w:ascii="Times New Roman" w:hAnsi="Times New Roman" w:cs="Times New Roman"/>
                <w:sz w:val="24"/>
                <w:szCs w:val="24"/>
                <w:lang w:val="lt-LT"/>
              </w:rPr>
              <w:t>s</w:t>
            </w:r>
            <w:r w:rsidRPr="000F552F">
              <w:rPr>
                <w:rFonts w:ascii="Times New Roman" w:hAnsi="Times New Roman" w:cs="Times New Roman"/>
                <w:sz w:val="24"/>
                <w:szCs w:val="24"/>
                <w:lang w:val="lt-LT"/>
              </w:rPr>
              <w:t xml:space="preserve"> </w:t>
            </w:r>
            <w:r w:rsidR="00BB7015" w:rsidRPr="000F552F">
              <w:rPr>
                <w:rFonts w:ascii="Times New Roman" w:hAnsi="Times New Roman" w:cs="Times New Roman"/>
                <w:sz w:val="24"/>
                <w:szCs w:val="24"/>
                <w:lang w:val="lt-LT"/>
              </w:rPr>
              <w:t>Įrangos</w:t>
            </w:r>
            <w:r w:rsidRPr="000F552F">
              <w:rPr>
                <w:rFonts w:ascii="Times New Roman" w:hAnsi="Times New Roman" w:cs="Times New Roman"/>
                <w:sz w:val="24"/>
                <w:szCs w:val="24"/>
                <w:lang w:val="lt-LT"/>
              </w:rPr>
              <w:t xml:space="preserve"> valdymo komponentas turi:</w:t>
            </w:r>
          </w:p>
          <w:p w14:paraId="05AD7122" w14:textId="77777777"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a) turėti galimybę kurti vartotojus, roles, vartotojams priskirti skirtingus prieigos lygius (administratoriai, vartotojai, stebėsena ir t.t.);</w:t>
            </w:r>
          </w:p>
          <w:p w14:paraId="69D9E2DE" w14:textId="3CCE8F12"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b) leisti atnaujinti programinę įrangą naudojamą virtualiose mašinose, taip pat  leisti kurti ir valdyti virtualius resursus (virtualius serverius, virtualius tinklų komponentus, virtualias duomenų saugyklas);</w:t>
            </w:r>
          </w:p>
          <w:p w14:paraId="66E13D5B" w14:textId="5B536946"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c) užtikrinti visų siūlomo</w:t>
            </w:r>
            <w:r w:rsidR="00BB7015" w:rsidRPr="000F552F">
              <w:rPr>
                <w:rFonts w:ascii="Times New Roman" w:hAnsi="Times New Roman" w:cs="Times New Roman"/>
                <w:sz w:val="24"/>
                <w:szCs w:val="24"/>
                <w:lang w:val="lt-LT"/>
              </w:rPr>
              <w:t>s</w:t>
            </w:r>
            <w:r w:rsidRPr="000F552F">
              <w:rPr>
                <w:rFonts w:ascii="Times New Roman" w:hAnsi="Times New Roman" w:cs="Times New Roman"/>
                <w:sz w:val="24"/>
                <w:szCs w:val="24"/>
                <w:lang w:val="lt-LT"/>
              </w:rPr>
              <w:t xml:space="preserve"> </w:t>
            </w:r>
            <w:r w:rsidR="00BB7015" w:rsidRPr="000F552F">
              <w:rPr>
                <w:rFonts w:ascii="Times New Roman" w:hAnsi="Times New Roman" w:cs="Times New Roman"/>
                <w:sz w:val="24"/>
                <w:szCs w:val="24"/>
                <w:lang w:val="lt-LT"/>
              </w:rPr>
              <w:t>Įrangos</w:t>
            </w:r>
            <w:r w:rsidRPr="000F552F">
              <w:rPr>
                <w:rFonts w:ascii="Times New Roman" w:hAnsi="Times New Roman" w:cs="Times New Roman"/>
                <w:sz w:val="24"/>
                <w:szCs w:val="24"/>
                <w:lang w:val="lt-LT"/>
              </w:rPr>
              <w:t xml:space="preserve"> komponentų valdymą ir stebėseną realiu laiku;</w:t>
            </w:r>
          </w:p>
          <w:p w14:paraId="69FBBCAC" w14:textId="29FA8410"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d) turėti automatinio diegimo, konfigūravimo ir valdymo galimybes viso</w:t>
            </w:r>
            <w:r w:rsidR="00BB7015" w:rsidRPr="000F552F">
              <w:rPr>
                <w:rFonts w:ascii="Times New Roman" w:hAnsi="Times New Roman" w:cs="Times New Roman"/>
                <w:sz w:val="24"/>
                <w:szCs w:val="24"/>
                <w:lang w:val="lt-LT"/>
              </w:rPr>
              <w:t>s</w:t>
            </w:r>
            <w:r w:rsidRPr="000F552F">
              <w:rPr>
                <w:rFonts w:ascii="Times New Roman" w:hAnsi="Times New Roman" w:cs="Times New Roman"/>
                <w:sz w:val="24"/>
                <w:szCs w:val="24"/>
                <w:lang w:val="lt-LT"/>
              </w:rPr>
              <w:t xml:space="preserve"> siūlomo</w:t>
            </w:r>
            <w:r w:rsidR="00BB7015" w:rsidRPr="000F552F">
              <w:rPr>
                <w:rFonts w:ascii="Times New Roman" w:hAnsi="Times New Roman" w:cs="Times New Roman"/>
                <w:sz w:val="24"/>
                <w:szCs w:val="24"/>
                <w:lang w:val="lt-LT"/>
              </w:rPr>
              <w:t>s Įrangos</w:t>
            </w:r>
            <w:r w:rsidRPr="000F552F">
              <w:rPr>
                <w:rFonts w:ascii="Times New Roman" w:hAnsi="Times New Roman" w:cs="Times New Roman"/>
                <w:sz w:val="24"/>
                <w:szCs w:val="24"/>
                <w:lang w:val="lt-LT"/>
              </w:rPr>
              <w:t xml:space="preserve"> apimtyje;</w:t>
            </w:r>
          </w:p>
          <w:p w14:paraId="798212E9" w14:textId="77777777"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e) turėti virtualių mašinų greito diegimo ar diegimo pagal šabloną galimybes;</w:t>
            </w:r>
          </w:p>
          <w:p w14:paraId="0E1C5B3A" w14:textId="77777777" w:rsidR="00F767E3" w:rsidRPr="000F552F" w:rsidRDefault="00F767E3" w:rsidP="006162B6">
            <w:pPr>
              <w:jc w:val="both"/>
              <w:rPr>
                <w:rFonts w:ascii="Times New Roman" w:hAnsi="Times New Roman" w:cs="Times New Roman"/>
                <w:sz w:val="24"/>
                <w:szCs w:val="24"/>
                <w:lang w:val="lt-LT"/>
              </w:rPr>
            </w:pPr>
            <w:r w:rsidRPr="000F552F">
              <w:rPr>
                <w:rFonts w:ascii="Times New Roman" w:hAnsi="Times New Roman" w:cs="Times New Roman"/>
                <w:sz w:val="24"/>
                <w:szCs w:val="24"/>
                <w:lang w:val="lt-LT"/>
              </w:rPr>
              <w:t xml:space="preserve">f) stebėsenos (angl. </w:t>
            </w:r>
            <w:proofErr w:type="spellStart"/>
            <w:r w:rsidRPr="000F552F">
              <w:rPr>
                <w:rFonts w:ascii="Times New Roman" w:hAnsi="Times New Roman" w:cs="Times New Roman"/>
                <w:i/>
                <w:iCs/>
                <w:sz w:val="24"/>
                <w:szCs w:val="24"/>
                <w:lang w:val="lt-LT"/>
              </w:rPr>
              <w:t>monitoring</w:t>
            </w:r>
            <w:proofErr w:type="spellEnd"/>
            <w:r w:rsidRPr="000F552F">
              <w:rPr>
                <w:rFonts w:ascii="Times New Roman" w:hAnsi="Times New Roman" w:cs="Times New Roman"/>
                <w:sz w:val="24"/>
                <w:szCs w:val="24"/>
                <w:lang w:val="lt-LT"/>
              </w:rPr>
              <w:t>) posistemė turi turėti incidento gamintojui sukūrimo galimybes, kai sugenda bet kuris aparatinės įrangos komponentas;</w:t>
            </w:r>
          </w:p>
          <w:p w14:paraId="70E466CE" w14:textId="01E3F781" w:rsidR="00F767E3" w:rsidRPr="000F552F" w:rsidRDefault="00F767E3" w:rsidP="006162B6">
            <w:pPr>
              <w:jc w:val="both"/>
              <w:rPr>
                <w:rFonts w:ascii="Times New Roman" w:hAnsi="Times New Roman" w:cs="Times New Roman"/>
                <w:bCs/>
                <w:sz w:val="24"/>
                <w:szCs w:val="24"/>
                <w:lang w:val="lt-LT"/>
              </w:rPr>
            </w:pPr>
            <w:r w:rsidRPr="000F552F">
              <w:rPr>
                <w:rFonts w:ascii="Times New Roman" w:hAnsi="Times New Roman" w:cs="Times New Roman"/>
                <w:sz w:val="24"/>
                <w:szCs w:val="24"/>
                <w:lang w:val="lt-LT"/>
              </w:rPr>
              <w:lastRenderedPageBreak/>
              <w:t xml:space="preserve">g) siūloma </w:t>
            </w:r>
            <w:r w:rsidR="00BB7015" w:rsidRPr="000F552F">
              <w:rPr>
                <w:rFonts w:ascii="Times New Roman" w:hAnsi="Times New Roman" w:cs="Times New Roman"/>
                <w:sz w:val="24"/>
                <w:szCs w:val="24"/>
                <w:lang w:val="lt-LT"/>
              </w:rPr>
              <w:t>Įranga</w:t>
            </w:r>
            <w:r w:rsidRPr="000F552F">
              <w:rPr>
                <w:rFonts w:ascii="Times New Roman" w:hAnsi="Times New Roman" w:cs="Times New Roman"/>
                <w:sz w:val="24"/>
                <w:szCs w:val="24"/>
                <w:lang w:val="lt-LT"/>
              </w:rPr>
              <w:t xml:space="preserve"> turi būti suderinama su „</w:t>
            </w:r>
            <w:proofErr w:type="spellStart"/>
            <w:r w:rsidRPr="000F552F">
              <w:rPr>
                <w:rFonts w:ascii="Times New Roman" w:hAnsi="Times New Roman" w:cs="Times New Roman"/>
                <w:sz w:val="24"/>
                <w:szCs w:val="24"/>
                <w:lang w:val="lt-LT"/>
              </w:rPr>
              <w:t>Oracle</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Cloud</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Identity</w:t>
            </w:r>
            <w:proofErr w:type="spellEnd"/>
            <w:r w:rsidRPr="000F552F">
              <w:rPr>
                <w:rFonts w:ascii="Times New Roman" w:hAnsi="Times New Roman" w:cs="Times New Roman"/>
                <w:sz w:val="24"/>
                <w:szCs w:val="24"/>
                <w:lang w:val="lt-LT"/>
              </w:rPr>
              <w:t xml:space="preserve"> Service“/“ </w:t>
            </w:r>
            <w:proofErr w:type="spellStart"/>
            <w:r w:rsidRPr="000F552F">
              <w:rPr>
                <w:rFonts w:ascii="Times New Roman" w:hAnsi="Times New Roman" w:cs="Times New Roman"/>
                <w:sz w:val="24"/>
                <w:szCs w:val="24"/>
                <w:lang w:val="lt-LT"/>
              </w:rPr>
              <w:t>Oracle</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Cloud</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Identity</w:t>
            </w:r>
            <w:proofErr w:type="spellEnd"/>
            <w:r w:rsidRPr="000F552F">
              <w:rPr>
                <w:rFonts w:ascii="Times New Roman" w:hAnsi="Times New Roman" w:cs="Times New Roman"/>
                <w:sz w:val="24"/>
                <w:szCs w:val="24"/>
                <w:lang w:val="lt-LT"/>
              </w:rPr>
              <w:t xml:space="preserve"> </w:t>
            </w:r>
            <w:proofErr w:type="spellStart"/>
            <w:r w:rsidRPr="000F552F">
              <w:rPr>
                <w:rFonts w:ascii="Times New Roman" w:hAnsi="Times New Roman" w:cs="Times New Roman"/>
                <w:sz w:val="24"/>
                <w:szCs w:val="24"/>
                <w:lang w:val="lt-LT"/>
              </w:rPr>
              <w:t>and</w:t>
            </w:r>
            <w:proofErr w:type="spellEnd"/>
            <w:r w:rsidRPr="000F552F">
              <w:rPr>
                <w:rFonts w:ascii="Times New Roman" w:hAnsi="Times New Roman" w:cs="Times New Roman"/>
                <w:sz w:val="24"/>
                <w:szCs w:val="24"/>
                <w:lang w:val="lt-LT"/>
              </w:rPr>
              <w:t xml:space="preserve"> Access </w:t>
            </w:r>
            <w:proofErr w:type="spellStart"/>
            <w:r w:rsidRPr="000F552F">
              <w:rPr>
                <w:rFonts w:ascii="Times New Roman" w:hAnsi="Times New Roman" w:cs="Times New Roman"/>
                <w:sz w:val="24"/>
                <w:szCs w:val="24"/>
                <w:lang w:val="lt-LT"/>
              </w:rPr>
              <w:t>Management</w:t>
            </w:r>
            <w:proofErr w:type="spellEnd"/>
            <w:r w:rsidRPr="000F552F">
              <w:rPr>
                <w:rFonts w:ascii="Times New Roman" w:hAnsi="Times New Roman" w:cs="Times New Roman"/>
                <w:sz w:val="24"/>
                <w:szCs w:val="24"/>
                <w:lang w:val="lt-LT"/>
              </w:rPr>
              <w:t>“ arba lygiavertėmis paslaugomis.</w:t>
            </w:r>
          </w:p>
        </w:tc>
        <w:tc>
          <w:tcPr>
            <w:tcW w:w="2976" w:type="dxa"/>
            <w:tcBorders>
              <w:top w:val="single" w:sz="4" w:space="0" w:color="auto"/>
              <w:left w:val="single" w:sz="4" w:space="0" w:color="auto"/>
              <w:bottom w:val="single" w:sz="4" w:space="0" w:color="auto"/>
              <w:right w:val="single" w:sz="4" w:space="0" w:color="auto"/>
            </w:tcBorders>
          </w:tcPr>
          <w:p w14:paraId="0548E985" w14:textId="77777777" w:rsidR="00F767E3" w:rsidRPr="000F552F" w:rsidRDefault="00F767E3" w:rsidP="006162B6">
            <w:pPr>
              <w:jc w:val="both"/>
              <w:rPr>
                <w:rFonts w:ascii="Times New Roman" w:hAnsi="Times New Roman" w:cs="Times New Roman"/>
                <w:sz w:val="24"/>
                <w:szCs w:val="24"/>
                <w:lang w:val="lt-LT"/>
              </w:rPr>
            </w:pPr>
          </w:p>
        </w:tc>
      </w:tr>
      <w:tr w:rsidR="00F767E3" w:rsidRPr="000F552F" w14:paraId="26F54F85" w14:textId="77777777" w:rsidTr="210C5F4C">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9ADE" w14:textId="77777777" w:rsidR="00F767E3" w:rsidRPr="000F552F" w:rsidRDefault="00F767E3" w:rsidP="006162B6">
            <w:pPr>
              <w:pStyle w:val="Sraopastraipa"/>
              <w:numPr>
                <w:ilvl w:val="0"/>
                <w:numId w:val="157"/>
              </w:numPr>
              <w:ind w:left="357" w:hanging="357"/>
              <w:contextualSpacing w:val="0"/>
              <w:rPr>
                <w:rFonts w:ascii="Times New Roman" w:hAnsi="Times New Roman" w:cs="Times New Roman"/>
                <w:sz w:val="24"/>
                <w:szCs w:val="24"/>
                <w:lang w:val="lt-LT"/>
              </w:rPr>
            </w:pPr>
          </w:p>
        </w:tc>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04F344" w14:textId="77777777" w:rsidR="00F767E3" w:rsidRPr="000F552F" w:rsidRDefault="00F767E3" w:rsidP="006162B6">
            <w:pPr>
              <w:rPr>
                <w:rFonts w:ascii="Times New Roman" w:hAnsi="Times New Roman" w:cs="Times New Roman"/>
                <w:b/>
                <w:sz w:val="24"/>
                <w:szCs w:val="24"/>
                <w:lang w:val="lt-LT"/>
              </w:rPr>
            </w:pPr>
            <w:r w:rsidRPr="000F552F">
              <w:rPr>
                <w:rFonts w:ascii="Times New Roman" w:hAnsi="Times New Roman" w:cs="Times New Roman"/>
                <w:b/>
                <w:sz w:val="24"/>
                <w:szCs w:val="24"/>
                <w:lang w:val="lt-LT"/>
              </w:rPr>
              <w:t>Reikalavimai garantijai</w:t>
            </w:r>
          </w:p>
        </w:tc>
      </w:tr>
      <w:tr w:rsidR="00F767E3" w:rsidRPr="009B00D1" w14:paraId="2B0E5816" w14:textId="77777777" w:rsidTr="210C5F4C">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2BF876A9" w14:textId="77777777" w:rsidR="00F767E3" w:rsidRPr="000F552F" w:rsidRDefault="00F767E3" w:rsidP="006162B6">
            <w:pPr>
              <w:pStyle w:val="Sraopastraipa"/>
              <w:numPr>
                <w:ilvl w:val="1"/>
                <w:numId w:val="157"/>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5ED06F6" w14:textId="59072609" w:rsidR="00F767E3" w:rsidRPr="0054044C" w:rsidRDefault="00323177" w:rsidP="006162B6">
            <w:pPr>
              <w:rPr>
                <w:rFonts w:ascii="Times New Roman" w:hAnsi="Times New Roman" w:cs="Times New Roman"/>
                <w:sz w:val="24"/>
                <w:szCs w:val="24"/>
                <w:lang w:val="lt-LT"/>
              </w:rPr>
            </w:pPr>
            <w:r w:rsidRPr="0054044C">
              <w:rPr>
                <w:rFonts w:ascii="Times New Roman" w:hAnsi="Times New Roman" w:cs="Times New Roman"/>
                <w:sz w:val="24"/>
                <w:szCs w:val="24"/>
                <w:lang w:val="lt-LT"/>
              </w:rPr>
              <w:t>Įrangos garantinė priežiūra</w:t>
            </w:r>
          </w:p>
        </w:tc>
        <w:tc>
          <w:tcPr>
            <w:tcW w:w="3969" w:type="dxa"/>
            <w:tcBorders>
              <w:top w:val="single" w:sz="4" w:space="0" w:color="auto"/>
              <w:left w:val="single" w:sz="4" w:space="0" w:color="auto"/>
              <w:bottom w:val="single" w:sz="4" w:space="0" w:color="auto"/>
              <w:right w:val="single" w:sz="4" w:space="0" w:color="auto"/>
            </w:tcBorders>
            <w:vAlign w:val="center"/>
          </w:tcPr>
          <w:p w14:paraId="094FA026" w14:textId="27EFA007" w:rsidR="00BB446D" w:rsidRPr="0054044C" w:rsidRDefault="00BB446D" w:rsidP="00794202">
            <w:pPr>
              <w:jc w:val="both"/>
              <w:rPr>
                <w:rFonts w:ascii="Times New Roman" w:hAnsi="Times New Roman" w:cs="Times New Roman"/>
                <w:sz w:val="24"/>
                <w:szCs w:val="24"/>
                <w:lang w:val="lt-LT"/>
              </w:rPr>
            </w:pPr>
            <w:r w:rsidRPr="0054044C">
              <w:rPr>
                <w:rFonts w:ascii="Times New Roman" w:hAnsi="Times New Roman" w:cs="Times New Roman"/>
                <w:sz w:val="24"/>
                <w:szCs w:val="24"/>
                <w:lang w:val="lt-LT"/>
              </w:rPr>
              <w:t>Įrangai</w:t>
            </w:r>
            <w:r w:rsidR="008B68E2" w:rsidRPr="0054044C">
              <w:rPr>
                <w:rFonts w:ascii="Times New Roman" w:hAnsi="Times New Roman" w:cs="Times New Roman"/>
                <w:sz w:val="24"/>
                <w:szCs w:val="24"/>
                <w:lang w:val="lt-LT"/>
              </w:rPr>
              <w:t xml:space="preserve"> </w:t>
            </w:r>
            <w:r w:rsidRPr="0054044C">
              <w:rPr>
                <w:rFonts w:ascii="Times New Roman" w:hAnsi="Times New Roman" w:cs="Times New Roman"/>
                <w:sz w:val="24"/>
                <w:szCs w:val="24"/>
                <w:lang w:val="lt-LT"/>
              </w:rPr>
              <w:t xml:space="preserve">(visiems pateiktiems techniniams ir programiniams komponentams) turi būti taikoma ne mažiau kaip </w:t>
            </w:r>
            <w:r w:rsidR="00DD35AC" w:rsidRPr="0054044C">
              <w:rPr>
                <w:rFonts w:ascii="Times New Roman" w:hAnsi="Times New Roman" w:cs="Times New Roman"/>
                <w:sz w:val="24"/>
                <w:szCs w:val="24"/>
                <w:lang w:val="lt-LT"/>
              </w:rPr>
              <w:t>48 (keturiasdešimt aštuoni</w:t>
            </w:r>
            <w:r w:rsidR="00570186" w:rsidRPr="0054044C">
              <w:rPr>
                <w:rFonts w:ascii="Times New Roman" w:hAnsi="Times New Roman" w:cs="Times New Roman"/>
                <w:sz w:val="24"/>
                <w:szCs w:val="24"/>
                <w:lang w:val="lt-LT"/>
              </w:rPr>
              <w:t>) mėnesiai</w:t>
            </w:r>
            <w:r w:rsidRPr="0054044C">
              <w:rPr>
                <w:rFonts w:ascii="Times New Roman" w:hAnsi="Times New Roman" w:cs="Times New Roman"/>
                <w:sz w:val="24"/>
                <w:szCs w:val="24"/>
                <w:lang w:val="lt-LT"/>
              </w:rPr>
              <w:t xml:space="preserve"> (ne prasčiau kaip 24 valandos per parą 7 dienos per savaitę 365 dienos per metus) gamintojo garantinė priežiūra įrangos eksploatavimo vietoje. Garantinė priežiūra turi būti atliekama paties įrangos gamintojo arba jo autorizuoto aptarnavimo atstovo. Reakcijos laikas – ne daugiau kaip 4 valandos. Kartu su pasiūlymu turi būti pateikti visi siūlomos garantijos išplėtimo gamintojo kodai ir aprašai. </w:t>
            </w:r>
          </w:p>
          <w:p w14:paraId="4EBF76BE" w14:textId="2375B20A" w:rsidR="00BB446D" w:rsidRPr="0054044C" w:rsidRDefault="00BB446D" w:rsidP="00794202">
            <w:pPr>
              <w:jc w:val="both"/>
              <w:rPr>
                <w:rFonts w:ascii="Times New Roman" w:hAnsi="Times New Roman" w:cs="Times New Roman"/>
                <w:sz w:val="24"/>
                <w:szCs w:val="24"/>
                <w:lang w:val="lt-LT"/>
              </w:rPr>
            </w:pPr>
            <w:r w:rsidRPr="0054044C">
              <w:rPr>
                <w:rFonts w:ascii="Times New Roman" w:hAnsi="Times New Roman" w:cs="Times New Roman"/>
                <w:sz w:val="24"/>
                <w:szCs w:val="24"/>
                <w:lang w:val="lt-LT"/>
              </w:rPr>
              <w:t xml:space="preserve">Garantijos laikotarpio metu </w:t>
            </w:r>
            <w:r w:rsidR="00522C06" w:rsidRPr="0054044C">
              <w:rPr>
                <w:rFonts w:ascii="Times New Roman" w:hAnsi="Times New Roman" w:cs="Times New Roman"/>
                <w:sz w:val="24"/>
                <w:szCs w:val="24"/>
                <w:lang w:val="lt-LT"/>
              </w:rPr>
              <w:t>Į</w:t>
            </w:r>
            <w:r w:rsidRPr="0054044C">
              <w:rPr>
                <w:rFonts w:ascii="Times New Roman" w:hAnsi="Times New Roman" w:cs="Times New Roman"/>
                <w:sz w:val="24"/>
                <w:szCs w:val="24"/>
                <w:lang w:val="lt-LT"/>
              </w:rPr>
              <w:t>rangos būsena turi būti nuolat stebima iš gamintojo techninio centro (</w:t>
            </w:r>
            <w:r w:rsidR="00A00D94" w:rsidRPr="0054044C">
              <w:rPr>
                <w:rFonts w:ascii="Times New Roman" w:hAnsi="Times New Roman" w:cs="Times New Roman"/>
                <w:sz w:val="24"/>
                <w:szCs w:val="24"/>
                <w:lang w:val="lt-LT"/>
              </w:rPr>
              <w:t>T</w:t>
            </w:r>
            <w:r w:rsidRPr="0054044C">
              <w:rPr>
                <w:rFonts w:ascii="Times New Roman" w:hAnsi="Times New Roman" w:cs="Times New Roman"/>
                <w:sz w:val="24"/>
                <w:szCs w:val="24"/>
                <w:lang w:val="lt-LT"/>
              </w:rPr>
              <w:t xml:space="preserve">iekėjui sukonfigūravus stebėjimą pagal Perkančiosios organizacijos leidimą). </w:t>
            </w:r>
          </w:p>
          <w:p w14:paraId="15BD9F31" w14:textId="77777777" w:rsidR="00F767E3" w:rsidRPr="0054044C" w:rsidRDefault="00BB446D" w:rsidP="00794202">
            <w:pPr>
              <w:jc w:val="both"/>
              <w:rPr>
                <w:rFonts w:ascii="Times New Roman" w:hAnsi="Times New Roman" w:cs="Times New Roman"/>
                <w:sz w:val="24"/>
                <w:szCs w:val="24"/>
                <w:lang w:val="lt-LT"/>
              </w:rPr>
            </w:pPr>
            <w:r w:rsidRPr="0054044C">
              <w:rPr>
                <w:rFonts w:ascii="Times New Roman" w:hAnsi="Times New Roman" w:cs="Times New Roman"/>
                <w:sz w:val="24"/>
                <w:szCs w:val="24"/>
                <w:lang w:val="lt-LT"/>
              </w:rPr>
              <w:t xml:space="preserve">Garantinio  aptarnavimo metu nemokamai atliekami remonto darbai ir nemokamai keičiami sugedę komponentai. </w:t>
            </w:r>
          </w:p>
          <w:p w14:paraId="2130F5D8" w14:textId="0287DFFF" w:rsidR="005327CF" w:rsidRPr="0054044C" w:rsidRDefault="005327CF" w:rsidP="00794202">
            <w:pPr>
              <w:jc w:val="both"/>
              <w:rPr>
                <w:rFonts w:ascii="Times New Roman" w:hAnsi="Times New Roman" w:cs="Times New Roman"/>
                <w:bCs/>
                <w:sz w:val="24"/>
                <w:szCs w:val="24"/>
                <w:lang w:val="lt-LT"/>
              </w:rPr>
            </w:pPr>
            <w:r w:rsidRPr="005B3463">
              <w:rPr>
                <w:rFonts w:ascii="Times New Roman" w:hAnsi="Times New Roman" w:cs="Times New Roman"/>
                <w:kern w:val="2"/>
                <w:sz w:val="24"/>
                <w:szCs w:val="24"/>
                <w:lang w:val="lt-LT"/>
              </w:rPr>
              <w:t>Garanti</w:t>
            </w:r>
            <w:r w:rsidR="00FF08DB" w:rsidRPr="005B3463">
              <w:rPr>
                <w:rFonts w:ascii="Times New Roman" w:hAnsi="Times New Roman" w:cs="Times New Roman"/>
                <w:kern w:val="2"/>
                <w:sz w:val="24"/>
                <w:szCs w:val="24"/>
                <w:lang w:val="lt-LT"/>
              </w:rPr>
              <w:t>jos</w:t>
            </w:r>
            <w:r w:rsidRPr="005B3463">
              <w:rPr>
                <w:rFonts w:ascii="Times New Roman" w:hAnsi="Times New Roman" w:cs="Times New Roman"/>
                <w:kern w:val="2"/>
                <w:sz w:val="24"/>
                <w:szCs w:val="24"/>
                <w:lang w:val="lt-LT"/>
              </w:rPr>
              <w:t xml:space="preserve"> terminas skaičiuojamas nuo Prekių perdavimo–priėmimo akto ar Sąskaitos (kai Prekių perdavimo–priėmimo aktas nėra pasirašomas) pasirašymo dienos</w:t>
            </w:r>
            <w:r w:rsidR="00166A3A" w:rsidRPr="005B3463">
              <w:rPr>
                <w:rFonts w:ascii="Times New Roman" w:hAnsi="Times New Roman" w:cs="Times New Roman"/>
                <w:kern w:val="2"/>
                <w:sz w:val="24"/>
                <w:szCs w:val="24"/>
                <w:lang w:val="lt-LT"/>
              </w:rPr>
              <w:t>.</w:t>
            </w:r>
          </w:p>
        </w:tc>
        <w:tc>
          <w:tcPr>
            <w:tcW w:w="2976" w:type="dxa"/>
            <w:tcBorders>
              <w:top w:val="single" w:sz="4" w:space="0" w:color="auto"/>
              <w:left w:val="single" w:sz="4" w:space="0" w:color="auto"/>
              <w:bottom w:val="single" w:sz="4" w:space="0" w:color="auto"/>
              <w:right w:val="single" w:sz="4" w:space="0" w:color="auto"/>
            </w:tcBorders>
          </w:tcPr>
          <w:p w14:paraId="6E54174A" w14:textId="77777777" w:rsidR="00F767E3" w:rsidRPr="000F552F" w:rsidRDefault="00F767E3" w:rsidP="006162B6">
            <w:pPr>
              <w:jc w:val="both"/>
              <w:rPr>
                <w:rFonts w:ascii="Times New Roman" w:hAnsi="Times New Roman" w:cs="Times New Roman"/>
                <w:sz w:val="24"/>
                <w:szCs w:val="24"/>
                <w:lang w:val="lt-LT"/>
              </w:rPr>
            </w:pPr>
          </w:p>
        </w:tc>
      </w:tr>
    </w:tbl>
    <w:p w14:paraId="6056148A" w14:textId="77777777" w:rsidR="00F767E3" w:rsidRPr="000F552F" w:rsidRDefault="00F767E3" w:rsidP="00F767E3">
      <w:pPr>
        <w:ind w:left="360"/>
        <w:jc w:val="center"/>
        <w:rPr>
          <w:rFonts w:ascii="Times New Roman" w:hAnsi="Times New Roman" w:cs="Times New Roman"/>
          <w:b/>
          <w:bCs/>
          <w:sz w:val="24"/>
          <w:szCs w:val="24"/>
          <w:lang w:val="lt-LT"/>
        </w:rPr>
      </w:pPr>
    </w:p>
    <w:p w14:paraId="01727BD6" w14:textId="608113F4" w:rsidR="00931C69" w:rsidRPr="000F552F" w:rsidRDefault="008451D4" w:rsidP="00540180">
      <w:pPr>
        <w:pStyle w:val="Sraopastraipa"/>
        <w:numPr>
          <w:ilvl w:val="1"/>
          <w:numId w:val="2"/>
        </w:numPr>
        <w:tabs>
          <w:tab w:val="left" w:pos="567"/>
          <w:tab w:val="left" w:pos="851"/>
          <w:tab w:val="left" w:pos="1134"/>
        </w:tabs>
        <w:ind w:left="0" w:firstLine="567"/>
        <w:contextualSpacing w:val="0"/>
        <w:jc w:val="both"/>
        <w:rPr>
          <w:rFonts w:ascii="Times New Roman" w:hAnsi="Times New Roman" w:cs="Times New Roman"/>
          <w:sz w:val="24"/>
          <w:szCs w:val="24"/>
          <w:lang w:val="lt-LT" w:eastAsia="lt-LT"/>
        </w:rPr>
      </w:pPr>
      <w:r w:rsidRPr="000F552F">
        <w:rPr>
          <w:rFonts w:ascii="Times New Roman" w:hAnsi="Times New Roman" w:cs="Times New Roman"/>
          <w:sz w:val="24"/>
          <w:szCs w:val="24"/>
          <w:lang w:val="lt-LT" w:eastAsia="lt-LT"/>
        </w:rPr>
        <w:t>Žemiau pateikiami detalūs s</w:t>
      </w:r>
      <w:r w:rsidR="00931C69" w:rsidRPr="000F552F">
        <w:rPr>
          <w:rFonts w:ascii="Times New Roman" w:hAnsi="Times New Roman" w:cs="Times New Roman"/>
          <w:sz w:val="24"/>
          <w:szCs w:val="24"/>
          <w:lang w:val="lt-LT" w:eastAsia="lt-LT"/>
        </w:rPr>
        <w:t>pecialieji reikalavimai</w:t>
      </w:r>
      <w:r w:rsidR="001F50DC" w:rsidRPr="000F552F">
        <w:rPr>
          <w:rFonts w:ascii="Times New Roman" w:hAnsi="Times New Roman" w:cs="Times New Roman"/>
          <w:sz w:val="24"/>
          <w:szCs w:val="24"/>
          <w:lang w:val="lt-LT" w:eastAsia="lt-LT"/>
        </w:rPr>
        <w:t xml:space="preserve"> </w:t>
      </w:r>
      <w:r w:rsidR="00A32AB0" w:rsidRPr="000F552F">
        <w:rPr>
          <w:rFonts w:ascii="Times New Roman" w:hAnsi="Times New Roman" w:cs="Times New Roman"/>
          <w:sz w:val="24"/>
          <w:szCs w:val="24"/>
          <w:lang w:val="lt-LT" w:eastAsia="lt-LT"/>
        </w:rPr>
        <w:t>Įrangos</w:t>
      </w:r>
      <w:r w:rsidR="009C7C4B" w:rsidRPr="000F552F">
        <w:rPr>
          <w:rFonts w:ascii="Times New Roman" w:hAnsi="Times New Roman" w:cs="Times New Roman"/>
          <w:sz w:val="24"/>
          <w:szCs w:val="24"/>
          <w:lang w:val="lt-LT" w:eastAsia="lt-LT"/>
        </w:rPr>
        <w:t xml:space="preserve"> </w:t>
      </w:r>
      <w:r w:rsidR="00EE2D63">
        <w:rPr>
          <w:rFonts w:ascii="Times New Roman" w:hAnsi="Times New Roman" w:cs="Times New Roman"/>
          <w:sz w:val="24"/>
          <w:szCs w:val="24"/>
          <w:lang w:val="lt-LT" w:eastAsia="lt-LT"/>
        </w:rPr>
        <w:t xml:space="preserve">(2 komplektų) </w:t>
      </w:r>
      <w:r w:rsidR="009C7C4B" w:rsidRPr="000F552F">
        <w:rPr>
          <w:rFonts w:ascii="Times New Roman" w:hAnsi="Times New Roman" w:cs="Times New Roman"/>
          <w:sz w:val="24"/>
          <w:szCs w:val="24"/>
          <w:lang w:val="lt-LT" w:eastAsia="lt-LT"/>
        </w:rPr>
        <w:t xml:space="preserve">montavimui ir </w:t>
      </w:r>
      <w:r w:rsidR="004B4DA9" w:rsidRPr="000F552F">
        <w:rPr>
          <w:rFonts w:ascii="Times New Roman" w:hAnsi="Times New Roman" w:cs="Times New Roman"/>
          <w:sz w:val="24"/>
          <w:szCs w:val="24"/>
          <w:lang w:val="lt-LT" w:eastAsia="lt-LT"/>
        </w:rPr>
        <w:t>jos įvedimui į eksploataciją  Įrangos</w:t>
      </w:r>
      <w:r w:rsidR="00A32AB0" w:rsidRPr="000F552F">
        <w:rPr>
          <w:rFonts w:ascii="Times New Roman" w:hAnsi="Times New Roman" w:cs="Times New Roman"/>
          <w:sz w:val="24"/>
          <w:szCs w:val="24"/>
          <w:lang w:val="lt-LT" w:eastAsia="lt-LT"/>
        </w:rPr>
        <w:t xml:space="preserve"> </w:t>
      </w:r>
      <w:r w:rsidR="00904A4A" w:rsidRPr="000F552F">
        <w:rPr>
          <w:rFonts w:ascii="Times New Roman" w:hAnsi="Times New Roman" w:cs="Times New Roman"/>
          <w:sz w:val="24"/>
          <w:szCs w:val="24"/>
          <w:lang w:val="lt-LT" w:eastAsia="lt-LT"/>
        </w:rPr>
        <w:t xml:space="preserve">nepertraukiamam veikimui užtikrinti </w:t>
      </w:r>
      <w:r w:rsidR="005A35C9" w:rsidRPr="000F552F">
        <w:rPr>
          <w:rFonts w:ascii="Times New Roman" w:hAnsi="Times New Roman" w:cs="Times New Roman"/>
          <w:sz w:val="24"/>
          <w:szCs w:val="24"/>
          <w:lang w:val="lt-LT" w:eastAsia="lt-LT"/>
        </w:rPr>
        <w:t xml:space="preserve">(žr. </w:t>
      </w:r>
      <w:r w:rsidR="00D2351B" w:rsidRPr="000F552F">
        <w:rPr>
          <w:rFonts w:ascii="Times New Roman" w:hAnsi="Times New Roman" w:cs="Times New Roman"/>
          <w:sz w:val="24"/>
          <w:szCs w:val="24"/>
          <w:lang w:val="lt-LT" w:eastAsia="lt-LT"/>
        </w:rPr>
        <w:t>2</w:t>
      </w:r>
      <w:r w:rsidR="00892A50" w:rsidRPr="000F552F">
        <w:rPr>
          <w:rFonts w:ascii="Times New Roman" w:hAnsi="Times New Roman" w:cs="Times New Roman"/>
          <w:sz w:val="24"/>
          <w:szCs w:val="24"/>
          <w:lang w:val="lt-LT" w:eastAsia="lt-LT"/>
        </w:rPr>
        <w:t xml:space="preserve"> </w:t>
      </w:r>
      <w:r w:rsidR="00931C69" w:rsidRPr="000F552F">
        <w:rPr>
          <w:rFonts w:ascii="Times New Roman" w:hAnsi="Times New Roman" w:cs="Times New Roman"/>
          <w:sz w:val="24"/>
          <w:szCs w:val="24"/>
          <w:lang w:val="lt-LT" w:eastAsia="lt-LT"/>
        </w:rPr>
        <w:t>lentel</w:t>
      </w:r>
      <w:r w:rsidR="00023F16" w:rsidRPr="000F552F">
        <w:rPr>
          <w:rFonts w:ascii="Times New Roman" w:hAnsi="Times New Roman" w:cs="Times New Roman"/>
          <w:sz w:val="24"/>
          <w:szCs w:val="24"/>
          <w:lang w:val="lt-LT" w:eastAsia="lt-LT"/>
        </w:rPr>
        <w:t>ę</w:t>
      </w:r>
      <w:r w:rsidR="005A35C9" w:rsidRPr="000F552F">
        <w:rPr>
          <w:rFonts w:ascii="Times New Roman" w:hAnsi="Times New Roman" w:cs="Times New Roman"/>
          <w:sz w:val="24"/>
          <w:szCs w:val="24"/>
          <w:lang w:val="lt-LT" w:eastAsia="lt-LT"/>
        </w:rPr>
        <w:t>).</w:t>
      </w:r>
    </w:p>
    <w:p w14:paraId="3EC7F5AA" w14:textId="77777777" w:rsidR="008B68E2" w:rsidRPr="000F552F" w:rsidRDefault="008B68E2" w:rsidP="008B68E2">
      <w:pPr>
        <w:pStyle w:val="Sraopastraipa"/>
        <w:tabs>
          <w:tab w:val="left" w:pos="567"/>
          <w:tab w:val="left" w:pos="851"/>
          <w:tab w:val="left" w:pos="1134"/>
        </w:tabs>
        <w:ind w:left="567"/>
        <w:contextualSpacing w:val="0"/>
        <w:jc w:val="both"/>
        <w:rPr>
          <w:rFonts w:ascii="Times New Roman" w:hAnsi="Times New Roman" w:cs="Times New Roman"/>
          <w:sz w:val="24"/>
          <w:szCs w:val="24"/>
          <w:lang w:val="lt-LT" w:eastAsia="lt-LT"/>
        </w:rPr>
      </w:pPr>
    </w:p>
    <w:p w14:paraId="0DBE0935" w14:textId="64F5262C" w:rsidR="00931C69" w:rsidRPr="000F552F" w:rsidRDefault="00D2351B" w:rsidP="008E220E">
      <w:pPr>
        <w:pStyle w:val="Antrat1"/>
        <w:numPr>
          <w:ilvl w:val="0"/>
          <w:numId w:val="0"/>
        </w:numPr>
        <w:spacing w:before="0"/>
        <w:jc w:val="right"/>
        <w:rPr>
          <w:rFonts w:ascii="Times New Roman" w:hAnsi="Times New Roman" w:cs="Times New Roman"/>
          <w:bCs/>
          <w:color w:val="auto"/>
          <w:sz w:val="24"/>
          <w:szCs w:val="24"/>
          <w:lang w:val="lt-LT"/>
        </w:rPr>
      </w:pPr>
      <w:r w:rsidRPr="000F552F">
        <w:rPr>
          <w:rFonts w:ascii="Times New Roman" w:hAnsi="Times New Roman" w:cs="Times New Roman"/>
          <w:b/>
          <w:color w:val="auto"/>
          <w:sz w:val="24"/>
          <w:szCs w:val="24"/>
          <w:lang w:val="lt-LT"/>
        </w:rPr>
        <w:t>2</w:t>
      </w:r>
      <w:r w:rsidR="00931C69" w:rsidRPr="000F552F">
        <w:rPr>
          <w:rFonts w:ascii="Times New Roman" w:hAnsi="Times New Roman" w:cs="Times New Roman"/>
          <w:b/>
          <w:color w:val="auto"/>
          <w:sz w:val="24"/>
          <w:szCs w:val="24"/>
          <w:lang w:val="lt-LT"/>
        </w:rPr>
        <w:t xml:space="preserve"> lentelė. Reikalavimai </w:t>
      </w:r>
      <w:r w:rsidRPr="000F552F">
        <w:rPr>
          <w:rFonts w:ascii="Times New Roman" w:hAnsi="Times New Roman" w:cs="Times New Roman"/>
          <w:b/>
          <w:color w:val="auto"/>
          <w:sz w:val="24"/>
          <w:szCs w:val="24"/>
          <w:lang w:val="lt-LT"/>
        </w:rPr>
        <w:t xml:space="preserve">Įrangos </w:t>
      </w:r>
      <w:r w:rsidR="009C7C4B" w:rsidRPr="000F552F">
        <w:rPr>
          <w:rFonts w:ascii="Times New Roman" w:hAnsi="Times New Roman" w:cs="Times New Roman"/>
          <w:b/>
          <w:color w:val="auto"/>
          <w:sz w:val="24"/>
          <w:szCs w:val="24"/>
          <w:lang w:val="lt-LT"/>
        </w:rPr>
        <w:t>montavimui ir įvedimui į eksploataciją</w:t>
      </w:r>
      <w:r w:rsidRPr="000F552F">
        <w:rPr>
          <w:rFonts w:ascii="Times New Roman" w:hAnsi="Times New Roman" w:cs="Times New Roman"/>
          <w:b/>
          <w:color w:val="auto"/>
          <w:sz w:val="24"/>
          <w:szCs w:val="24"/>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3260"/>
      </w:tblGrid>
      <w:tr w:rsidR="00931C69" w:rsidRPr="000F552F" w14:paraId="02E0C40B" w14:textId="77777777" w:rsidTr="00FE5935">
        <w:trPr>
          <w:trHeight w:val="1269"/>
        </w:trPr>
        <w:tc>
          <w:tcPr>
            <w:tcW w:w="709" w:type="dxa"/>
            <w:shd w:val="clear" w:color="auto" w:fill="EDEDED" w:themeFill="accent3" w:themeFillTint="33"/>
            <w:vAlign w:val="center"/>
          </w:tcPr>
          <w:p w14:paraId="4E73F621" w14:textId="77777777" w:rsidR="00931C69" w:rsidRPr="000F552F" w:rsidRDefault="00931C69" w:rsidP="006162B6">
            <w:pPr>
              <w:ind w:left="24"/>
              <w:jc w:val="center"/>
              <w:rPr>
                <w:rFonts w:ascii="Times New Roman" w:hAnsi="Times New Roman" w:cs="Times New Roman"/>
                <w:b/>
                <w:bCs/>
                <w:kern w:val="12"/>
                <w:sz w:val="24"/>
                <w:szCs w:val="24"/>
                <w:lang w:val="lt-LT" w:eastAsia="ar-SA"/>
              </w:rPr>
            </w:pPr>
            <w:r w:rsidRPr="000F552F">
              <w:rPr>
                <w:rFonts w:ascii="Times New Roman" w:hAnsi="Times New Roman" w:cs="Times New Roman"/>
                <w:b/>
                <w:bCs/>
                <w:kern w:val="12"/>
                <w:sz w:val="24"/>
                <w:szCs w:val="24"/>
                <w:lang w:val="lt-LT" w:eastAsia="ar-SA"/>
              </w:rPr>
              <w:t>Eil. Nr.</w:t>
            </w:r>
          </w:p>
        </w:tc>
        <w:tc>
          <w:tcPr>
            <w:tcW w:w="1985" w:type="dxa"/>
            <w:shd w:val="clear" w:color="auto" w:fill="EDEDED" w:themeFill="accent3" w:themeFillTint="33"/>
            <w:vAlign w:val="center"/>
          </w:tcPr>
          <w:p w14:paraId="51B63734" w14:textId="77777777" w:rsidR="00931C69" w:rsidRPr="000F552F" w:rsidRDefault="00931C69" w:rsidP="006162B6">
            <w:pPr>
              <w:ind w:left="-1"/>
              <w:jc w:val="center"/>
              <w:rPr>
                <w:rFonts w:ascii="Times New Roman" w:hAnsi="Times New Roman" w:cs="Times New Roman"/>
                <w:b/>
                <w:bCs/>
                <w:kern w:val="12"/>
                <w:sz w:val="24"/>
                <w:szCs w:val="24"/>
                <w:lang w:val="lt-LT" w:eastAsia="ar-SA"/>
              </w:rPr>
            </w:pPr>
            <w:r w:rsidRPr="000F552F">
              <w:rPr>
                <w:rFonts w:ascii="Times New Roman" w:hAnsi="Times New Roman" w:cs="Times New Roman"/>
                <w:b/>
                <w:bCs/>
                <w:kern w:val="12"/>
                <w:sz w:val="24"/>
                <w:szCs w:val="24"/>
                <w:lang w:val="lt-LT" w:eastAsia="ar-SA"/>
              </w:rPr>
              <w:t>Charakteristikos pavadinimas</w:t>
            </w:r>
          </w:p>
        </w:tc>
        <w:tc>
          <w:tcPr>
            <w:tcW w:w="3685" w:type="dxa"/>
            <w:shd w:val="clear" w:color="auto" w:fill="EDEDED" w:themeFill="accent3" w:themeFillTint="33"/>
            <w:vAlign w:val="center"/>
          </w:tcPr>
          <w:p w14:paraId="56709490" w14:textId="6FED9AB2" w:rsidR="00931C69" w:rsidRPr="000F552F" w:rsidRDefault="00931C69" w:rsidP="006162B6">
            <w:pPr>
              <w:ind w:left="360"/>
              <w:jc w:val="center"/>
              <w:rPr>
                <w:rFonts w:ascii="Times New Roman" w:hAnsi="Times New Roman" w:cs="Times New Roman"/>
                <w:b/>
                <w:bCs/>
                <w:kern w:val="12"/>
                <w:sz w:val="24"/>
                <w:szCs w:val="24"/>
                <w:lang w:val="lt-LT" w:eastAsia="ar-SA"/>
              </w:rPr>
            </w:pPr>
            <w:r w:rsidRPr="000F552F">
              <w:rPr>
                <w:rFonts w:ascii="Times New Roman" w:hAnsi="Times New Roman" w:cs="Times New Roman"/>
                <w:b/>
                <w:bCs/>
                <w:kern w:val="12"/>
                <w:sz w:val="24"/>
                <w:szCs w:val="24"/>
                <w:lang w:val="lt-LT" w:eastAsia="ar-SA"/>
              </w:rPr>
              <w:t>Reikalaujama charakteristika</w:t>
            </w:r>
          </w:p>
        </w:tc>
        <w:tc>
          <w:tcPr>
            <w:tcW w:w="3260" w:type="dxa"/>
            <w:shd w:val="clear" w:color="auto" w:fill="EDEDED" w:themeFill="accent3" w:themeFillTint="33"/>
            <w:vAlign w:val="center"/>
          </w:tcPr>
          <w:p w14:paraId="4C53D6E3" w14:textId="77777777" w:rsidR="00F767E3" w:rsidRPr="000F552F" w:rsidRDefault="00F767E3" w:rsidP="00F767E3">
            <w:pPr>
              <w:jc w:val="center"/>
              <w:rPr>
                <w:rFonts w:ascii="Times New Roman" w:hAnsi="Times New Roman" w:cs="Times New Roman"/>
                <w:b/>
                <w:sz w:val="24"/>
                <w:szCs w:val="24"/>
                <w:lang w:val="lt-LT"/>
              </w:rPr>
            </w:pPr>
            <w:r w:rsidRPr="000F552F">
              <w:rPr>
                <w:rFonts w:ascii="Times New Roman" w:hAnsi="Times New Roman" w:cs="Times New Roman"/>
                <w:b/>
                <w:sz w:val="24"/>
                <w:szCs w:val="24"/>
                <w:lang w:val="lt-LT"/>
              </w:rPr>
              <w:t>Siūloma charakteristika</w:t>
            </w:r>
          </w:p>
          <w:p w14:paraId="4767A179" w14:textId="77777777" w:rsidR="00F767E3" w:rsidRPr="000F552F" w:rsidRDefault="00F767E3" w:rsidP="00F767E3">
            <w:pPr>
              <w:jc w:val="center"/>
              <w:rPr>
                <w:rFonts w:ascii="Times New Roman" w:hAnsi="Times New Roman" w:cs="Times New Roman"/>
                <w:bCs/>
                <w:i/>
                <w:iCs/>
                <w:sz w:val="20"/>
                <w:szCs w:val="20"/>
                <w:lang w:val="lt-LT"/>
              </w:rPr>
            </w:pPr>
            <w:r w:rsidRPr="000F552F">
              <w:rPr>
                <w:rFonts w:ascii="Times New Roman" w:hAnsi="Times New Roman" w:cs="Times New Roman"/>
                <w:bCs/>
                <w:i/>
                <w:iCs/>
                <w:sz w:val="20"/>
                <w:szCs w:val="20"/>
                <w:lang w:val="lt-LT"/>
              </w:rPr>
              <w:t>(Nurodyti tikslų siūlomos charakteristikos parametrą ir pateikti jį pagrindžiančią informaciją (pvz., gamintojo dokumentacija, internetinės nuorodos, aprašai ar kiti įrodymai))</w:t>
            </w:r>
          </w:p>
          <w:p w14:paraId="7EB863FC" w14:textId="79E0F8D8" w:rsidR="00931C69" w:rsidRPr="000F552F" w:rsidRDefault="00F767E3" w:rsidP="001A4EB7">
            <w:pPr>
              <w:jc w:val="center"/>
              <w:textAlignment w:val="baseline"/>
              <w:rPr>
                <w:rFonts w:ascii="Segoe UI" w:hAnsi="Segoe UI" w:cs="Segoe UI"/>
                <w:sz w:val="18"/>
                <w:szCs w:val="18"/>
                <w:lang w:val="lt-LT" w:eastAsia="lt-LT" w:bidi="ar-SA"/>
              </w:rPr>
            </w:pPr>
            <w:r w:rsidRPr="000F552F">
              <w:rPr>
                <w:rFonts w:ascii="Times New Roman" w:hAnsi="Times New Roman" w:cs="Times New Roman"/>
                <w:b/>
                <w:i/>
                <w:iCs/>
                <w:color w:val="C00000"/>
                <w:lang w:val="lt-LT"/>
              </w:rPr>
              <w:t>(Pildo tiekėjas)</w:t>
            </w:r>
          </w:p>
        </w:tc>
      </w:tr>
      <w:tr w:rsidR="00931C69" w:rsidRPr="000F552F" w14:paraId="69F43B60" w14:textId="77777777" w:rsidTr="00FE5935">
        <w:tc>
          <w:tcPr>
            <w:tcW w:w="709" w:type="dxa"/>
            <w:tcBorders>
              <w:top w:val="single" w:sz="4" w:space="0" w:color="auto"/>
              <w:left w:val="single" w:sz="4" w:space="0" w:color="auto"/>
              <w:bottom w:val="single" w:sz="4" w:space="0" w:color="auto"/>
              <w:right w:val="single" w:sz="4" w:space="0" w:color="auto"/>
            </w:tcBorders>
            <w:vAlign w:val="center"/>
          </w:tcPr>
          <w:p w14:paraId="03CD9977" w14:textId="77777777" w:rsidR="00931C69" w:rsidRPr="000F552F" w:rsidRDefault="00931C69" w:rsidP="006162B6">
            <w:pPr>
              <w:numPr>
                <w:ilvl w:val="0"/>
                <w:numId w:val="4"/>
              </w:numPr>
              <w:ind w:left="23" w:right="34" w:hanging="23"/>
              <w:rPr>
                <w:rFonts w:ascii="Times New Roman" w:hAnsi="Times New Roman" w:cs="Times New Roman"/>
                <w:b/>
                <w:bCs/>
                <w:kern w:val="12"/>
                <w:sz w:val="24"/>
                <w:szCs w:val="24"/>
                <w:lang w:val="lt-LT" w:eastAsia="ar-SA"/>
              </w:rPr>
            </w:pPr>
          </w:p>
        </w:tc>
        <w:tc>
          <w:tcPr>
            <w:tcW w:w="8930" w:type="dxa"/>
            <w:gridSpan w:val="3"/>
            <w:tcBorders>
              <w:top w:val="single" w:sz="4" w:space="0" w:color="auto"/>
              <w:left w:val="single" w:sz="4" w:space="0" w:color="auto"/>
              <w:bottom w:val="single" w:sz="4" w:space="0" w:color="auto"/>
              <w:right w:val="single" w:sz="4" w:space="0" w:color="auto"/>
            </w:tcBorders>
            <w:vAlign w:val="center"/>
          </w:tcPr>
          <w:p w14:paraId="018517F1" w14:textId="2FB0A411" w:rsidR="00931C69" w:rsidRPr="000F552F" w:rsidRDefault="00556FE8" w:rsidP="006162B6">
            <w:pPr>
              <w:ind w:firstLine="31"/>
              <w:rPr>
                <w:rFonts w:ascii="Times New Roman" w:hAnsi="Times New Roman" w:cs="Times New Roman"/>
                <w:b/>
                <w:bCs/>
                <w:kern w:val="12"/>
                <w:sz w:val="24"/>
                <w:szCs w:val="24"/>
                <w:lang w:val="lt-LT" w:eastAsia="ar-SA"/>
              </w:rPr>
            </w:pPr>
            <w:r w:rsidRPr="000F552F">
              <w:rPr>
                <w:rFonts w:ascii="Times New Roman" w:hAnsi="Times New Roman" w:cs="Times New Roman"/>
                <w:b/>
                <w:bCs/>
                <w:kern w:val="12"/>
                <w:sz w:val="24"/>
                <w:szCs w:val="24"/>
                <w:lang w:val="lt-LT" w:eastAsia="ar-SA"/>
              </w:rPr>
              <w:t>Įrangos montavimas</w:t>
            </w:r>
          </w:p>
        </w:tc>
      </w:tr>
      <w:tr w:rsidR="00931C69" w:rsidRPr="000F552F" w14:paraId="0E14C3D3" w14:textId="77777777" w:rsidTr="00FE5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996C3B8" w14:textId="77777777" w:rsidR="00931C69" w:rsidRPr="000F552F" w:rsidRDefault="00931C69" w:rsidP="006162B6">
            <w:pPr>
              <w:numPr>
                <w:ilvl w:val="1"/>
                <w:numId w:val="4"/>
              </w:numPr>
              <w:ind w:left="0" w:right="34" w:firstLine="0"/>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07DF5332" w14:textId="5976CE39" w:rsidR="00931C69" w:rsidRPr="000F552F" w:rsidRDefault="00556FE8" w:rsidP="006162B6">
            <w:pPr>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Montavimo vietos</w:t>
            </w:r>
          </w:p>
        </w:tc>
        <w:tc>
          <w:tcPr>
            <w:tcW w:w="3685" w:type="dxa"/>
            <w:tcBorders>
              <w:top w:val="single" w:sz="4" w:space="0" w:color="auto"/>
              <w:left w:val="single" w:sz="4" w:space="0" w:color="auto"/>
              <w:bottom w:val="single" w:sz="4" w:space="0" w:color="auto"/>
              <w:right w:val="single" w:sz="4" w:space="0" w:color="auto"/>
            </w:tcBorders>
            <w:vAlign w:val="center"/>
          </w:tcPr>
          <w:p w14:paraId="394DAA2F" w14:textId="32AF7784" w:rsidR="00931C69" w:rsidRPr="000F552F" w:rsidRDefault="00BB7015" w:rsidP="00DE5227">
            <w:pPr>
              <w:tabs>
                <w:tab w:val="left" w:pos="462"/>
                <w:tab w:val="left" w:pos="628"/>
              </w:tabs>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Įranga</w:t>
            </w:r>
            <w:r w:rsidR="00AF395F" w:rsidRPr="000F552F">
              <w:rPr>
                <w:rFonts w:ascii="Times New Roman" w:hAnsi="Times New Roman" w:cs="Times New Roman"/>
                <w:kern w:val="12"/>
                <w:sz w:val="24"/>
                <w:szCs w:val="24"/>
                <w:lang w:val="lt-LT" w:eastAsia="ar-SA"/>
              </w:rPr>
              <w:t xml:space="preserve"> bus montuojama dviejuose Perkančios</w:t>
            </w:r>
            <w:r w:rsidR="003B31CD" w:rsidRPr="000F552F">
              <w:rPr>
                <w:rFonts w:ascii="Times New Roman" w:hAnsi="Times New Roman" w:cs="Times New Roman"/>
                <w:kern w:val="12"/>
                <w:sz w:val="24"/>
                <w:szCs w:val="24"/>
                <w:lang w:val="lt-LT" w:eastAsia="ar-SA"/>
              </w:rPr>
              <w:t xml:space="preserve">ios organizacijos nurodytuose duomenų centruose </w:t>
            </w:r>
            <w:r w:rsidR="003B31CD" w:rsidRPr="000F552F">
              <w:rPr>
                <w:rFonts w:ascii="Times New Roman" w:hAnsi="Times New Roman" w:cs="Times New Roman"/>
                <w:kern w:val="12"/>
                <w:sz w:val="24"/>
                <w:szCs w:val="24"/>
                <w:lang w:val="lt-LT" w:eastAsia="ar-SA"/>
              </w:rPr>
              <w:lastRenderedPageBreak/>
              <w:t>esančiuose Vilniaus regione, Lietuvoje</w:t>
            </w:r>
            <w:r w:rsidR="00931C69" w:rsidRPr="000F552F">
              <w:rPr>
                <w:rFonts w:ascii="Times New Roman" w:hAnsi="Times New Roman" w:cs="Times New Roman"/>
                <w:kern w:val="12"/>
                <w:sz w:val="24"/>
                <w:szCs w:val="24"/>
                <w:lang w:val="lt-LT" w:eastAsia="ar-SA"/>
              </w:rPr>
              <w:t>.</w:t>
            </w:r>
            <w:r w:rsidR="00C71017" w:rsidRPr="000F552F">
              <w:rPr>
                <w:rFonts w:ascii="Times New Roman" w:hAnsi="Times New Roman" w:cs="Times New Roman"/>
                <w:kern w:val="12"/>
                <w:sz w:val="24"/>
                <w:szCs w:val="24"/>
                <w:lang w:val="lt-LT" w:eastAsia="ar-SA"/>
              </w:rPr>
              <w:t xml:space="preserve"> Tikslūs duomenų centrų adresai bus nurodyti pasirašius sutartį.</w:t>
            </w:r>
          </w:p>
        </w:tc>
        <w:tc>
          <w:tcPr>
            <w:tcW w:w="3260" w:type="dxa"/>
            <w:tcBorders>
              <w:top w:val="single" w:sz="4" w:space="0" w:color="auto"/>
              <w:left w:val="single" w:sz="4" w:space="0" w:color="auto"/>
              <w:bottom w:val="single" w:sz="4" w:space="0" w:color="auto"/>
              <w:right w:val="single" w:sz="4" w:space="0" w:color="auto"/>
            </w:tcBorders>
            <w:vAlign w:val="center"/>
          </w:tcPr>
          <w:p w14:paraId="73869BD2" w14:textId="77777777" w:rsidR="00931C69" w:rsidRPr="000F552F" w:rsidRDefault="00931C69" w:rsidP="006162B6">
            <w:pPr>
              <w:ind w:left="360"/>
              <w:jc w:val="center"/>
              <w:rPr>
                <w:rFonts w:ascii="Times New Roman" w:hAnsi="Times New Roman" w:cs="Times New Roman"/>
                <w:b/>
                <w:bCs/>
                <w:kern w:val="12"/>
                <w:sz w:val="24"/>
                <w:szCs w:val="24"/>
                <w:lang w:val="lt-LT" w:eastAsia="ar-SA"/>
              </w:rPr>
            </w:pPr>
          </w:p>
        </w:tc>
      </w:tr>
      <w:tr w:rsidR="00931C69" w:rsidRPr="009B00D1" w14:paraId="61379FA8" w14:textId="77777777" w:rsidTr="00FE5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4DA924EE" w14:textId="77777777" w:rsidR="00931C69" w:rsidRPr="000F552F" w:rsidRDefault="00931C69" w:rsidP="006162B6">
            <w:pPr>
              <w:numPr>
                <w:ilvl w:val="1"/>
                <w:numId w:val="4"/>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6CFAAFE6" w14:textId="111AE4CC" w:rsidR="00931C69" w:rsidRPr="000F552F" w:rsidRDefault="0003734A" w:rsidP="008679C6">
            <w:pPr>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Įrangos montavimo terminai</w:t>
            </w:r>
          </w:p>
        </w:tc>
        <w:tc>
          <w:tcPr>
            <w:tcW w:w="3685" w:type="dxa"/>
            <w:tcBorders>
              <w:top w:val="single" w:sz="4" w:space="0" w:color="auto"/>
              <w:left w:val="single" w:sz="4" w:space="0" w:color="auto"/>
              <w:bottom w:val="single" w:sz="4" w:space="0" w:color="auto"/>
              <w:right w:val="single" w:sz="4" w:space="0" w:color="auto"/>
            </w:tcBorders>
            <w:vAlign w:val="center"/>
          </w:tcPr>
          <w:p w14:paraId="6A810BAF" w14:textId="05BCB21E" w:rsidR="00931C69" w:rsidRPr="000F552F" w:rsidRDefault="06D177BB" w:rsidP="006162B6">
            <w:pPr>
              <w:ind w:left="38" w:hanging="1"/>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 xml:space="preserve">Įranga turi būti pristatyta Tiekėjo ir sumontuota Perkančiosios organizacijos nurodytuose duomenų centruose ne vėliau kaip per </w:t>
            </w:r>
            <w:r w:rsidR="00CB15E0" w:rsidRPr="000F552F">
              <w:rPr>
                <w:rFonts w:ascii="Times New Roman" w:hAnsi="Times New Roman" w:cs="Times New Roman"/>
                <w:kern w:val="12"/>
                <w:sz w:val="24"/>
                <w:szCs w:val="24"/>
                <w:lang w:val="lt-LT" w:eastAsia="ar-SA"/>
              </w:rPr>
              <w:t>3</w:t>
            </w:r>
            <w:r w:rsidRPr="000F552F">
              <w:rPr>
                <w:rFonts w:ascii="Times New Roman" w:hAnsi="Times New Roman" w:cs="Times New Roman"/>
                <w:kern w:val="12"/>
                <w:sz w:val="24"/>
                <w:szCs w:val="24"/>
                <w:lang w:val="lt-LT" w:eastAsia="ar-SA"/>
              </w:rPr>
              <w:t xml:space="preserve"> </w:t>
            </w:r>
            <w:r w:rsidR="009D20CD" w:rsidRPr="000F552F">
              <w:rPr>
                <w:rFonts w:ascii="Times New Roman" w:hAnsi="Times New Roman" w:cs="Times New Roman"/>
                <w:kern w:val="12"/>
                <w:sz w:val="24"/>
                <w:szCs w:val="24"/>
                <w:lang w:val="lt-LT" w:eastAsia="ar-SA"/>
              </w:rPr>
              <w:t xml:space="preserve">(tris) </w:t>
            </w:r>
            <w:r w:rsidRPr="000F552F">
              <w:rPr>
                <w:rFonts w:ascii="Times New Roman" w:hAnsi="Times New Roman" w:cs="Times New Roman"/>
                <w:kern w:val="12"/>
                <w:sz w:val="24"/>
                <w:szCs w:val="24"/>
                <w:lang w:val="lt-LT" w:eastAsia="ar-SA"/>
              </w:rPr>
              <w:t>mėnesius nuo sutarties įsigaliojimo datos</w:t>
            </w:r>
            <w:r w:rsidR="245C0672" w:rsidRPr="000F552F">
              <w:rPr>
                <w:rFonts w:ascii="Times New Roman" w:hAnsi="Times New Roman" w:cs="Times New Roman"/>
                <w:kern w:val="12"/>
                <w:sz w:val="24"/>
                <w:szCs w:val="24"/>
                <w:lang w:val="lt-LT" w:eastAsia="ar-SA"/>
              </w:rPr>
              <w:t>.</w:t>
            </w:r>
          </w:p>
        </w:tc>
        <w:tc>
          <w:tcPr>
            <w:tcW w:w="3260" w:type="dxa"/>
            <w:tcBorders>
              <w:top w:val="single" w:sz="4" w:space="0" w:color="auto"/>
              <w:left w:val="single" w:sz="4" w:space="0" w:color="auto"/>
              <w:bottom w:val="single" w:sz="4" w:space="0" w:color="auto"/>
              <w:right w:val="single" w:sz="4" w:space="0" w:color="auto"/>
            </w:tcBorders>
            <w:vAlign w:val="center"/>
          </w:tcPr>
          <w:p w14:paraId="73AA2418" w14:textId="77777777" w:rsidR="00931C69" w:rsidRPr="000F552F" w:rsidRDefault="00931C69" w:rsidP="006162B6">
            <w:pPr>
              <w:ind w:left="360"/>
              <w:rPr>
                <w:rFonts w:ascii="Times New Roman" w:hAnsi="Times New Roman" w:cs="Times New Roman"/>
                <w:b/>
                <w:bCs/>
                <w:kern w:val="12"/>
                <w:sz w:val="24"/>
                <w:szCs w:val="24"/>
                <w:lang w:val="lt-LT" w:eastAsia="ar-SA"/>
              </w:rPr>
            </w:pPr>
          </w:p>
        </w:tc>
      </w:tr>
      <w:tr w:rsidR="00931C69" w:rsidRPr="000F552F" w14:paraId="3C96A7BA" w14:textId="77777777" w:rsidTr="00FE5935">
        <w:tc>
          <w:tcPr>
            <w:tcW w:w="709" w:type="dxa"/>
            <w:tcBorders>
              <w:top w:val="single" w:sz="4" w:space="0" w:color="auto"/>
              <w:left w:val="single" w:sz="4" w:space="0" w:color="auto"/>
              <w:bottom w:val="single" w:sz="4" w:space="0" w:color="auto"/>
              <w:right w:val="single" w:sz="4" w:space="0" w:color="auto"/>
            </w:tcBorders>
            <w:vAlign w:val="center"/>
          </w:tcPr>
          <w:p w14:paraId="49B260E8" w14:textId="77777777" w:rsidR="00931C69" w:rsidRPr="000F552F" w:rsidRDefault="00931C69" w:rsidP="006162B6">
            <w:pPr>
              <w:numPr>
                <w:ilvl w:val="0"/>
                <w:numId w:val="4"/>
              </w:numPr>
              <w:jc w:val="center"/>
              <w:rPr>
                <w:rFonts w:ascii="Times New Roman" w:hAnsi="Times New Roman" w:cs="Times New Roman"/>
                <w:b/>
                <w:bCs/>
                <w:kern w:val="12"/>
                <w:sz w:val="24"/>
                <w:szCs w:val="24"/>
                <w:lang w:val="lt-LT" w:eastAsia="ar-SA"/>
              </w:rPr>
            </w:pPr>
          </w:p>
        </w:tc>
        <w:tc>
          <w:tcPr>
            <w:tcW w:w="8930" w:type="dxa"/>
            <w:gridSpan w:val="3"/>
            <w:tcBorders>
              <w:top w:val="single" w:sz="4" w:space="0" w:color="auto"/>
              <w:left w:val="single" w:sz="4" w:space="0" w:color="auto"/>
              <w:bottom w:val="single" w:sz="4" w:space="0" w:color="auto"/>
              <w:right w:val="single" w:sz="4" w:space="0" w:color="auto"/>
            </w:tcBorders>
            <w:vAlign w:val="center"/>
          </w:tcPr>
          <w:p w14:paraId="5B3C8A68" w14:textId="1088C9EA" w:rsidR="00931C69" w:rsidRPr="000F552F" w:rsidRDefault="00D2351B" w:rsidP="006162B6">
            <w:pPr>
              <w:rPr>
                <w:rFonts w:ascii="Times New Roman" w:hAnsi="Times New Roman" w:cs="Times New Roman"/>
                <w:b/>
                <w:bCs/>
                <w:kern w:val="12"/>
                <w:sz w:val="24"/>
                <w:szCs w:val="24"/>
                <w:lang w:val="lt-LT" w:eastAsia="ar-SA"/>
              </w:rPr>
            </w:pPr>
            <w:r w:rsidRPr="000F552F">
              <w:rPr>
                <w:rFonts w:ascii="Times New Roman" w:hAnsi="Times New Roman" w:cs="Times New Roman"/>
                <w:b/>
                <w:bCs/>
                <w:kern w:val="12"/>
                <w:sz w:val="24"/>
                <w:szCs w:val="24"/>
                <w:lang w:val="lt-LT" w:eastAsia="ar-SA"/>
              </w:rPr>
              <w:t xml:space="preserve">Įrangos </w:t>
            </w:r>
            <w:r w:rsidR="00E312FE" w:rsidRPr="000F552F">
              <w:rPr>
                <w:rFonts w:ascii="Times New Roman" w:hAnsi="Times New Roman" w:cs="Times New Roman"/>
                <w:b/>
                <w:bCs/>
                <w:kern w:val="12"/>
                <w:sz w:val="24"/>
                <w:szCs w:val="24"/>
                <w:lang w:val="lt-LT" w:eastAsia="ar-SA"/>
              </w:rPr>
              <w:t>paruošimas eksploatavimui</w:t>
            </w:r>
          </w:p>
        </w:tc>
      </w:tr>
      <w:tr w:rsidR="00931C69" w:rsidRPr="009B00D1" w14:paraId="6B57488B" w14:textId="77777777" w:rsidTr="00FE5935">
        <w:tc>
          <w:tcPr>
            <w:tcW w:w="709" w:type="dxa"/>
            <w:tcBorders>
              <w:top w:val="single" w:sz="4" w:space="0" w:color="auto"/>
              <w:left w:val="single" w:sz="4" w:space="0" w:color="auto"/>
              <w:bottom w:val="single" w:sz="4" w:space="0" w:color="auto"/>
              <w:right w:val="single" w:sz="4" w:space="0" w:color="auto"/>
            </w:tcBorders>
            <w:vAlign w:val="center"/>
          </w:tcPr>
          <w:p w14:paraId="7AAD4C47" w14:textId="77777777" w:rsidR="00931C69" w:rsidRPr="000F552F" w:rsidRDefault="00931C69" w:rsidP="006162B6">
            <w:pPr>
              <w:numPr>
                <w:ilvl w:val="1"/>
                <w:numId w:val="4"/>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65544B75" w14:textId="6AB6CA01" w:rsidR="00931C69" w:rsidRPr="000F552F" w:rsidRDefault="00D2351B" w:rsidP="008679C6">
            <w:pPr>
              <w:ind w:left="31"/>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 xml:space="preserve">Įrangos </w:t>
            </w:r>
            <w:r w:rsidR="008F6DC7" w:rsidRPr="000F552F">
              <w:rPr>
                <w:rFonts w:ascii="Times New Roman" w:hAnsi="Times New Roman" w:cs="Times New Roman"/>
                <w:kern w:val="12"/>
                <w:sz w:val="24"/>
                <w:szCs w:val="24"/>
                <w:lang w:val="lt-LT" w:eastAsia="ar-SA"/>
              </w:rPr>
              <w:t>architektūra</w:t>
            </w:r>
          </w:p>
        </w:tc>
        <w:tc>
          <w:tcPr>
            <w:tcW w:w="3685" w:type="dxa"/>
            <w:tcBorders>
              <w:top w:val="single" w:sz="4" w:space="0" w:color="auto"/>
              <w:left w:val="single" w:sz="4" w:space="0" w:color="auto"/>
              <w:bottom w:val="single" w:sz="4" w:space="0" w:color="auto"/>
              <w:right w:val="single" w:sz="4" w:space="0" w:color="auto"/>
            </w:tcBorders>
            <w:vAlign w:val="center"/>
          </w:tcPr>
          <w:p w14:paraId="4E9AA2C1" w14:textId="7672F029" w:rsidR="00931C69" w:rsidRPr="000F552F" w:rsidRDefault="008F6DC7" w:rsidP="006162B6">
            <w:pPr>
              <w:ind w:left="38"/>
              <w:jc w:val="both"/>
              <w:rPr>
                <w:rFonts w:ascii="Times New Roman" w:hAnsi="Times New Roman" w:cs="Times New Roman"/>
                <w:kern w:val="12"/>
                <w:sz w:val="24"/>
                <w:szCs w:val="24"/>
                <w:lang w:val="lt-LT" w:eastAsia="ar-SA"/>
              </w:rPr>
            </w:pPr>
            <w:r w:rsidRPr="009E0FD6">
              <w:rPr>
                <w:rFonts w:ascii="Times New Roman" w:hAnsi="Times New Roman" w:cs="Times New Roman"/>
                <w:kern w:val="12"/>
                <w:sz w:val="24"/>
                <w:szCs w:val="24"/>
                <w:lang w:val="lt-LT" w:eastAsia="ar-SA"/>
              </w:rPr>
              <w:t>Turi būti paruošt</w:t>
            </w:r>
            <w:r w:rsidR="00407538" w:rsidRPr="009E0FD6">
              <w:rPr>
                <w:rFonts w:ascii="Times New Roman" w:hAnsi="Times New Roman" w:cs="Times New Roman"/>
                <w:kern w:val="12"/>
                <w:sz w:val="24"/>
                <w:szCs w:val="24"/>
                <w:lang w:val="lt-LT" w:eastAsia="ar-SA"/>
              </w:rPr>
              <w:t xml:space="preserve">a ir su Perkančiąja organizacija suderinta </w:t>
            </w:r>
            <w:r w:rsidR="00904A4A" w:rsidRPr="009E0FD6">
              <w:rPr>
                <w:rFonts w:ascii="Times New Roman" w:hAnsi="Times New Roman" w:cs="Times New Roman"/>
                <w:kern w:val="12"/>
                <w:sz w:val="24"/>
                <w:szCs w:val="24"/>
                <w:lang w:val="lt-LT" w:eastAsia="ar-SA"/>
              </w:rPr>
              <w:t xml:space="preserve">Įrangos </w:t>
            </w:r>
            <w:r w:rsidR="00407538" w:rsidRPr="009E0FD6">
              <w:rPr>
                <w:rFonts w:ascii="Times New Roman" w:hAnsi="Times New Roman" w:cs="Times New Roman"/>
                <w:kern w:val="12"/>
                <w:sz w:val="24"/>
                <w:szCs w:val="24"/>
                <w:lang w:val="lt-LT" w:eastAsia="ar-SA"/>
              </w:rPr>
              <w:t>architektūra</w:t>
            </w:r>
            <w:r w:rsidR="00497ABD" w:rsidRPr="009E0FD6">
              <w:rPr>
                <w:rFonts w:ascii="Times New Roman" w:hAnsi="Times New Roman" w:cs="Times New Roman"/>
                <w:kern w:val="12"/>
                <w:sz w:val="24"/>
                <w:szCs w:val="24"/>
                <w:lang w:val="lt-LT" w:eastAsia="ar-SA"/>
              </w:rPr>
              <w:t xml:space="preserve"> iki</w:t>
            </w:r>
            <w:r w:rsidR="00481322" w:rsidRPr="009E0FD6">
              <w:rPr>
                <w:rFonts w:ascii="Times New Roman" w:hAnsi="Times New Roman" w:cs="Times New Roman"/>
                <w:kern w:val="12"/>
                <w:sz w:val="24"/>
                <w:szCs w:val="24"/>
                <w:lang w:val="lt-LT" w:eastAsia="ar-SA"/>
              </w:rPr>
              <w:t xml:space="preserve"> Įrangos įvedimo į eksploataciją pradžios</w:t>
            </w:r>
            <w:r w:rsidR="00407538" w:rsidRPr="009E0FD6">
              <w:rPr>
                <w:rFonts w:ascii="Times New Roman" w:hAnsi="Times New Roman" w:cs="Times New Roman"/>
                <w:kern w:val="12"/>
                <w:sz w:val="24"/>
                <w:szCs w:val="24"/>
                <w:lang w:val="lt-LT" w:eastAsia="ar-SA"/>
              </w:rPr>
              <w:t>. Architektūroje turi būti įvertint</w:t>
            </w:r>
            <w:r w:rsidR="00112055" w:rsidRPr="009E0FD6">
              <w:rPr>
                <w:rFonts w:ascii="Times New Roman" w:hAnsi="Times New Roman" w:cs="Times New Roman"/>
                <w:kern w:val="12"/>
                <w:sz w:val="24"/>
                <w:szCs w:val="24"/>
                <w:lang w:val="lt-LT" w:eastAsia="ar-SA"/>
              </w:rPr>
              <w:t>i</w:t>
            </w:r>
            <w:r w:rsidR="00112055" w:rsidRPr="000F552F">
              <w:rPr>
                <w:rFonts w:ascii="Times New Roman" w:hAnsi="Times New Roman" w:cs="Times New Roman"/>
                <w:kern w:val="12"/>
                <w:sz w:val="24"/>
                <w:szCs w:val="24"/>
                <w:lang w:val="lt-LT" w:eastAsia="ar-SA"/>
              </w:rPr>
              <w:t xml:space="preserve"> </w:t>
            </w:r>
            <w:proofErr w:type="spellStart"/>
            <w:r w:rsidR="00112055" w:rsidRPr="000F552F">
              <w:rPr>
                <w:rFonts w:ascii="Times New Roman" w:hAnsi="Times New Roman" w:cs="Times New Roman"/>
                <w:kern w:val="12"/>
                <w:sz w:val="24"/>
                <w:szCs w:val="24"/>
                <w:lang w:val="lt-LT" w:eastAsia="ar-SA"/>
              </w:rPr>
              <w:t>tenantų</w:t>
            </w:r>
            <w:proofErr w:type="spellEnd"/>
            <w:r w:rsidR="00112055" w:rsidRPr="000F552F">
              <w:rPr>
                <w:rFonts w:ascii="Times New Roman" w:hAnsi="Times New Roman" w:cs="Times New Roman"/>
                <w:kern w:val="12"/>
                <w:sz w:val="24"/>
                <w:szCs w:val="24"/>
                <w:lang w:val="lt-LT" w:eastAsia="ar-SA"/>
              </w:rPr>
              <w:t xml:space="preserve"> atskyrimo, optimalaus resursų naudojimo</w:t>
            </w:r>
            <w:r w:rsidR="00E64FA2" w:rsidRPr="000F552F">
              <w:rPr>
                <w:rFonts w:ascii="Times New Roman" w:hAnsi="Times New Roman" w:cs="Times New Roman"/>
                <w:kern w:val="12"/>
                <w:sz w:val="24"/>
                <w:szCs w:val="24"/>
                <w:lang w:val="lt-LT" w:eastAsia="ar-SA"/>
              </w:rPr>
              <w:t xml:space="preserve">, rezervinio kopijavimo bei monitoringo sprendimų </w:t>
            </w:r>
            <w:r w:rsidR="00EC5CBE" w:rsidRPr="000F552F">
              <w:rPr>
                <w:rFonts w:ascii="Times New Roman" w:hAnsi="Times New Roman" w:cs="Times New Roman"/>
                <w:kern w:val="12"/>
                <w:sz w:val="24"/>
                <w:szCs w:val="24"/>
                <w:lang w:val="lt-LT" w:eastAsia="ar-SA"/>
              </w:rPr>
              <w:t>aspektai</w:t>
            </w:r>
            <w:r w:rsidRPr="000F552F">
              <w:rPr>
                <w:rFonts w:ascii="Times New Roman" w:hAnsi="Times New Roman" w:cs="Times New Roman"/>
                <w:kern w:val="12"/>
                <w:sz w:val="24"/>
                <w:szCs w:val="24"/>
                <w:lang w:val="lt-LT" w:eastAsia="ar-SA"/>
              </w:rPr>
              <w:t>.</w:t>
            </w:r>
          </w:p>
        </w:tc>
        <w:tc>
          <w:tcPr>
            <w:tcW w:w="3260" w:type="dxa"/>
            <w:tcBorders>
              <w:top w:val="single" w:sz="4" w:space="0" w:color="auto"/>
              <w:left w:val="single" w:sz="4" w:space="0" w:color="auto"/>
              <w:bottom w:val="single" w:sz="4" w:space="0" w:color="auto"/>
              <w:right w:val="single" w:sz="4" w:space="0" w:color="auto"/>
            </w:tcBorders>
            <w:vAlign w:val="center"/>
          </w:tcPr>
          <w:p w14:paraId="1D629E15" w14:textId="77777777" w:rsidR="00931C69" w:rsidRPr="000F552F" w:rsidRDefault="00931C69" w:rsidP="006162B6">
            <w:pPr>
              <w:ind w:left="360"/>
              <w:jc w:val="center"/>
              <w:rPr>
                <w:rFonts w:ascii="Times New Roman" w:hAnsi="Times New Roman" w:cs="Times New Roman"/>
                <w:b/>
                <w:bCs/>
                <w:kern w:val="12"/>
                <w:sz w:val="24"/>
                <w:szCs w:val="24"/>
                <w:lang w:val="lt-LT" w:eastAsia="ar-SA"/>
              </w:rPr>
            </w:pPr>
          </w:p>
        </w:tc>
      </w:tr>
      <w:tr w:rsidR="00D46E27" w:rsidRPr="009B00D1" w14:paraId="5F3A0000" w14:textId="77777777" w:rsidTr="00FE5935">
        <w:tc>
          <w:tcPr>
            <w:tcW w:w="709" w:type="dxa"/>
            <w:tcBorders>
              <w:top w:val="single" w:sz="4" w:space="0" w:color="auto"/>
              <w:left w:val="single" w:sz="4" w:space="0" w:color="auto"/>
              <w:bottom w:val="single" w:sz="4" w:space="0" w:color="auto"/>
              <w:right w:val="single" w:sz="4" w:space="0" w:color="auto"/>
            </w:tcBorders>
            <w:vAlign w:val="center"/>
          </w:tcPr>
          <w:p w14:paraId="571BE7C6" w14:textId="77777777" w:rsidR="00D46E27" w:rsidRPr="000F552F" w:rsidRDefault="00D46E27" w:rsidP="006162B6">
            <w:pPr>
              <w:numPr>
                <w:ilvl w:val="1"/>
                <w:numId w:val="4"/>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64977FC1" w14:textId="1D27F81E" w:rsidR="00D46E27" w:rsidRPr="000F552F" w:rsidRDefault="00D46E27" w:rsidP="008679C6">
            <w:pPr>
              <w:ind w:left="31"/>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Įrangos montavimas</w:t>
            </w:r>
          </w:p>
        </w:tc>
        <w:tc>
          <w:tcPr>
            <w:tcW w:w="3685" w:type="dxa"/>
            <w:tcBorders>
              <w:top w:val="single" w:sz="4" w:space="0" w:color="auto"/>
              <w:left w:val="single" w:sz="4" w:space="0" w:color="auto"/>
              <w:bottom w:val="single" w:sz="4" w:space="0" w:color="auto"/>
              <w:right w:val="single" w:sz="4" w:space="0" w:color="auto"/>
            </w:tcBorders>
            <w:vAlign w:val="center"/>
          </w:tcPr>
          <w:p w14:paraId="230CED60" w14:textId="4F572D5C" w:rsidR="00D46E27" w:rsidRPr="000F552F" w:rsidRDefault="00BB7015" w:rsidP="006162B6">
            <w:pPr>
              <w:ind w:left="38"/>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 xml:space="preserve">Įranga </w:t>
            </w:r>
            <w:r w:rsidR="004E6E54" w:rsidRPr="000F552F">
              <w:rPr>
                <w:rFonts w:ascii="Times New Roman" w:hAnsi="Times New Roman" w:cs="Times New Roman"/>
                <w:kern w:val="12"/>
                <w:sz w:val="24"/>
                <w:szCs w:val="24"/>
                <w:lang w:val="lt-LT" w:eastAsia="ar-SA"/>
              </w:rPr>
              <w:t>turi būti sumon</w:t>
            </w:r>
            <w:r w:rsidR="00EC3493" w:rsidRPr="000F552F">
              <w:rPr>
                <w:rFonts w:ascii="Times New Roman" w:hAnsi="Times New Roman" w:cs="Times New Roman"/>
                <w:kern w:val="12"/>
                <w:sz w:val="24"/>
                <w:szCs w:val="24"/>
                <w:lang w:val="lt-LT" w:eastAsia="ar-SA"/>
              </w:rPr>
              <w:t>tuota ir prijungta prie Perkančiosios organizacijos infrastruktūros.</w:t>
            </w:r>
          </w:p>
        </w:tc>
        <w:tc>
          <w:tcPr>
            <w:tcW w:w="3260" w:type="dxa"/>
            <w:tcBorders>
              <w:top w:val="single" w:sz="4" w:space="0" w:color="auto"/>
              <w:left w:val="single" w:sz="4" w:space="0" w:color="auto"/>
              <w:bottom w:val="single" w:sz="4" w:space="0" w:color="auto"/>
              <w:right w:val="single" w:sz="4" w:space="0" w:color="auto"/>
            </w:tcBorders>
            <w:vAlign w:val="center"/>
          </w:tcPr>
          <w:p w14:paraId="41FB42AF" w14:textId="77777777" w:rsidR="00D46E27" w:rsidRPr="000F552F" w:rsidRDefault="00D46E27" w:rsidP="006162B6">
            <w:pPr>
              <w:ind w:left="360"/>
              <w:jc w:val="center"/>
              <w:rPr>
                <w:rFonts w:ascii="Times New Roman" w:hAnsi="Times New Roman" w:cs="Times New Roman"/>
                <w:b/>
                <w:bCs/>
                <w:kern w:val="12"/>
                <w:sz w:val="24"/>
                <w:szCs w:val="24"/>
                <w:lang w:val="lt-LT" w:eastAsia="ar-SA"/>
              </w:rPr>
            </w:pPr>
          </w:p>
        </w:tc>
      </w:tr>
      <w:tr w:rsidR="00EC3493" w:rsidRPr="009B00D1" w14:paraId="7001FABF" w14:textId="77777777" w:rsidTr="00FE5935">
        <w:tc>
          <w:tcPr>
            <w:tcW w:w="709" w:type="dxa"/>
            <w:tcBorders>
              <w:top w:val="single" w:sz="4" w:space="0" w:color="auto"/>
              <w:left w:val="single" w:sz="4" w:space="0" w:color="auto"/>
              <w:bottom w:val="single" w:sz="4" w:space="0" w:color="auto"/>
              <w:right w:val="single" w:sz="4" w:space="0" w:color="auto"/>
            </w:tcBorders>
            <w:vAlign w:val="center"/>
          </w:tcPr>
          <w:p w14:paraId="2B9333E0" w14:textId="77777777" w:rsidR="00EC3493" w:rsidRPr="000F552F" w:rsidRDefault="00EC3493" w:rsidP="006162B6">
            <w:pPr>
              <w:numPr>
                <w:ilvl w:val="1"/>
                <w:numId w:val="4"/>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4939D91D" w14:textId="5E73FFB5" w:rsidR="00EC3493" w:rsidRPr="000F552F" w:rsidRDefault="00904A4A" w:rsidP="008679C6">
            <w:pPr>
              <w:ind w:left="31"/>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 xml:space="preserve">Įrangos </w:t>
            </w:r>
            <w:r w:rsidR="00FF517F" w:rsidRPr="000F552F">
              <w:rPr>
                <w:rFonts w:ascii="Times New Roman" w:hAnsi="Times New Roman" w:cs="Times New Roman"/>
                <w:kern w:val="12"/>
                <w:sz w:val="24"/>
                <w:szCs w:val="24"/>
                <w:lang w:val="lt-LT" w:eastAsia="ar-SA"/>
              </w:rPr>
              <w:t>paruošimas eksploatacijai</w:t>
            </w:r>
          </w:p>
        </w:tc>
        <w:tc>
          <w:tcPr>
            <w:tcW w:w="3685" w:type="dxa"/>
            <w:tcBorders>
              <w:top w:val="single" w:sz="4" w:space="0" w:color="auto"/>
              <w:left w:val="single" w:sz="4" w:space="0" w:color="auto"/>
              <w:bottom w:val="single" w:sz="4" w:space="0" w:color="auto"/>
              <w:right w:val="single" w:sz="4" w:space="0" w:color="auto"/>
            </w:tcBorders>
            <w:vAlign w:val="center"/>
          </w:tcPr>
          <w:p w14:paraId="6C32FF63" w14:textId="2325A211" w:rsidR="00EC3493" w:rsidRPr="000F552F" w:rsidRDefault="00904A4A" w:rsidP="006162B6">
            <w:pPr>
              <w:ind w:left="38"/>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 xml:space="preserve">Įrangos </w:t>
            </w:r>
            <w:r w:rsidR="008F7476" w:rsidRPr="000F552F">
              <w:rPr>
                <w:rFonts w:ascii="Times New Roman" w:hAnsi="Times New Roman" w:cs="Times New Roman"/>
                <w:kern w:val="12"/>
                <w:sz w:val="24"/>
                <w:szCs w:val="24"/>
                <w:lang w:val="lt-LT" w:eastAsia="ar-SA"/>
              </w:rPr>
              <w:t>paruošimas eksploatacijai turi apimti ne mažiau kaip:</w:t>
            </w:r>
          </w:p>
          <w:p w14:paraId="369F570F" w14:textId="75C71B72" w:rsidR="008F7476" w:rsidRPr="000F552F" w:rsidRDefault="008F7476" w:rsidP="006162B6">
            <w:pPr>
              <w:ind w:left="38"/>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 xml:space="preserve">a) </w:t>
            </w:r>
            <w:r w:rsidR="00904A4A" w:rsidRPr="000F552F">
              <w:rPr>
                <w:rFonts w:ascii="Times New Roman" w:hAnsi="Times New Roman" w:cs="Times New Roman"/>
                <w:kern w:val="12"/>
                <w:sz w:val="24"/>
                <w:szCs w:val="24"/>
                <w:lang w:val="lt-LT" w:eastAsia="ar-SA"/>
              </w:rPr>
              <w:t xml:space="preserve">Įrangos </w:t>
            </w:r>
            <w:r w:rsidR="001911A2" w:rsidRPr="000F552F">
              <w:rPr>
                <w:rFonts w:ascii="Times New Roman" w:hAnsi="Times New Roman" w:cs="Times New Roman"/>
                <w:kern w:val="12"/>
                <w:sz w:val="24"/>
                <w:szCs w:val="24"/>
                <w:lang w:val="lt-LT" w:eastAsia="ar-SA"/>
              </w:rPr>
              <w:t>programinės įrangos įdiegimą ir pradinį sukonfigūravimą</w:t>
            </w:r>
            <w:r w:rsidR="00082447" w:rsidRPr="000F552F">
              <w:rPr>
                <w:rFonts w:ascii="Times New Roman" w:hAnsi="Times New Roman" w:cs="Times New Roman"/>
                <w:kern w:val="12"/>
                <w:sz w:val="24"/>
                <w:szCs w:val="24"/>
                <w:lang w:val="lt-LT" w:eastAsia="ar-SA"/>
              </w:rPr>
              <w:t>;</w:t>
            </w:r>
          </w:p>
          <w:p w14:paraId="38085EB1" w14:textId="77777777" w:rsidR="00082447" w:rsidRPr="000F552F" w:rsidRDefault="00082447" w:rsidP="006162B6">
            <w:pPr>
              <w:ind w:left="38"/>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 xml:space="preserve">b) </w:t>
            </w:r>
            <w:r w:rsidR="00C1616C" w:rsidRPr="000F552F">
              <w:rPr>
                <w:rFonts w:ascii="Times New Roman" w:hAnsi="Times New Roman" w:cs="Times New Roman"/>
                <w:kern w:val="12"/>
                <w:sz w:val="24"/>
                <w:szCs w:val="24"/>
                <w:lang w:val="lt-LT" w:eastAsia="ar-SA"/>
              </w:rPr>
              <w:t xml:space="preserve">Vieno </w:t>
            </w:r>
            <w:r w:rsidR="00C1616C" w:rsidRPr="009300F9">
              <w:rPr>
                <w:rFonts w:ascii="Times New Roman" w:hAnsi="Times New Roman" w:cs="Times New Roman"/>
                <w:kern w:val="12"/>
                <w:sz w:val="24"/>
                <w:szCs w:val="24"/>
                <w:lang w:val="lt-LT" w:eastAsia="ar-SA"/>
              </w:rPr>
              <w:t>klasterio</w:t>
            </w:r>
            <w:r w:rsidR="00C1616C" w:rsidRPr="000F552F">
              <w:rPr>
                <w:rFonts w:ascii="Times New Roman" w:hAnsi="Times New Roman" w:cs="Times New Roman"/>
                <w:kern w:val="12"/>
                <w:sz w:val="24"/>
                <w:szCs w:val="24"/>
                <w:lang w:val="lt-LT" w:eastAsia="ar-SA"/>
              </w:rPr>
              <w:t xml:space="preserve"> įdiegimą ir sukonfigūravimą;</w:t>
            </w:r>
          </w:p>
          <w:p w14:paraId="23D9DB6F" w14:textId="77777777" w:rsidR="00C1616C" w:rsidRPr="000F552F" w:rsidRDefault="00C1616C" w:rsidP="006162B6">
            <w:pPr>
              <w:ind w:left="38"/>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c) Rezervinio duomenų kopijavimo sprendimo sukonfigūravimą ir ištestavimą</w:t>
            </w:r>
            <w:r w:rsidR="008A585E" w:rsidRPr="000F552F">
              <w:rPr>
                <w:rFonts w:ascii="Times New Roman" w:hAnsi="Times New Roman" w:cs="Times New Roman"/>
                <w:kern w:val="12"/>
                <w:sz w:val="24"/>
                <w:szCs w:val="24"/>
                <w:lang w:val="lt-LT" w:eastAsia="ar-SA"/>
              </w:rPr>
              <w:t>;</w:t>
            </w:r>
          </w:p>
          <w:p w14:paraId="6412E466" w14:textId="77777777" w:rsidR="008A585E" w:rsidRPr="000F552F" w:rsidRDefault="008A585E" w:rsidP="006162B6">
            <w:pPr>
              <w:ind w:left="38"/>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d) Monitoringo sprendimo sukonfigūravimą;</w:t>
            </w:r>
          </w:p>
          <w:p w14:paraId="4B4B04FA" w14:textId="498CC470" w:rsidR="008A585E" w:rsidRPr="000F552F" w:rsidRDefault="008A585E" w:rsidP="006162B6">
            <w:pPr>
              <w:ind w:left="38"/>
              <w:jc w:val="both"/>
              <w:rPr>
                <w:rFonts w:ascii="Times New Roman" w:hAnsi="Times New Roman" w:cs="Times New Roman"/>
                <w:kern w:val="12"/>
                <w:sz w:val="24"/>
                <w:szCs w:val="24"/>
                <w:lang w:val="lt-LT" w:eastAsia="ar-SA"/>
              </w:rPr>
            </w:pPr>
            <w:r w:rsidRPr="000F552F">
              <w:rPr>
                <w:rFonts w:ascii="Times New Roman" w:hAnsi="Times New Roman" w:cs="Times New Roman"/>
                <w:kern w:val="12"/>
                <w:sz w:val="24"/>
                <w:szCs w:val="24"/>
                <w:lang w:val="lt-LT" w:eastAsia="ar-SA"/>
              </w:rPr>
              <w:t>e)</w:t>
            </w:r>
            <w:r w:rsidR="00A27D79" w:rsidRPr="000F552F">
              <w:rPr>
                <w:rFonts w:ascii="Times New Roman" w:hAnsi="Times New Roman" w:cs="Times New Roman"/>
                <w:kern w:val="12"/>
                <w:sz w:val="24"/>
                <w:szCs w:val="24"/>
                <w:lang w:val="lt-LT" w:eastAsia="ar-SA"/>
              </w:rPr>
              <w:t xml:space="preserve"> Prisijungimų perdavimą Perkančiosios organizacijos atstovams.</w:t>
            </w:r>
          </w:p>
        </w:tc>
        <w:tc>
          <w:tcPr>
            <w:tcW w:w="3260" w:type="dxa"/>
            <w:tcBorders>
              <w:top w:val="single" w:sz="4" w:space="0" w:color="auto"/>
              <w:left w:val="single" w:sz="4" w:space="0" w:color="auto"/>
              <w:bottom w:val="single" w:sz="4" w:space="0" w:color="auto"/>
              <w:right w:val="single" w:sz="4" w:space="0" w:color="auto"/>
            </w:tcBorders>
            <w:vAlign w:val="center"/>
          </w:tcPr>
          <w:p w14:paraId="180AC3B0" w14:textId="77777777" w:rsidR="00EC3493" w:rsidRPr="000F552F" w:rsidRDefault="00EC3493" w:rsidP="006162B6">
            <w:pPr>
              <w:ind w:left="360"/>
              <w:jc w:val="center"/>
              <w:rPr>
                <w:rFonts w:ascii="Times New Roman" w:hAnsi="Times New Roman" w:cs="Times New Roman"/>
                <w:b/>
                <w:bCs/>
                <w:kern w:val="12"/>
                <w:sz w:val="24"/>
                <w:szCs w:val="24"/>
                <w:lang w:val="lt-LT" w:eastAsia="ar-SA"/>
              </w:rPr>
            </w:pPr>
          </w:p>
        </w:tc>
      </w:tr>
    </w:tbl>
    <w:p w14:paraId="3CD5A511" w14:textId="12A48A8D" w:rsidR="00B745A0" w:rsidRPr="000F552F" w:rsidRDefault="00B745A0" w:rsidP="09E795AC">
      <w:pPr>
        <w:pStyle w:val="Antrat1"/>
        <w:numPr>
          <w:ilvl w:val="0"/>
          <w:numId w:val="0"/>
        </w:numPr>
        <w:spacing w:before="0"/>
        <w:jc w:val="right"/>
        <w:rPr>
          <w:rFonts w:ascii="Times New Roman" w:hAnsi="Times New Roman" w:cs="Times New Roman"/>
          <w:color w:val="auto"/>
          <w:sz w:val="24"/>
          <w:szCs w:val="24"/>
          <w:lang w:val="lt-LT"/>
        </w:rPr>
      </w:pPr>
    </w:p>
    <w:p w14:paraId="4F5499DC" w14:textId="6A642C48" w:rsidR="00010445" w:rsidRPr="000F552F" w:rsidRDefault="00E03AA8" w:rsidP="00FE5935">
      <w:pPr>
        <w:ind w:left="360"/>
        <w:jc w:val="center"/>
        <w:rPr>
          <w:rFonts w:ascii="Times New Roman" w:hAnsi="Times New Roman" w:cs="Times New Roman"/>
          <w:b/>
          <w:bCs/>
          <w:sz w:val="24"/>
          <w:szCs w:val="24"/>
          <w:lang w:val="lt-LT"/>
        </w:rPr>
      </w:pPr>
      <w:r w:rsidRPr="000F552F">
        <w:rPr>
          <w:rFonts w:ascii="Times New Roman" w:hAnsi="Times New Roman" w:cs="Times New Roman"/>
          <w:b/>
          <w:bCs/>
          <w:sz w:val="24"/>
          <w:szCs w:val="24"/>
          <w:lang w:val="lt-LT"/>
        </w:rPr>
        <w:t>____________________________________</w:t>
      </w:r>
    </w:p>
    <w:sectPr w:rsidR="00010445" w:rsidRPr="000F552F" w:rsidSect="00B97B0B">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5BA28" w14:textId="77777777" w:rsidR="00374CBF" w:rsidRDefault="00374CBF">
      <w:r>
        <w:separator/>
      </w:r>
    </w:p>
  </w:endnote>
  <w:endnote w:type="continuationSeparator" w:id="0">
    <w:p w14:paraId="39CC8E0F" w14:textId="77777777" w:rsidR="00374CBF" w:rsidRDefault="00374CBF">
      <w:r>
        <w:continuationSeparator/>
      </w:r>
    </w:p>
  </w:endnote>
  <w:endnote w:type="continuationNotice" w:id="1">
    <w:p w14:paraId="0499289F" w14:textId="77777777" w:rsidR="00374CBF" w:rsidRDefault="00374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48D94" w14:textId="77777777" w:rsidR="00374CBF" w:rsidRDefault="00374CBF">
      <w:r>
        <w:separator/>
      </w:r>
    </w:p>
  </w:footnote>
  <w:footnote w:type="continuationSeparator" w:id="0">
    <w:p w14:paraId="0D4D4A1A" w14:textId="77777777" w:rsidR="00374CBF" w:rsidRDefault="00374CBF">
      <w:r>
        <w:continuationSeparator/>
      </w:r>
    </w:p>
  </w:footnote>
  <w:footnote w:type="continuationNotice" w:id="1">
    <w:p w14:paraId="204EC7EE" w14:textId="77777777" w:rsidR="00374CBF" w:rsidRDefault="00374CBF"/>
  </w:footnote>
  <w:footnote w:id="2">
    <w:p w14:paraId="5671B4CA" w14:textId="77777777" w:rsidR="00597834" w:rsidRPr="00C17602" w:rsidRDefault="00597834" w:rsidP="00597834">
      <w:pPr>
        <w:pStyle w:val="Puslapioinaostekstas"/>
        <w:jc w:val="both"/>
        <w:rPr>
          <w:sz w:val="16"/>
          <w:szCs w:val="16"/>
          <w:lang w:val="lt-LT"/>
        </w:rPr>
      </w:pPr>
      <w:r w:rsidRPr="00C17602">
        <w:rPr>
          <w:rStyle w:val="Puslapioinaosnuoroda"/>
          <w:sz w:val="16"/>
          <w:szCs w:val="16"/>
          <w:lang w:val="lt-LT"/>
        </w:rPr>
        <w:footnoteRef/>
      </w:r>
      <w:r w:rsidRPr="00C17602">
        <w:rPr>
          <w:sz w:val="16"/>
          <w:szCs w:val="16"/>
          <w:lang w:val="lt-LT"/>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6331A024" w14:textId="77777777" w:rsidR="00597834" w:rsidRPr="00C17602" w:rsidRDefault="00597834" w:rsidP="00597834">
      <w:pPr>
        <w:pStyle w:val="Puslapioinaostekstas"/>
        <w:jc w:val="both"/>
        <w:rPr>
          <w:sz w:val="16"/>
          <w:szCs w:val="16"/>
          <w:lang w:val="lt-LT"/>
        </w:rPr>
      </w:pPr>
      <w:r w:rsidRPr="00C17602">
        <w:rPr>
          <w:sz w:val="16"/>
          <w:szCs w:val="16"/>
          <w:lang w:val="lt-LT"/>
        </w:rPr>
        <w:t>•    neatliekant papildomų sąveikaujančių elementų pakeitimų;</w:t>
      </w:r>
    </w:p>
    <w:p w14:paraId="01D98177" w14:textId="77777777" w:rsidR="00597834" w:rsidRPr="00C17602" w:rsidRDefault="00597834" w:rsidP="00597834">
      <w:pPr>
        <w:pStyle w:val="Puslapioinaostekstas"/>
        <w:jc w:val="both"/>
        <w:rPr>
          <w:sz w:val="16"/>
          <w:szCs w:val="16"/>
          <w:lang w:val="lt-LT"/>
        </w:rPr>
      </w:pPr>
      <w:r w:rsidRPr="00C17602">
        <w:rPr>
          <w:sz w:val="16"/>
          <w:szCs w:val="16"/>
          <w:lang w:val="lt-LT"/>
        </w:rPr>
        <w:t>•    panaudojimas neturės įtakos sąveikaujančių elementų greitesniam susidėvėjimui, gedimams ir (ar) garantijos praradimui;</w:t>
      </w:r>
    </w:p>
    <w:p w14:paraId="1048536D" w14:textId="77777777" w:rsidR="00597834" w:rsidRPr="00C17602" w:rsidRDefault="00597834" w:rsidP="00597834">
      <w:pPr>
        <w:pStyle w:val="Puslapioinaostekstas"/>
        <w:jc w:val="both"/>
        <w:rPr>
          <w:sz w:val="16"/>
          <w:szCs w:val="16"/>
          <w:lang w:val="lt-LT"/>
        </w:rPr>
      </w:pPr>
      <w:r w:rsidRPr="00C17602">
        <w:rPr>
          <w:sz w:val="16"/>
          <w:szCs w:val="16"/>
          <w:lang w:val="lt-LT"/>
        </w:rPr>
        <w:t>•    numatytas tarnavimo laikotarpis nėra  trumpesnis;</w:t>
      </w:r>
    </w:p>
    <w:p w14:paraId="41B541FC" w14:textId="77777777" w:rsidR="00597834" w:rsidRPr="00D7028B" w:rsidRDefault="00597834" w:rsidP="00597834">
      <w:pPr>
        <w:pStyle w:val="Puslapioinaostekstas"/>
        <w:jc w:val="both"/>
        <w:rPr>
          <w:rFonts w:ascii="Arial" w:hAnsi="Arial" w:cs="Arial"/>
          <w:sz w:val="16"/>
          <w:szCs w:val="16"/>
          <w:lang w:val="pt-BR"/>
        </w:rPr>
      </w:pPr>
      <w:r w:rsidRPr="00C17602">
        <w:rPr>
          <w:sz w:val="16"/>
          <w:szCs w:val="16"/>
          <w:lang w:val="lt-LT"/>
        </w:rPr>
        <w:t>•    nėra prastesnio techninio pažangumo lygio ir pan.</w:t>
      </w:r>
    </w:p>
  </w:footnote>
  <w:footnote w:id="3">
    <w:p w14:paraId="41F97D32" w14:textId="77777777" w:rsidR="005C7E78" w:rsidRPr="00DE5227" w:rsidRDefault="005C7E78" w:rsidP="005C7E78">
      <w:pPr>
        <w:pStyle w:val="Sraopastraipa"/>
        <w:tabs>
          <w:tab w:val="left" w:pos="3600"/>
        </w:tabs>
        <w:spacing w:line="22" w:lineRule="atLeast"/>
        <w:ind w:left="0"/>
        <w:jc w:val="both"/>
        <w:rPr>
          <w:rFonts w:ascii="Times New Roman" w:hAnsi="Times New Roman" w:cs="Times New Roman"/>
          <w:sz w:val="20"/>
          <w:szCs w:val="20"/>
          <w:lang w:val="lt-LT"/>
        </w:rPr>
      </w:pPr>
      <w:r>
        <w:rPr>
          <w:rStyle w:val="Puslapioinaosnuoroda"/>
        </w:rPr>
        <w:footnoteRef/>
      </w:r>
      <w:r w:rsidRPr="00D7028B">
        <w:rPr>
          <w:lang w:val="pt-BR"/>
        </w:rPr>
        <w:t xml:space="preserve"> </w:t>
      </w:r>
      <w:r w:rsidRPr="00DE5227">
        <w:rPr>
          <w:rFonts w:ascii="Times New Roman" w:hAnsi="Times New Roman" w:cs="Times New Roman"/>
          <w:sz w:val="20"/>
          <w:szCs w:val="20"/>
          <w:lang w:val="lt-LT"/>
        </w:rPr>
        <w:t>ECPU - atitinka dalį skaičiavimo resursų, dinamiškai paskirstomų pagal darbo krūvio poreikius. Jis nėra susietas su konkrečiu fiziniu branduoliu, todėl yra lankstesnis debesų aplinkoje. ECPU yra grindžiama branduolių skaičiumi, kurie dinamiškai paskirstomi iš skaičiavimo ir saugojimo tarnybinių stočių grupės. 1 ECPU = 1/4 OCPU</w:t>
      </w:r>
    </w:p>
    <w:p w14:paraId="1B44C26E" w14:textId="77777777" w:rsidR="005C7E78" w:rsidRPr="00540180" w:rsidRDefault="005C7E78" w:rsidP="005C7E78">
      <w:pPr>
        <w:pStyle w:val="Puslapioinaostekstas"/>
        <w:jc w:val="both"/>
        <w:rPr>
          <w:lang w:val="lt-LT"/>
        </w:rPr>
      </w:pPr>
      <w:r w:rsidRPr="00DE5227">
        <w:rPr>
          <w:lang w:val="lt-LT"/>
        </w:rPr>
        <w:t>OCPU – vieno procesoriaus (CPU, angl. Central Processing Unit) pajėgumas prilygstantis vienam fiziniam branduoliui Intel Xeon procesoriaus su „hyper threading“ funkcionalumu, AMD EPYC procesoriaus su „muti threading“ funkcionalumu arba vienam fiziniam Oracle SPARC procesoriaus branduoliui.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63080299"/>
      <w:docPartObj>
        <w:docPartGallery w:val="Page Numbers (Top of Page)"/>
        <w:docPartUnique/>
      </w:docPartObj>
    </w:sdtPr>
    <w:sdtEndPr/>
    <w:sdtContent>
      <w:p w14:paraId="4CF07B80" w14:textId="1984B086" w:rsidR="00B97B0B" w:rsidRPr="00FE5935" w:rsidRDefault="00B97B0B" w:rsidP="00BC494C">
        <w:pPr>
          <w:pStyle w:val="Antrats"/>
          <w:jc w:val="center"/>
          <w:rPr>
            <w:rFonts w:ascii="Times New Roman" w:hAnsi="Times New Roman" w:cs="Times New Roman"/>
          </w:rPr>
        </w:pPr>
        <w:r w:rsidRPr="00FE5935">
          <w:rPr>
            <w:rFonts w:ascii="Times New Roman" w:hAnsi="Times New Roman" w:cs="Times New Roman"/>
          </w:rPr>
          <w:fldChar w:fldCharType="begin"/>
        </w:r>
        <w:r w:rsidRPr="00FE5935">
          <w:rPr>
            <w:rFonts w:ascii="Times New Roman" w:hAnsi="Times New Roman" w:cs="Times New Roman"/>
          </w:rPr>
          <w:instrText>PAGE   \* MERGEFORMAT</w:instrText>
        </w:r>
        <w:r w:rsidRPr="00FE5935">
          <w:rPr>
            <w:rFonts w:ascii="Times New Roman" w:hAnsi="Times New Roman" w:cs="Times New Roman"/>
          </w:rPr>
          <w:fldChar w:fldCharType="separate"/>
        </w:r>
        <w:r w:rsidRPr="00FE5935">
          <w:rPr>
            <w:rFonts w:ascii="Times New Roman" w:hAnsi="Times New Roman" w:cs="Times New Roman"/>
            <w:lang w:val="lt-LT"/>
          </w:rPr>
          <w:t>2</w:t>
        </w:r>
        <w:r w:rsidRPr="00FE5935">
          <w:rPr>
            <w:rFonts w:ascii="Times New Roman" w:hAnsi="Times New Roman" w:cs="Times New Roman"/>
          </w:rPr>
          <w:fldChar w:fldCharType="end"/>
        </w:r>
      </w:p>
    </w:sdtContent>
  </w:sdt>
  <w:p w14:paraId="6BF8BF61" w14:textId="77777777" w:rsidR="00B97B0B" w:rsidRDefault="00B97B0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9015" w14:textId="683BC575" w:rsidR="00BE30A3" w:rsidRPr="00BE30A3" w:rsidRDefault="00BE30A3" w:rsidP="00BE30A3">
    <w:pPr>
      <w:jc w:val="right"/>
      <w:rPr>
        <w:rFonts w:ascii="Times New Roman" w:hAnsi="Times New Roman" w:cs="Times New Roman"/>
        <w:lang w:val="pt-BR"/>
      </w:rPr>
    </w:pPr>
    <w:r w:rsidRPr="00BE30A3">
      <w:rPr>
        <w:rFonts w:ascii="Times New Roman" w:hAnsi="Times New Roman" w:cs="Times New Roman"/>
        <w:lang w:val="pt-BR"/>
      </w:rPr>
      <w:t xml:space="preserve">Specialiųjų pirkimo sąlygų </w:t>
    </w:r>
    <w:r>
      <w:rPr>
        <w:rFonts w:ascii="Times New Roman" w:hAnsi="Times New Roman" w:cs="Times New Roman"/>
        <w:lang w:val="pt-BR"/>
      </w:rPr>
      <w:t>2</w:t>
    </w:r>
    <w:r w:rsidRPr="00BE30A3">
      <w:rPr>
        <w:rFonts w:ascii="Times New Roman" w:hAnsi="Times New Roman" w:cs="Times New Roman"/>
        <w:lang w:val="pt-BR"/>
      </w:rPr>
      <w:t xml:space="preserve"> priedas „</w:t>
    </w:r>
    <w:r>
      <w:rPr>
        <w:rFonts w:ascii="Times New Roman" w:hAnsi="Times New Roman" w:cs="Times New Roman"/>
        <w:lang w:val="pt-BR"/>
      </w:rPr>
      <w:t>Techninė specifikacija</w:t>
    </w:r>
    <w:r w:rsidRPr="00BE30A3">
      <w:rPr>
        <w:rFonts w:ascii="Times New Roman" w:hAnsi="Times New Roman" w:cs="Times New Roman"/>
        <w:lang w:val="pt-BR"/>
      </w:rPr>
      <w:t>“</w:t>
    </w:r>
  </w:p>
  <w:p w14:paraId="554CAAA9" w14:textId="77777777" w:rsidR="00BE30A3" w:rsidRPr="00BE30A3" w:rsidRDefault="00BE30A3" w:rsidP="00BE30A3">
    <w:pPr>
      <w:pStyle w:val="Antrats"/>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785"/>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D5284"/>
    <w:multiLevelType w:val="hybridMultilevel"/>
    <w:tmpl w:val="184C87DA"/>
    <w:lvl w:ilvl="0" w:tplc="FFFFFFFF">
      <w:start w:val="1"/>
      <w:numFmt w:val="decimal"/>
      <w:lvlText w:val="%1."/>
      <w:lvlJc w:val="left"/>
      <w:pPr>
        <w:ind w:left="366" w:hanging="360"/>
      </w:pPr>
      <w:rPr>
        <w:rFonts w:hint="default"/>
      </w:r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2" w15:restartNumberingAfterBreak="0">
    <w:nsid w:val="012F15B5"/>
    <w:multiLevelType w:val="multilevel"/>
    <w:tmpl w:val="FA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EC6F80"/>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38452D"/>
    <w:multiLevelType w:val="multilevel"/>
    <w:tmpl w:val="187A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6057C2"/>
    <w:multiLevelType w:val="hybridMultilevel"/>
    <w:tmpl w:val="2332B1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35B6FC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9B5DDA"/>
    <w:multiLevelType w:val="hybridMultilevel"/>
    <w:tmpl w:val="7A2ECB1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53864A5"/>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57168B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E34F7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E87623"/>
    <w:multiLevelType w:val="hybridMultilevel"/>
    <w:tmpl w:val="56C88D8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1C3B3A"/>
    <w:multiLevelType w:val="hybridMultilevel"/>
    <w:tmpl w:val="D31C8F4C"/>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3" w15:restartNumberingAfterBreak="0">
    <w:nsid w:val="082F23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6213A3"/>
    <w:multiLevelType w:val="hybridMultilevel"/>
    <w:tmpl w:val="7EE6AD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782A35"/>
    <w:multiLevelType w:val="multilevel"/>
    <w:tmpl w:val="8304B8B6"/>
    <w:lvl w:ilvl="0">
      <w:start w:val="1"/>
      <w:numFmt w:val="decimal"/>
      <w:lvlText w:val="%1."/>
      <w:lvlJc w:val="left"/>
      <w:pPr>
        <w:ind w:left="64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BB8552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C4C75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4D56E7"/>
    <w:multiLevelType w:val="multilevel"/>
    <w:tmpl w:val="ECC00070"/>
    <w:lvl w:ilvl="0">
      <w:start w:val="1"/>
      <w:numFmt w:val="decimal"/>
      <w:lvlText w:val="%1."/>
      <w:lvlJc w:val="left"/>
      <w:pPr>
        <w:ind w:left="360" w:hanging="360"/>
      </w:pPr>
      <w:rPr>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796" w:hanging="720"/>
      </w:pPr>
      <w:rPr>
        <w:rFonts w:hint="default"/>
      </w:rPr>
    </w:lvl>
    <w:lvl w:ilvl="3">
      <w:start w:val="1"/>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19" w15:restartNumberingAfterBreak="0">
    <w:nsid w:val="0E8078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EDB15A4"/>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0220D8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1E5E52"/>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3740E88"/>
    <w:multiLevelType w:val="hybridMultilevel"/>
    <w:tmpl w:val="6ACED852"/>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3D8753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4400903"/>
    <w:multiLevelType w:val="hybridMultilevel"/>
    <w:tmpl w:val="3C3641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4F11914"/>
    <w:multiLevelType w:val="hybridMultilevel"/>
    <w:tmpl w:val="80444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1531384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5AB04FD"/>
    <w:multiLevelType w:val="hybridMultilevel"/>
    <w:tmpl w:val="8D660B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70019">
      <w:start w:val="1"/>
      <w:numFmt w:val="lowerLetter"/>
      <w:lvlText w:val="%3."/>
      <w:lvlJc w:val="left"/>
      <w:pPr>
        <w:ind w:left="1052"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7D325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87323A5"/>
    <w:multiLevelType w:val="multilevel"/>
    <w:tmpl w:val="5DB4438C"/>
    <w:lvl w:ilvl="0">
      <w:start w:val="1"/>
      <w:numFmt w:val="decimal"/>
      <w:lvlText w:val="%1."/>
      <w:lvlJc w:val="left"/>
      <w:pPr>
        <w:ind w:left="1440" w:hanging="360"/>
      </w:pPr>
    </w:lvl>
    <w:lvl w:ilvl="1">
      <w:start w:val="1"/>
      <w:numFmt w:val="decimal"/>
      <w:lvlText w:val="%2."/>
      <w:lvlJc w:val="left"/>
      <w:pPr>
        <w:ind w:left="858" w:hanging="432"/>
      </w:pPr>
      <w:rPr>
        <w:rFonts w:ascii="Tahoma" w:hAnsi="Tahoma" w:hint="default"/>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31" w15:restartNumberingAfterBreak="0">
    <w:nsid w:val="19191617"/>
    <w:multiLevelType w:val="hybridMultilevel"/>
    <w:tmpl w:val="184C87D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9A15F6D"/>
    <w:multiLevelType w:val="hybridMultilevel"/>
    <w:tmpl w:val="82B4CF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AE86A37"/>
    <w:multiLevelType w:val="hybridMultilevel"/>
    <w:tmpl w:val="3136486A"/>
    <w:lvl w:ilvl="0" w:tplc="0427000F">
      <w:start w:val="1"/>
      <w:numFmt w:val="decimal"/>
      <w:lvlText w:val="%1."/>
      <w:lvlJc w:val="left"/>
      <w:pPr>
        <w:ind w:left="720" w:hanging="360"/>
      </w:pPr>
      <w:rPr>
        <w:rFonts w:hint="default"/>
      </w:rPr>
    </w:lvl>
    <w:lvl w:ilvl="1" w:tplc="0427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B0D077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B0F537A"/>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B3749F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B9434AB"/>
    <w:multiLevelType w:val="hybridMultilevel"/>
    <w:tmpl w:val="7F28B3F2"/>
    <w:lvl w:ilvl="0" w:tplc="FFFFFFFF">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BD56088"/>
    <w:multiLevelType w:val="hybridMultilevel"/>
    <w:tmpl w:val="9CAAC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CA526DA"/>
    <w:multiLevelType w:val="hybridMultilevel"/>
    <w:tmpl w:val="B6649198"/>
    <w:lvl w:ilvl="0" w:tplc="58B47FD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0" w15:restartNumberingAfterBreak="0">
    <w:nsid w:val="1D310C8B"/>
    <w:multiLevelType w:val="hybridMultilevel"/>
    <w:tmpl w:val="B28E5E0E"/>
    <w:lvl w:ilvl="0" w:tplc="4A9A7FD0">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1F5F3268"/>
    <w:multiLevelType w:val="multilevel"/>
    <w:tmpl w:val="EA8A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FB93C9C"/>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1F32B3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25955D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2389740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25E86B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49" w15:restartNumberingAfterBreak="0">
    <w:nsid w:val="26D742F2"/>
    <w:multiLevelType w:val="hybridMultilevel"/>
    <w:tmpl w:val="A8EE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7A6357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7D00D1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8563036"/>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2CCE269E"/>
    <w:multiLevelType w:val="multilevel"/>
    <w:tmpl w:val="8D0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DCE688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E873FD3"/>
    <w:multiLevelType w:val="multilevel"/>
    <w:tmpl w:val="9EA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7" w15:restartNumberingAfterBreak="0">
    <w:nsid w:val="2EE30057"/>
    <w:multiLevelType w:val="multilevel"/>
    <w:tmpl w:val="7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10A1893"/>
    <w:multiLevelType w:val="multilevel"/>
    <w:tmpl w:val="050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22A3D8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2A64F8D"/>
    <w:multiLevelType w:val="multilevel"/>
    <w:tmpl w:val="F06031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352F17F8"/>
    <w:multiLevelType w:val="multilevel"/>
    <w:tmpl w:val="5912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54C68D1"/>
    <w:multiLevelType w:val="hybridMultilevel"/>
    <w:tmpl w:val="968AB662"/>
    <w:lvl w:ilvl="0" w:tplc="042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60C2629"/>
    <w:multiLevelType w:val="multilevel"/>
    <w:tmpl w:val="4262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3AF760C5"/>
    <w:multiLevelType w:val="hybridMultilevel"/>
    <w:tmpl w:val="4274C58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3B2236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B2B19A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3BD87C5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C764DB3"/>
    <w:multiLevelType w:val="multilevel"/>
    <w:tmpl w:val="3F5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C7F2266"/>
    <w:multiLevelType w:val="multilevel"/>
    <w:tmpl w:val="9402A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D081CD6"/>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E6E484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3E946759"/>
    <w:multiLevelType w:val="hybridMultilevel"/>
    <w:tmpl w:val="2B42E23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4" w15:restartNumberingAfterBreak="0">
    <w:nsid w:val="3FAC66DD"/>
    <w:multiLevelType w:val="hybridMultilevel"/>
    <w:tmpl w:val="41D85C70"/>
    <w:lvl w:ilvl="0" w:tplc="9DBA66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048397E"/>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08A38CE"/>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0F95B1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16C1B4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1CB4B6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2092066"/>
    <w:multiLevelType w:val="hybridMultilevel"/>
    <w:tmpl w:val="2332B1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3140F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31B3556"/>
    <w:multiLevelType w:val="hybridMultilevel"/>
    <w:tmpl w:val="B21A41B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4355689A"/>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3FF617B"/>
    <w:multiLevelType w:val="hybridMultilevel"/>
    <w:tmpl w:val="FCB6973E"/>
    <w:lvl w:ilvl="0" w:tplc="FFFFFFFF">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442A4EBB"/>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6" w15:restartNumberingAfterBreak="0">
    <w:nsid w:val="474435C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86344AD"/>
    <w:multiLevelType w:val="multilevel"/>
    <w:tmpl w:val="CF2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8714F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92E4014"/>
    <w:multiLevelType w:val="hybridMultilevel"/>
    <w:tmpl w:val="F2205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9B737F3"/>
    <w:multiLevelType w:val="multilevel"/>
    <w:tmpl w:val="4F1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9D76FB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4BA66253"/>
    <w:multiLevelType w:val="multilevel"/>
    <w:tmpl w:val="80468BF2"/>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4C0C3C6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E530A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4E8E5AFC"/>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500B749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51185A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1EC247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1FF62B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49A5D6B"/>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5D803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5F01D42"/>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655439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57DE2435"/>
    <w:multiLevelType w:val="hybridMultilevel"/>
    <w:tmpl w:val="F306F8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7" w15:restartNumberingAfterBreak="0">
    <w:nsid w:val="582D74DA"/>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587A1361"/>
    <w:multiLevelType w:val="hybridMultilevel"/>
    <w:tmpl w:val="400C845E"/>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58F1607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5BF933CF"/>
    <w:multiLevelType w:val="hybridMultilevel"/>
    <w:tmpl w:val="EF2875CC"/>
    <w:lvl w:ilvl="0" w:tplc="04270019">
      <w:start w:val="1"/>
      <w:numFmt w:val="lowerLetter"/>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112" w15:restartNumberingAfterBreak="0">
    <w:nsid w:val="5BFF1D65"/>
    <w:multiLevelType w:val="multilevel"/>
    <w:tmpl w:val="A00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CBA0BD1"/>
    <w:multiLevelType w:val="hybridMultilevel"/>
    <w:tmpl w:val="000AD514"/>
    <w:lvl w:ilvl="0" w:tplc="593A81BC">
      <w:start w:val="8"/>
      <w:numFmt w:val="bullet"/>
      <w:lvlText w:val="-"/>
      <w:lvlJc w:val="left"/>
      <w:pPr>
        <w:ind w:left="720" w:hanging="360"/>
      </w:pPr>
      <w:rPr>
        <w:rFonts w:ascii="Times New Roman" w:eastAsiaTheme="minorHAnsi"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4" w15:restartNumberingAfterBreak="0">
    <w:nsid w:val="5CC53AF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CE33A26"/>
    <w:multiLevelType w:val="multilevel"/>
    <w:tmpl w:val="19B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5CFF6C8E"/>
    <w:multiLevelType w:val="hybridMultilevel"/>
    <w:tmpl w:val="B1D4C4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5DA6702D"/>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E33048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5399" w:hanging="720"/>
      </w:pPr>
      <w:rPr>
        <w:rFonts w:ascii="Times New Roman" w:hAnsi="Times New Roman" w:cs="Times New Roman" w:hint="default"/>
        <w:b w:val="0"/>
        <w:color w:val="auto"/>
        <w:sz w:val="24"/>
        <w:szCs w:val="24"/>
      </w:rPr>
    </w:lvl>
    <w:lvl w:ilvl="3">
      <w:start w:val="1"/>
      <w:numFmt w:val="decimal"/>
      <w:isLgl/>
      <w:lvlText w:val="%1.%2.%3.%4."/>
      <w:lvlJc w:val="left"/>
      <w:pPr>
        <w:ind w:left="242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 w15:restartNumberingAfterBreak="0">
    <w:nsid w:val="5E785E12"/>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0" w15:restartNumberingAfterBreak="0">
    <w:nsid w:val="5F150301"/>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5F41020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5F522AA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5F6321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5FC3123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076589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611E752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61357EC4"/>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61746F6D"/>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62867C17"/>
    <w:multiLevelType w:val="hybridMultilevel"/>
    <w:tmpl w:val="B462866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6320022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31" w15:restartNumberingAfterBreak="0">
    <w:nsid w:val="643E67AC"/>
    <w:multiLevelType w:val="hybridMultilevel"/>
    <w:tmpl w:val="EED29E3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64735A4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665F1D2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66BE49E1"/>
    <w:multiLevelType w:val="multilevel"/>
    <w:tmpl w:val="097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6740505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68706F0D"/>
    <w:multiLevelType w:val="hybridMultilevel"/>
    <w:tmpl w:val="26BEBF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7"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BFB406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6D6A3F39"/>
    <w:multiLevelType w:val="hybridMultilevel"/>
    <w:tmpl w:val="3136486A"/>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6DDC50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6E310ACA"/>
    <w:multiLevelType w:val="multilevel"/>
    <w:tmpl w:val="C04845AC"/>
    <w:lvl w:ilvl="0">
      <w:start w:val="1"/>
      <w:numFmt w:val="decimal"/>
      <w:lvlText w:val="%1."/>
      <w:lvlJc w:val="left"/>
      <w:pPr>
        <w:ind w:left="720" w:hanging="360"/>
      </w:pPr>
    </w:lvl>
    <w:lvl w:ilvl="1">
      <w:start w:val="1"/>
      <w:numFmt w:val="decimal"/>
      <w:isLgl/>
      <w:lvlText w:val="%1.%2."/>
      <w:lvlJc w:val="left"/>
      <w:pPr>
        <w:ind w:left="1440" w:hanging="360"/>
      </w:pPr>
      <w:rPr>
        <w:rFonts w:hint="default"/>
        <w:b w:val="0"/>
        <w:bCs w:val="0"/>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42" w15:restartNumberingAfterBreak="0">
    <w:nsid w:val="70DE3B9C"/>
    <w:multiLevelType w:val="hybridMultilevel"/>
    <w:tmpl w:val="9F4EE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71632C7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3F7090E"/>
    <w:multiLevelType w:val="multilevel"/>
    <w:tmpl w:val="09A8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4036E92"/>
    <w:multiLevelType w:val="hybridMultilevel"/>
    <w:tmpl w:val="35BA68C2"/>
    <w:lvl w:ilvl="0" w:tplc="FFFFFFFF">
      <w:start w:val="1"/>
      <w:numFmt w:val="decimal"/>
      <w:lvlText w:val="%1."/>
      <w:lvlJc w:val="left"/>
      <w:pPr>
        <w:ind w:left="502" w:hanging="360"/>
      </w:pPr>
      <w:rPr>
        <w:rFonts w:ascii="Times New Roman" w:hAnsi="Times New Roman" w:cs="Times New Roman" w:hint="default"/>
        <w:sz w:val="24"/>
        <w:szCs w:val="24"/>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6" w15:restartNumberingAfterBreak="0">
    <w:nsid w:val="749F39EE"/>
    <w:multiLevelType w:val="hybridMultilevel"/>
    <w:tmpl w:val="82B4CF8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787A443C"/>
    <w:multiLevelType w:val="hybridMultilevel"/>
    <w:tmpl w:val="A2540518"/>
    <w:lvl w:ilvl="0" w:tplc="0427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789960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90C268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7A887D27"/>
    <w:multiLevelType w:val="hybridMultilevel"/>
    <w:tmpl w:val="1E1430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1" w15:restartNumberingAfterBreak="0">
    <w:nsid w:val="7B95451B"/>
    <w:multiLevelType w:val="hybridMultilevel"/>
    <w:tmpl w:val="82B4CF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7C076BCD"/>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7CE660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7D207CB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7E34606E"/>
    <w:multiLevelType w:val="hybridMultilevel"/>
    <w:tmpl w:val="6520EB18"/>
    <w:lvl w:ilvl="0" w:tplc="7E143E94">
      <w:start w:val="1"/>
      <w:numFmt w:val="bullet"/>
      <w:lvlText w:val=""/>
      <w:lvlJc w:val="left"/>
      <w:pPr>
        <w:ind w:left="1080" w:hanging="360"/>
      </w:pPr>
      <w:rPr>
        <w:rFonts w:ascii="Symbol" w:hAnsi="Symbol"/>
      </w:rPr>
    </w:lvl>
    <w:lvl w:ilvl="1" w:tplc="4606B4A0">
      <w:start w:val="1"/>
      <w:numFmt w:val="bullet"/>
      <w:lvlText w:val=""/>
      <w:lvlJc w:val="left"/>
      <w:pPr>
        <w:ind w:left="1080" w:hanging="360"/>
      </w:pPr>
      <w:rPr>
        <w:rFonts w:ascii="Symbol" w:hAnsi="Symbol"/>
      </w:rPr>
    </w:lvl>
    <w:lvl w:ilvl="2" w:tplc="EFDC59C6">
      <w:start w:val="1"/>
      <w:numFmt w:val="bullet"/>
      <w:lvlText w:val=""/>
      <w:lvlJc w:val="left"/>
      <w:pPr>
        <w:ind w:left="1080" w:hanging="360"/>
      </w:pPr>
      <w:rPr>
        <w:rFonts w:ascii="Symbol" w:hAnsi="Symbol"/>
      </w:rPr>
    </w:lvl>
    <w:lvl w:ilvl="3" w:tplc="60A28C8C">
      <w:start w:val="1"/>
      <w:numFmt w:val="bullet"/>
      <w:lvlText w:val=""/>
      <w:lvlJc w:val="left"/>
      <w:pPr>
        <w:ind w:left="1080" w:hanging="360"/>
      </w:pPr>
      <w:rPr>
        <w:rFonts w:ascii="Symbol" w:hAnsi="Symbol"/>
      </w:rPr>
    </w:lvl>
    <w:lvl w:ilvl="4" w:tplc="75D60B36">
      <w:start w:val="1"/>
      <w:numFmt w:val="bullet"/>
      <w:lvlText w:val=""/>
      <w:lvlJc w:val="left"/>
      <w:pPr>
        <w:ind w:left="1080" w:hanging="360"/>
      </w:pPr>
      <w:rPr>
        <w:rFonts w:ascii="Symbol" w:hAnsi="Symbol"/>
      </w:rPr>
    </w:lvl>
    <w:lvl w:ilvl="5" w:tplc="8E98DA54">
      <w:start w:val="1"/>
      <w:numFmt w:val="bullet"/>
      <w:lvlText w:val=""/>
      <w:lvlJc w:val="left"/>
      <w:pPr>
        <w:ind w:left="1080" w:hanging="360"/>
      </w:pPr>
      <w:rPr>
        <w:rFonts w:ascii="Symbol" w:hAnsi="Symbol"/>
      </w:rPr>
    </w:lvl>
    <w:lvl w:ilvl="6" w:tplc="7EF4DBB6">
      <w:start w:val="1"/>
      <w:numFmt w:val="bullet"/>
      <w:lvlText w:val=""/>
      <w:lvlJc w:val="left"/>
      <w:pPr>
        <w:ind w:left="1080" w:hanging="360"/>
      </w:pPr>
      <w:rPr>
        <w:rFonts w:ascii="Symbol" w:hAnsi="Symbol"/>
      </w:rPr>
    </w:lvl>
    <w:lvl w:ilvl="7" w:tplc="5126AF5A">
      <w:start w:val="1"/>
      <w:numFmt w:val="bullet"/>
      <w:lvlText w:val=""/>
      <w:lvlJc w:val="left"/>
      <w:pPr>
        <w:ind w:left="1080" w:hanging="360"/>
      </w:pPr>
      <w:rPr>
        <w:rFonts w:ascii="Symbol" w:hAnsi="Symbol"/>
      </w:rPr>
    </w:lvl>
    <w:lvl w:ilvl="8" w:tplc="AB08FA22">
      <w:start w:val="1"/>
      <w:numFmt w:val="bullet"/>
      <w:lvlText w:val=""/>
      <w:lvlJc w:val="left"/>
      <w:pPr>
        <w:ind w:left="1080" w:hanging="360"/>
      </w:pPr>
      <w:rPr>
        <w:rFonts w:ascii="Symbol" w:hAnsi="Symbol"/>
      </w:rPr>
    </w:lvl>
  </w:abstractNum>
  <w:abstractNum w:abstractNumId="156" w15:restartNumberingAfterBreak="0">
    <w:nsid w:val="7F2F7D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F925F2B"/>
    <w:multiLevelType w:val="multilevel"/>
    <w:tmpl w:val="70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46994514">
    <w:abstractNumId w:val="48"/>
  </w:num>
  <w:num w:numId="2" w16cid:durableId="2107579379">
    <w:abstractNumId w:val="118"/>
  </w:num>
  <w:num w:numId="3" w16cid:durableId="431358809">
    <w:abstractNumId w:val="137"/>
  </w:num>
  <w:num w:numId="4" w16cid:durableId="250697874">
    <w:abstractNumId w:val="45"/>
  </w:num>
  <w:num w:numId="5" w16cid:durableId="8334486">
    <w:abstractNumId w:val="109"/>
  </w:num>
  <w:num w:numId="6" w16cid:durableId="1990010561">
    <w:abstractNumId w:val="56"/>
  </w:num>
  <w:num w:numId="7" w16cid:durableId="2111125979">
    <w:abstractNumId w:val="64"/>
  </w:num>
  <w:num w:numId="8" w16cid:durableId="2123381930">
    <w:abstractNumId w:val="89"/>
  </w:num>
  <w:num w:numId="9" w16cid:durableId="215241481">
    <w:abstractNumId w:val="94"/>
  </w:num>
  <w:num w:numId="10" w16cid:durableId="1255475317">
    <w:abstractNumId w:val="98"/>
  </w:num>
  <w:num w:numId="11" w16cid:durableId="1277057428">
    <w:abstractNumId w:val="19"/>
  </w:num>
  <w:num w:numId="12" w16cid:durableId="1209222098">
    <w:abstractNumId w:val="143"/>
  </w:num>
  <w:num w:numId="13" w16cid:durableId="953095816">
    <w:abstractNumId w:val="95"/>
  </w:num>
  <w:num w:numId="14" w16cid:durableId="707025471">
    <w:abstractNumId w:val="31"/>
  </w:num>
  <w:num w:numId="15" w16cid:durableId="2069067128">
    <w:abstractNumId w:val="29"/>
  </w:num>
  <w:num w:numId="16" w16cid:durableId="651642689">
    <w:abstractNumId w:val="72"/>
  </w:num>
  <w:num w:numId="17" w16cid:durableId="626350193">
    <w:abstractNumId w:val="59"/>
  </w:num>
  <w:num w:numId="18" w16cid:durableId="100759675">
    <w:abstractNumId w:val="34"/>
  </w:num>
  <w:num w:numId="19" w16cid:durableId="1444349484">
    <w:abstractNumId w:val="6"/>
  </w:num>
  <w:num w:numId="20" w16cid:durableId="212234713">
    <w:abstractNumId w:val="153"/>
  </w:num>
  <w:num w:numId="21" w16cid:durableId="16739667">
    <w:abstractNumId w:val="77"/>
  </w:num>
  <w:num w:numId="22" w16cid:durableId="1981109483">
    <w:abstractNumId w:val="68"/>
  </w:num>
  <w:num w:numId="23" w16cid:durableId="461383909">
    <w:abstractNumId w:val="47"/>
  </w:num>
  <w:num w:numId="24" w16cid:durableId="1122919422">
    <w:abstractNumId w:val="131"/>
  </w:num>
  <w:num w:numId="25" w16cid:durableId="625503336">
    <w:abstractNumId w:val="125"/>
  </w:num>
  <w:num w:numId="26" w16cid:durableId="476185502">
    <w:abstractNumId w:val="136"/>
  </w:num>
  <w:num w:numId="27" w16cid:durableId="268389544">
    <w:abstractNumId w:val="46"/>
  </w:num>
  <w:num w:numId="28" w16cid:durableId="1138574696">
    <w:abstractNumId w:val="130"/>
  </w:num>
  <w:num w:numId="29" w16cid:durableId="1813017275">
    <w:abstractNumId w:val="0"/>
  </w:num>
  <w:num w:numId="30" w16cid:durableId="1243024715">
    <w:abstractNumId w:val="44"/>
  </w:num>
  <w:num w:numId="31" w16cid:durableId="474224537">
    <w:abstractNumId w:val="86"/>
  </w:num>
  <w:num w:numId="32" w16cid:durableId="2090420275">
    <w:abstractNumId w:val="17"/>
  </w:num>
  <w:num w:numId="33" w16cid:durableId="343172405">
    <w:abstractNumId w:val="27"/>
  </w:num>
  <w:num w:numId="34" w16cid:durableId="756706645">
    <w:abstractNumId w:val="50"/>
  </w:num>
  <w:num w:numId="35" w16cid:durableId="1044871228">
    <w:abstractNumId w:val="52"/>
  </w:num>
  <w:num w:numId="36" w16cid:durableId="460348755">
    <w:abstractNumId w:val="14"/>
  </w:num>
  <w:num w:numId="37" w16cid:durableId="233049338">
    <w:abstractNumId w:val="142"/>
  </w:num>
  <w:num w:numId="38" w16cid:durableId="306282403">
    <w:abstractNumId w:val="148"/>
  </w:num>
  <w:num w:numId="39" w16cid:durableId="1140615245">
    <w:abstractNumId w:val="78"/>
  </w:num>
  <w:num w:numId="40" w16cid:durableId="1371998417">
    <w:abstractNumId w:val="132"/>
  </w:num>
  <w:num w:numId="41" w16cid:durableId="2079815976">
    <w:abstractNumId w:val="91"/>
  </w:num>
  <w:num w:numId="42" w16cid:durableId="2091585711">
    <w:abstractNumId w:val="101"/>
  </w:num>
  <w:num w:numId="43" w16cid:durableId="633021471">
    <w:abstractNumId w:val="105"/>
  </w:num>
  <w:num w:numId="44" w16cid:durableId="1922105843">
    <w:abstractNumId w:val="49"/>
  </w:num>
  <w:num w:numId="45" w16cid:durableId="1369183921">
    <w:abstractNumId w:val="96"/>
  </w:num>
  <w:num w:numId="46" w16cid:durableId="132259376">
    <w:abstractNumId w:val="128"/>
  </w:num>
  <w:num w:numId="47" w16cid:durableId="443618671">
    <w:abstractNumId w:val="85"/>
  </w:num>
  <w:num w:numId="48" w16cid:durableId="519053448">
    <w:abstractNumId w:val="104"/>
  </w:num>
  <w:num w:numId="49" w16cid:durableId="1872693285">
    <w:abstractNumId w:val="120"/>
  </w:num>
  <w:num w:numId="50" w16cid:durableId="1302271231">
    <w:abstractNumId w:val="3"/>
  </w:num>
  <w:num w:numId="51" w16cid:durableId="2142307230">
    <w:abstractNumId w:val="10"/>
  </w:num>
  <w:num w:numId="52" w16cid:durableId="1288587654">
    <w:abstractNumId w:val="67"/>
  </w:num>
  <w:num w:numId="53" w16cid:durableId="347105788">
    <w:abstractNumId w:val="79"/>
  </w:num>
  <w:num w:numId="54" w16cid:durableId="894782178">
    <w:abstractNumId w:val="149"/>
  </w:num>
  <w:num w:numId="55" w16cid:durableId="926118127">
    <w:abstractNumId w:val="81"/>
  </w:num>
  <w:num w:numId="56" w16cid:durableId="1193543346">
    <w:abstractNumId w:val="121"/>
  </w:num>
  <w:num w:numId="57" w16cid:durableId="4947212">
    <w:abstractNumId w:val="97"/>
  </w:num>
  <w:num w:numId="58" w16cid:durableId="1479955476">
    <w:abstractNumId w:val="1"/>
  </w:num>
  <w:num w:numId="59" w16cid:durableId="2082749403">
    <w:abstractNumId w:val="13"/>
  </w:num>
  <w:num w:numId="60" w16cid:durableId="2068651117">
    <w:abstractNumId w:val="54"/>
  </w:num>
  <w:num w:numId="61" w16cid:durableId="662510507">
    <w:abstractNumId w:val="156"/>
  </w:num>
  <w:num w:numId="62" w16cid:durableId="1857563">
    <w:abstractNumId w:val="123"/>
  </w:num>
  <w:num w:numId="63" w16cid:durableId="1202211965">
    <w:abstractNumId w:val="22"/>
  </w:num>
  <w:num w:numId="64" w16cid:durableId="1636374781">
    <w:abstractNumId w:val="88"/>
  </w:num>
  <w:num w:numId="65" w16cid:durableId="2141652286">
    <w:abstractNumId w:val="122"/>
  </w:num>
  <w:num w:numId="66" w16cid:durableId="1327898608">
    <w:abstractNumId w:val="8"/>
  </w:num>
  <w:num w:numId="67" w16cid:durableId="862861465">
    <w:abstractNumId w:val="154"/>
  </w:num>
  <w:num w:numId="68" w16cid:durableId="833447295">
    <w:abstractNumId w:val="103"/>
  </w:num>
  <w:num w:numId="69" w16cid:durableId="1456751685">
    <w:abstractNumId w:val="92"/>
  </w:num>
  <w:num w:numId="70" w16cid:durableId="110658406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46020598">
    <w:abstractNumId w:val="74"/>
  </w:num>
  <w:num w:numId="72" w16cid:durableId="815488065">
    <w:abstractNumId w:val="35"/>
  </w:num>
  <w:num w:numId="73" w16cid:durableId="175387747">
    <w:abstractNumId w:val="127"/>
  </w:num>
  <w:num w:numId="74" w16cid:durableId="1134758754">
    <w:abstractNumId w:val="106"/>
  </w:num>
  <w:num w:numId="75" w16cid:durableId="2125030559">
    <w:abstractNumId w:val="126"/>
  </w:num>
  <w:num w:numId="76" w16cid:durableId="1571035512">
    <w:abstractNumId w:val="65"/>
  </w:num>
  <w:num w:numId="77" w16cid:durableId="688915654">
    <w:abstractNumId w:val="82"/>
  </w:num>
  <w:num w:numId="78" w16cid:durableId="570820703">
    <w:abstractNumId w:val="129"/>
  </w:num>
  <w:num w:numId="79" w16cid:durableId="1925413679">
    <w:abstractNumId w:val="43"/>
  </w:num>
  <w:num w:numId="80" w16cid:durableId="1640458129">
    <w:abstractNumId w:val="7"/>
  </w:num>
  <w:num w:numId="81" w16cid:durableId="53091588">
    <w:abstractNumId w:val="108"/>
  </w:num>
  <w:num w:numId="82" w16cid:durableId="582299884">
    <w:abstractNumId w:val="23"/>
  </w:num>
  <w:num w:numId="83" w16cid:durableId="1006254000">
    <w:abstractNumId w:val="40"/>
  </w:num>
  <w:num w:numId="84" w16cid:durableId="362511591">
    <w:abstractNumId w:val="16"/>
  </w:num>
  <w:num w:numId="85" w16cid:durableId="1499035963">
    <w:abstractNumId w:val="99"/>
  </w:num>
  <w:num w:numId="86" w16cid:durableId="1750619108">
    <w:abstractNumId w:val="75"/>
  </w:num>
  <w:num w:numId="87" w16cid:durableId="1493057910">
    <w:abstractNumId w:val="152"/>
  </w:num>
  <w:num w:numId="88" w16cid:durableId="1051998107">
    <w:abstractNumId w:val="24"/>
  </w:num>
  <w:num w:numId="89" w16cid:durableId="1637367887">
    <w:abstractNumId w:val="100"/>
  </w:num>
  <w:num w:numId="90" w16cid:durableId="1100415303">
    <w:abstractNumId w:val="111"/>
  </w:num>
  <w:num w:numId="91" w16cid:durableId="1510875855">
    <w:abstractNumId w:val="140"/>
  </w:num>
  <w:num w:numId="92" w16cid:durableId="118686006">
    <w:abstractNumId w:val="135"/>
  </w:num>
  <w:num w:numId="93" w16cid:durableId="1081685501">
    <w:abstractNumId w:val="124"/>
  </w:num>
  <w:num w:numId="94" w16cid:durableId="786967975">
    <w:abstractNumId w:val="21"/>
  </w:num>
  <w:num w:numId="95" w16cid:durableId="372466084">
    <w:abstractNumId w:val="66"/>
  </w:num>
  <w:num w:numId="96" w16cid:durableId="901718509">
    <w:abstractNumId w:val="39"/>
  </w:num>
  <w:num w:numId="97" w16cid:durableId="60637335">
    <w:abstractNumId w:val="38"/>
  </w:num>
  <w:num w:numId="98" w16cid:durableId="942373462">
    <w:abstractNumId w:val="150"/>
  </w:num>
  <w:num w:numId="99" w16cid:durableId="1059400829">
    <w:abstractNumId w:val="155"/>
  </w:num>
  <w:num w:numId="100" w16cid:durableId="195505661">
    <w:abstractNumId w:val="53"/>
  </w:num>
  <w:num w:numId="101" w16cid:durableId="380137231">
    <w:abstractNumId w:val="2"/>
  </w:num>
  <w:num w:numId="102" w16cid:durableId="368726260">
    <w:abstractNumId w:val="134"/>
  </w:num>
  <w:num w:numId="103" w16cid:durableId="1128936768">
    <w:abstractNumId w:val="87"/>
  </w:num>
  <w:num w:numId="104" w16cid:durableId="583343593">
    <w:abstractNumId w:val="58"/>
  </w:num>
  <w:num w:numId="105" w16cid:durableId="953173811">
    <w:abstractNumId w:val="157"/>
  </w:num>
  <w:num w:numId="106" w16cid:durableId="1991592693">
    <w:abstractNumId w:val="61"/>
  </w:num>
  <w:num w:numId="107" w16cid:durableId="1637638549">
    <w:abstractNumId w:val="115"/>
  </w:num>
  <w:num w:numId="108" w16cid:durableId="1147629750">
    <w:abstractNumId w:val="4"/>
  </w:num>
  <w:num w:numId="109" w16cid:durableId="455678184">
    <w:abstractNumId w:val="112"/>
  </w:num>
  <w:num w:numId="110" w16cid:durableId="1750081426">
    <w:abstractNumId w:val="69"/>
  </w:num>
  <w:num w:numId="111" w16cid:durableId="766584484">
    <w:abstractNumId w:val="55"/>
  </w:num>
  <w:num w:numId="112" w16cid:durableId="2066175067">
    <w:abstractNumId w:val="63"/>
  </w:num>
  <w:num w:numId="113" w16cid:durableId="1935744455">
    <w:abstractNumId w:val="41"/>
  </w:num>
  <w:num w:numId="114" w16cid:durableId="1361707142">
    <w:abstractNumId w:val="57"/>
  </w:num>
  <w:num w:numId="115" w16cid:durableId="682367765">
    <w:abstractNumId w:val="144"/>
  </w:num>
  <w:num w:numId="116" w16cid:durableId="1957176691">
    <w:abstractNumId w:val="90"/>
  </w:num>
  <w:num w:numId="117" w16cid:durableId="1700885828">
    <w:abstractNumId w:val="26"/>
  </w:num>
  <w:num w:numId="118" w16cid:durableId="1720589748">
    <w:abstractNumId w:val="11"/>
  </w:num>
  <w:num w:numId="119" w16cid:durableId="859854911">
    <w:abstractNumId w:val="73"/>
  </w:num>
  <w:num w:numId="120" w16cid:durableId="1519538919">
    <w:abstractNumId w:val="62"/>
  </w:num>
  <w:num w:numId="121" w16cid:durableId="1714885797">
    <w:abstractNumId w:val="84"/>
  </w:num>
  <w:num w:numId="122" w16cid:durableId="1308436209">
    <w:abstractNumId w:val="37"/>
  </w:num>
  <w:num w:numId="123" w16cid:durableId="217206228">
    <w:abstractNumId w:val="33"/>
  </w:num>
  <w:num w:numId="124" w16cid:durableId="258759694">
    <w:abstractNumId w:val="28"/>
  </w:num>
  <w:num w:numId="125" w16cid:durableId="2021733464">
    <w:abstractNumId w:val="147"/>
  </w:num>
  <w:num w:numId="126" w16cid:durableId="902713835">
    <w:abstractNumId w:val="139"/>
  </w:num>
  <w:num w:numId="127" w16cid:durableId="1547795499">
    <w:abstractNumId w:val="146"/>
  </w:num>
  <w:num w:numId="128" w16cid:durableId="1460489197">
    <w:abstractNumId w:val="151"/>
  </w:num>
  <w:num w:numId="129" w16cid:durableId="901328157">
    <w:abstractNumId w:val="32"/>
  </w:num>
  <w:num w:numId="130" w16cid:durableId="1805803943">
    <w:abstractNumId w:val="25"/>
  </w:num>
  <w:num w:numId="131" w16cid:durableId="824124964">
    <w:abstractNumId w:val="60"/>
  </w:num>
  <w:num w:numId="132" w16cid:durableId="1555310006">
    <w:abstractNumId w:val="70"/>
  </w:num>
  <w:num w:numId="133" w16cid:durableId="1073939457">
    <w:abstractNumId w:val="113"/>
  </w:num>
  <w:num w:numId="134" w16cid:durableId="1275675192">
    <w:abstractNumId w:val="5"/>
  </w:num>
  <w:num w:numId="135" w16cid:durableId="661352710">
    <w:abstractNumId w:val="80"/>
  </w:num>
  <w:num w:numId="136" w16cid:durableId="184448637">
    <w:abstractNumId w:val="116"/>
  </w:num>
  <w:num w:numId="137" w16cid:durableId="2070420591">
    <w:abstractNumId w:val="12"/>
  </w:num>
  <w:num w:numId="138" w16cid:durableId="1492483120">
    <w:abstractNumId w:val="145"/>
  </w:num>
  <w:num w:numId="139" w16cid:durableId="621378968">
    <w:abstractNumId w:val="15"/>
  </w:num>
  <w:num w:numId="140" w16cid:durableId="1660110541">
    <w:abstractNumId w:val="117"/>
  </w:num>
  <w:num w:numId="141" w16cid:durableId="1089348277">
    <w:abstractNumId w:val="133"/>
  </w:num>
  <w:num w:numId="142" w16cid:durableId="1691878916">
    <w:abstractNumId w:val="114"/>
  </w:num>
  <w:num w:numId="143" w16cid:durableId="1962956286">
    <w:abstractNumId w:val="9"/>
  </w:num>
  <w:num w:numId="144" w16cid:durableId="1290553616">
    <w:abstractNumId w:val="110"/>
  </w:num>
  <w:num w:numId="145" w16cid:durableId="228074721">
    <w:abstractNumId w:val="102"/>
  </w:num>
  <w:num w:numId="146" w16cid:durableId="1232084629">
    <w:abstractNumId w:val="42"/>
  </w:num>
  <w:num w:numId="147" w16cid:durableId="2137598830">
    <w:abstractNumId w:val="138"/>
  </w:num>
  <w:num w:numId="148" w16cid:durableId="204829032">
    <w:abstractNumId w:val="71"/>
  </w:num>
  <w:num w:numId="149" w16cid:durableId="1466503699">
    <w:abstractNumId w:val="76"/>
  </w:num>
  <w:num w:numId="150" w16cid:durableId="1008874680">
    <w:abstractNumId w:val="107"/>
  </w:num>
  <w:num w:numId="151" w16cid:durableId="201598978">
    <w:abstractNumId w:val="141"/>
  </w:num>
  <w:num w:numId="152" w16cid:durableId="1839613111">
    <w:abstractNumId w:val="51"/>
  </w:num>
  <w:num w:numId="153" w16cid:durableId="755176212">
    <w:abstractNumId w:val="36"/>
  </w:num>
  <w:num w:numId="154" w16cid:durableId="1154686160">
    <w:abstractNumId w:val="93"/>
  </w:num>
  <w:num w:numId="155" w16cid:durableId="1555048393">
    <w:abstractNumId w:val="83"/>
  </w:num>
  <w:num w:numId="156" w16cid:durableId="540095733">
    <w:abstractNumId w:val="119"/>
  </w:num>
  <w:num w:numId="157" w16cid:durableId="578250285">
    <w:abstractNumId w:val="18"/>
  </w:num>
  <w:num w:numId="158" w16cid:durableId="782067659">
    <w:abstractNumId w:val="30"/>
  </w:num>
  <w:num w:numId="159" w16cid:durableId="1998411013">
    <w:abstractNumId w:val="20"/>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81A"/>
    <w:rsid w:val="00000915"/>
    <w:rsid w:val="00000DA6"/>
    <w:rsid w:val="00001072"/>
    <w:rsid w:val="0000126C"/>
    <w:rsid w:val="00001317"/>
    <w:rsid w:val="00001456"/>
    <w:rsid w:val="000014DE"/>
    <w:rsid w:val="000017BB"/>
    <w:rsid w:val="00001FFE"/>
    <w:rsid w:val="00002385"/>
    <w:rsid w:val="0000254A"/>
    <w:rsid w:val="00002D71"/>
    <w:rsid w:val="00003449"/>
    <w:rsid w:val="000034BE"/>
    <w:rsid w:val="00003583"/>
    <w:rsid w:val="00003C35"/>
    <w:rsid w:val="00003D2A"/>
    <w:rsid w:val="00004267"/>
    <w:rsid w:val="00004602"/>
    <w:rsid w:val="00005093"/>
    <w:rsid w:val="00005573"/>
    <w:rsid w:val="00005E63"/>
    <w:rsid w:val="000065FE"/>
    <w:rsid w:val="000072B8"/>
    <w:rsid w:val="00007A61"/>
    <w:rsid w:val="00007CC4"/>
    <w:rsid w:val="00007F7F"/>
    <w:rsid w:val="0001001B"/>
    <w:rsid w:val="000100DB"/>
    <w:rsid w:val="000103A3"/>
    <w:rsid w:val="00010445"/>
    <w:rsid w:val="000106EE"/>
    <w:rsid w:val="00010758"/>
    <w:rsid w:val="00010A50"/>
    <w:rsid w:val="00010BD7"/>
    <w:rsid w:val="00010EFF"/>
    <w:rsid w:val="000110A8"/>
    <w:rsid w:val="000115C6"/>
    <w:rsid w:val="0001186D"/>
    <w:rsid w:val="00011D13"/>
    <w:rsid w:val="00011D57"/>
    <w:rsid w:val="00011D59"/>
    <w:rsid w:val="00011E40"/>
    <w:rsid w:val="000120A2"/>
    <w:rsid w:val="00012281"/>
    <w:rsid w:val="00012ABB"/>
    <w:rsid w:val="00012CBA"/>
    <w:rsid w:val="00013002"/>
    <w:rsid w:val="00013011"/>
    <w:rsid w:val="00013041"/>
    <w:rsid w:val="000136C7"/>
    <w:rsid w:val="000139FE"/>
    <w:rsid w:val="00013A98"/>
    <w:rsid w:val="000140BF"/>
    <w:rsid w:val="000141E4"/>
    <w:rsid w:val="0001432E"/>
    <w:rsid w:val="00014838"/>
    <w:rsid w:val="00014A7E"/>
    <w:rsid w:val="00014D21"/>
    <w:rsid w:val="00014EF0"/>
    <w:rsid w:val="000156F5"/>
    <w:rsid w:val="00015837"/>
    <w:rsid w:val="00015FD8"/>
    <w:rsid w:val="00016074"/>
    <w:rsid w:val="0001609C"/>
    <w:rsid w:val="00016684"/>
    <w:rsid w:val="0001676C"/>
    <w:rsid w:val="00016DC6"/>
    <w:rsid w:val="00017021"/>
    <w:rsid w:val="0001773D"/>
    <w:rsid w:val="00017C26"/>
    <w:rsid w:val="00017E71"/>
    <w:rsid w:val="00017E74"/>
    <w:rsid w:val="00017EDB"/>
    <w:rsid w:val="00017FE8"/>
    <w:rsid w:val="000201AE"/>
    <w:rsid w:val="0002073D"/>
    <w:rsid w:val="000208EF"/>
    <w:rsid w:val="00021653"/>
    <w:rsid w:val="00021B42"/>
    <w:rsid w:val="000223E3"/>
    <w:rsid w:val="000227A4"/>
    <w:rsid w:val="000227A6"/>
    <w:rsid w:val="00022FAB"/>
    <w:rsid w:val="000239B7"/>
    <w:rsid w:val="000239E8"/>
    <w:rsid w:val="00023DCD"/>
    <w:rsid w:val="00023F16"/>
    <w:rsid w:val="00023F23"/>
    <w:rsid w:val="00024971"/>
    <w:rsid w:val="00024A5D"/>
    <w:rsid w:val="00024FCF"/>
    <w:rsid w:val="00025361"/>
    <w:rsid w:val="00027697"/>
    <w:rsid w:val="00027A24"/>
    <w:rsid w:val="000300B8"/>
    <w:rsid w:val="000305D4"/>
    <w:rsid w:val="00030849"/>
    <w:rsid w:val="000310B7"/>
    <w:rsid w:val="00031346"/>
    <w:rsid w:val="00031A34"/>
    <w:rsid w:val="00031BE8"/>
    <w:rsid w:val="00032451"/>
    <w:rsid w:val="00032829"/>
    <w:rsid w:val="00032A35"/>
    <w:rsid w:val="00032D5F"/>
    <w:rsid w:val="00033237"/>
    <w:rsid w:val="000336DD"/>
    <w:rsid w:val="0003418A"/>
    <w:rsid w:val="00034231"/>
    <w:rsid w:val="000343C3"/>
    <w:rsid w:val="00034738"/>
    <w:rsid w:val="0003482A"/>
    <w:rsid w:val="00034C17"/>
    <w:rsid w:val="0003534A"/>
    <w:rsid w:val="000358B1"/>
    <w:rsid w:val="00035AED"/>
    <w:rsid w:val="00035B2A"/>
    <w:rsid w:val="00035C29"/>
    <w:rsid w:val="000366F0"/>
    <w:rsid w:val="00036839"/>
    <w:rsid w:val="00036B87"/>
    <w:rsid w:val="0003713D"/>
    <w:rsid w:val="0003718E"/>
    <w:rsid w:val="0003734A"/>
    <w:rsid w:val="0003763C"/>
    <w:rsid w:val="00037D71"/>
    <w:rsid w:val="0004028B"/>
    <w:rsid w:val="0004050C"/>
    <w:rsid w:val="00040A62"/>
    <w:rsid w:val="00040B3C"/>
    <w:rsid w:val="00041D21"/>
    <w:rsid w:val="000422C1"/>
    <w:rsid w:val="00042557"/>
    <w:rsid w:val="000429F9"/>
    <w:rsid w:val="00042CE9"/>
    <w:rsid w:val="00043243"/>
    <w:rsid w:val="000436C0"/>
    <w:rsid w:val="000437EC"/>
    <w:rsid w:val="00043DAF"/>
    <w:rsid w:val="000440F4"/>
    <w:rsid w:val="0004443E"/>
    <w:rsid w:val="000445B9"/>
    <w:rsid w:val="00045036"/>
    <w:rsid w:val="00045399"/>
    <w:rsid w:val="000456FB"/>
    <w:rsid w:val="0004574C"/>
    <w:rsid w:val="000457D0"/>
    <w:rsid w:val="000457E3"/>
    <w:rsid w:val="00045E5C"/>
    <w:rsid w:val="0004628D"/>
    <w:rsid w:val="000466C7"/>
    <w:rsid w:val="00046DF2"/>
    <w:rsid w:val="00047817"/>
    <w:rsid w:val="00047885"/>
    <w:rsid w:val="00047A1A"/>
    <w:rsid w:val="000505A8"/>
    <w:rsid w:val="000507D9"/>
    <w:rsid w:val="00050CE9"/>
    <w:rsid w:val="000519B2"/>
    <w:rsid w:val="0005267F"/>
    <w:rsid w:val="00052861"/>
    <w:rsid w:val="00052E0D"/>
    <w:rsid w:val="00052FFB"/>
    <w:rsid w:val="00053054"/>
    <w:rsid w:val="0005306C"/>
    <w:rsid w:val="0005326A"/>
    <w:rsid w:val="000533CE"/>
    <w:rsid w:val="000542CA"/>
    <w:rsid w:val="000542FC"/>
    <w:rsid w:val="0005476C"/>
    <w:rsid w:val="00054D61"/>
    <w:rsid w:val="000551D1"/>
    <w:rsid w:val="000554AA"/>
    <w:rsid w:val="0005584D"/>
    <w:rsid w:val="00055E16"/>
    <w:rsid w:val="00056843"/>
    <w:rsid w:val="00056B4C"/>
    <w:rsid w:val="00057436"/>
    <w:rsid w:val="00057B1E"/>
    <w:rsid w:val="00057F3A"/>
    <w:rsid w:val="00057F54"/>
    <w:rsid w:val="0006079B"/>
    <w:rsid w:val="00060B1A"/>
    <w:rsid w:val="00060E35"/>
    <w:rsid w:val="00061073"/>
    <w:rsid w:val="000612D6"/>
    <w:rsid w:val="0006145A"/>
    <w:rsid w:val="000614BE"/>
    <w:rsid w:val="000614CD"/>
    <w:rsid w:val="000615F7"/>
    <w:rsid w:val="00062415"/>
    <w:rsid w:val="000624B7"/>
    <w:rsid w:val="0006297B"/>
    <w:rsid w:val="00062BFD"/>
    <w:rsid w:val="00063257"/>
    <w:rsid w:val="00063501"/>
    <w:rsid w:val="0006366D"/>
    <w:rsid w:val="000636BA"/>
    <w:rsid w:val="0006439D"/>
    <w:rsid w:val="0006492D"/>
    <w:rsid w:val="000651CA"/>
    <w:rsid w:val="00065CD9"/>
    <w:rsid w:val="00065EDE"/>
    <w:rsid w:val="00066235"/>
    <w:rsid w:val="000664B0"/>
    <w:rsid w:val="00066957"/>
    <w:rsid w:val="00066C0D"/>
    <w:rsid w:val="00066D35"/>
    <w:rsid w:val="000678C2"/>
    <w:rsid w:val="00067BBF"/>
    <w:rsid w:val="00067CFF"/>
    <w:rsid w:val="00067E00"/>
    <w:rsid w:val="00070105"/>
    <w:rsid w:val="0007067F"/>
    <w:rsid w:val="00070880"/>
    <w:rsid w:val="00070D3E"/>
    <w:rsid w:val="00070D56"/>
    <w:rsid w:val="000717B3"/>
    <w:rsid w:val="000721A9"/>
    <w:rsid w:val="000723ED"/>
    <w:rsid w:val="000725F2"/>
    <w:rsid w:val="000728D4"/>
    <w:rsid w:val="000737F7"/>
    <w:rsid w:val="000738AF"/>
    <w:rsid w:val="000739B0"/>
    <w:rsid w:val="00073B6B"/>
    <w:rsid w:val="00073F4F"/>
    <w:rsid w:val="0007412A"/>
    <w:rsid w:val="00074A18"/>
    <w:rsid w:val="00074B44"/>
    <w:rsid w:val="00074C86"/>
    <w:rsid w:val="00075C98"/>
    <w:rsid w:val="000762A7"/>
    <w:rsid w:val="00076431"/>
    <w:rsid w:val="00076450"/>
    <w:rsid w:val="0007664B"/>
    <w:rsid w:val="00076A80"/>
    <w:rsid w:val="0007775B"/>
    <w:rsid w:val="00077CDE"/>
    <w:rsid w:val="00077CE9"/>
    <w:rsid w:val="0008088D"/>
    <w:rsid w:val="00081046"/>
    <w:rsid w:val="00081AA6"/>
    <w:rsid w:val="00081D2D"/>
    <w:rsid w:val="00081E59"/>
    <w:rsid w:val="00081F89"/>
    <w:rsid w:val="00082228"/>
    <w:rsid w:val="00082447"/>
    <w:rsid w:val="00082542"/>
    <w:rsid w:val="000835FE"/>
    <w:rsid w:val="00083644"/>
    <w:rsid w:val="00083E3C"/>
    <w:rsid w:val="00084224"/>
    <w:rsid w:val="00084875"/>
    <w:rsid w:val="0008494B"/>
    <w:rsid w:val="00084F54"/>
    <w:rsid w:val="000852A7"/>
    <w:rsid w:val="000854CC"/>
    <w:rsid w:val="00085AFB"/>
    <w:rsid w:val="00085C66"/>
    <w:rsid w:val="00085C82"/>
    <w:rsid w:val="00085E23"/>
    <w:rsid w:val="00086097"/>
    <w:rsid w:val="00086249"/>
    <w:rsid w:val="00086323"/>
    <w:rsid w:val="000865CD"/>
    <w:rsid w:val="0008692A"/>
    <w:rsid w:val="00086933"/>
    <w:rsid w:val="0008734D"/>
    <w:rsid w:val="0008736D"/>
    <w:rsid w:val="00090C7F"/>
    <w:rsid w:val="00090CDF"/>
    <w:rsid w:val="00090D97"/>
    <w:rsid w:val="00091038"/>
    <w:rsid w:val="00091248"/>
    <w:rsid w:val="00091A3C"/>
    <w:rsid w:val="00091CAB"/>
    <w:rsid w:val="00092E99"/>
    <w:rsid w:val="00093371"/>
    <w:rsid w:val="00093842"/>
    <w:rsid w:val="00093AFA"/>
    <w:rsid w:val="00093E1D"/>
    <w:rsid w:val="00094207"/>
    <w:rsid w:val="000949B5"/>
    <w:rsid w:val="00094C51"/>
    <w:rsid w:val="00095913"/>
    <w:rsid w:val="00095F78"/>
    <w:rsid w:val="0009621B"/>
    <w:rsid w:val="000963F6"/>
    <w:rsid w:val="00096528"/>
    <w:rsid w:val="00096A78"/>
    <w:rsid w:val="00096E9D"/>
    <w:rsid w:val="000973FB"/>
    <w:rsid w:val="000A019E"/>
    <w:rsid w:val="000A09A8"/>
    <w:rsid w:val="000A0F4E"/>
    <w:rsid w:val="000A137A"/>
    <w:rsid w:val="000A13FA"/>
    <w:rsid w:val="000A1AE1"/>
    <w:rsid w:val="000A1B66"/>
    <w:rsid w:val="000A1F14"/>
    <w:rsid w:val="000A2AD3"/>
    <w:rsid w:val="000A2F35"/>
    <w:rsid w:val="000A31FD"/>
    <w:rsid w:val="000A3582"/>
    <w:rsid w:val="000A3B2D"/>
    <w:rsid w:val="000A3C75"/>
    <w:rsid w:val="000A3D0C"/>
    <w:rsid w:val="000A3F85"/>
    <w:rsid w:val="000A4F31"/>
    <w:rsid w:val="000A4FAB"/>
    <w:rsid w:val="000A5933"/>
    <w:rsid w:val="000A5B9E"/>
    <w:rsid w:val="000A6089"/>
    <w:rsid w:val="000A60EC"/>
    <w:rsid w:val="000A613A"/>
    <w:rsid w:val="000A61F6"/>
    <w:rsid w:val="000A62DA"/>
    <w:rsid w:val="000A6A98"/>
    <w:rsid w:val="000A7064"/>
    <w:rsid w:val="000A712E"/>
    <w:rsid w:val="000A7B65"/>
    <w:rsid w:val="000B0054"/>
    <w:rsid w:val="000B0939"/>
    <w:rsid w:val="000B0EF8"/>
    <w:rsid w:val="000B118B"/>
    <w:rsid w:val="000B14F7"/>
    <w:rsid w:val="000B1577"/>
    <w:rsid w:val="000B2461"/>
    <w:rsid w:val="000B2F4C"/>
    <w:rsid w:val="000B2FCE"/>
    <w:rsid w:val="000B31C4"/>
    <w:rsid w:val="000B3363"/>
    <w:rsid w:val="000B3397"/>
    <w:rsid w:val="000B3BFF"/>
    <w:rsid w:val="000B3E28"/>
    <w:rsid w:val="000B3EDD"/>
    <w:rsid w:val="000B4DCD"/>
    <w:rsid w:val="000B4EE0"/>
    <w:rsid w:val="000B53FB"/>
    <w:rsid w:val="000B5406"/>
    <w:rsid w:val="000B540C"/>
    <w:rsid w:val="000B5411"/>
    <w:rsid w:val="000B5CCF"/>
    <w:rsid w:val="000B5DE8"/>
    <w:rsid w:val="000B6197"/>
    <w:rsid w:val="000B62EE"/>
    <w:rsid w:val="000B63D1"/>
    <w:rsid w:val="000B6C76"/>
    <w:rsid w:val="000B6F57"/>
    <w:rsid w:val="000B7398"/>
    <w:rsid w:val="000B797C"/>
    <w:rsid w:val="000B7BF9"/>
    <w:rsid w:val="000B7C61"/>
    <w:rsid w:val="000C025A"/>
    <w:rsid w:val="000C161B"/>
    <w:rsid w:val="000C1765"/>
    <w:rsid w:val="000C19A7"/>
    <w:rsid w:val="000C1C42"/>
    <w:rsid w:val="000C1C47"/>
    <w:rsid w:val="000C2018"/>
    <w:rsid w:val="000C2278"/>
    <w:rsid w:val="000C24BF"/>
    <w:rsid w:val="000C251F"/>
    <w:rsid w:val="000C25FA"/>
    <w:rsid w:val="000C296C"/>
    <w:rsid w:val="000C2A8A"/>
    <w:rsid w:val="000C2ABC"/>
    <w:rsid w:val="000C30B4"/>
    <w:rsid w:val="000C37E4"/>
    <w:rsid w:val="000C3C2D"/>
    <w:rsid w:val="000C42CB"/>
    <w:rsid w:val="000C4AD9"/>
    <w:rsid w:val="000C4C6D"/>
    <w:rsid w:val="000C5698"/>
    <w:rsid w:val="000C5897"/>
    <w:rsid w:val="000C5BA6"/>
    <w:rsid w:val="000C67D2"/>
    <w:rsid w:val="000C70EA"/>
    <w:rsid w:val="000C7972"/>
    <w:rsid w:val="000C7B32"/>
    <w:rsid w:val="000C7CD7"/>
    <w:rsid w:val="000D0D1B"/>
    <w:rsid w:val="000D165B"/>
    <w:rsid w:val="000D168E"/>
    <w:rsid w:val="000D1795"/>
    <w:rsid w:val="000D1DCF"/>
    <w:rsid w:val="000D1E28"/>
    <w:rsid w:val="000D1EDA"/>
    <w:rsid w:val="000D22E1"/>
    <w:rsid w:val="000D25D4"/>
    <w:rsid w:val="000D35F1"/>
    <w:rsid w:val="000D4678"/>
    <w:rsid w:val="000D504F"/>
    <w:rsid w:val="000D50A6"/>
    <w:rsid w:val="000D5269"/>
    <w:rsid w:val="000D58AE"/>
    <w:rsid w:val="000D5A0F"/>
    <w:rsid w:val="000D5FA5"/>
    <w:rsid w:val="000D6537"/>
    <w:rsid w:val="000D681F"/>
    <w:rsid w:val="000D735E"/>
    <w:rsid w:val="000D744C"/>
    <w:rsid w:val="000D76A4"/>
    <w:rsid w:val="000D7A6D"/>
    <w:rsid w:val="000E0041"/>
    <w:rsid w:val="000E02B7"/>
    <w:rsid w:val="000E03C7"/>
    <w:rsid w:val="000E0AE3"/>
    <w:rsid w:val="000E1844"/>
    <w:rsid w:val="000E1EC9"/>
    <w:rsid w:val="000E2050"/>
    <w:rsid w:val="000E2547"/>
    <w:rsid w:val="000E2742"/>
    <w:rsid w:val="000E318F"/>
    <w:rsid w:val="000E3494"/>
    <w:rsid w:val="000E3942"/>
    <w:rsid w:val="000E3AA8"/>
    <w:rsid w:val="000E3D80"/>
    <w:rsid w:val="000E46AF"/>
    <w:rsid w:val="000E49F2"/>
    <w:rsid w:val="000E4ED8"/>
    <w:rsid w:val="000E4F99"/>
    <w:rsid w:val="000E5840"/>
    <w:rsid w:val="000E5A32"/>
    <w:rsid w:val="000E61AF"/>
    <w:rsid w:val="000E6278"/>
    <w:rsid w:val="000E6571"/>
    <w:rsid w:val="000E6C06"/>
    <w:rsid w:val="000E6E1D"/>
    <w:rsid w:val="000E78E6"/>
    <w:rsid w:val="000E7AFC"/>
    <w:rsid w:val="000E7D84"/>
    <w:rsid w:val="000E7ED4"/>
    <w:rsid w:val="000F03C5"/>
    <w:rsid w:val="000F0577"/>
    <w:rsid w:val="000F07DA"/>
    <w:rsid w:val="000F0C50"/>
    <w:rsid w:val="000F1624"/>
    <w:rsid w:val="000F1894"/>
    <w:rsid w:val="000F1B44"/>
    <w:rsid w:val="000F1ECE"/>
    <w:rsid w:val="000F2076"/>
    <w:rsid w:val="000F263A"/>
    <w:rsid w:val="000F26C3"/>
    <w:rsid w:val="000F2DF7"/>
    <w:rsid w:val="000F315B"/>
    <w:rsid w:val="000F34EE"/>
    <w:rsid w:val="000F35F6"/>
    <w:rsid w:val="000F3831"/>
    <w:rsid w:val="000F3851"/>
    <w:rsid w:val="000F38CF"/>
    <w:rsid w:val="000F4B42"/>
    <w:rsid w:val="000F4EE8"/>
    <w:rsid w:val="000F552F"/>
    <w:rsid w:val="000F555B"/>
    <w:rsid w:val="000F584E"/>
    <w:rsid w:val="000F5988"/>
    <w:rsid w:val="000F59E4"/>
    <w:rsid w:val="000F5BD7"/>
    <w:rsid w:val="000F604D"/>
    <w:rsid w:val="000F6B83"/>
    <w:rsid w:val="000F6E1F"/>
    <w:rsid w:val="000F6F0E"/>
    <w:rsid w:val="000F6FB7"/>
    <w:rsid w:val="000F7046"/>
    <w:rsid w:val="00100173"/>
    <w:rsid w:val="00101393"/>
    <w:rsid w:val="001016B6"/>
    <w:rsid w:val="001019B5"/>
    <w:rsid w:val="00101B60"/>
    <w:rsid w:val="001025CD"/>
    <w:rsid w:val="00102BE3"/>
    <w:rsid w:val="00102EA9"/>
    <w:rsid w:val="00102F2A"/>
    <w:rsid w:val="00103526"/>
    <w:rsid w:val="0010385E"/>
    <w:rsid w:val="00103BC5"/>
    <w:rsid w:val="00103E35"/>
    <w:rsid w:val="00103EF2"/>
    <w:rsid w:val="00103FF5"/>
    <w:rsid w:val="001042B3"/>
    <w:rsid w:val="00104F12"/>
    <w:rsid w:val="00105050"/>
    <w:rsid w:val="001066D1"/>
    <w:rsid w:val="001067F3"/>
    <w:rsid w:val="001069AC"/>
    <w:rsid w:val="00106D7B"/>
    <w:rsid w:val="00107277"/>
    <w:rsid w:val="00107290"/>
    <w:rsid w:val="001075A2"/>
    <w:rsid w:val="00107787"/>
    <w:rsid w:val="00107A80"/>
    <w:rsid w:val="00110418"/>
    <w:rsid w:val="00110578"/>
    <w:rsid w:val="00110ABD"/>
    <w:rsid w:val="00110C39"/>
    <w:rsid w:val="00110D5D"/>
    <w:rsid w:val="0011106F"/>
    <w:rsid w:val="00111357"/>
    <w:rsid w:val="00111D70"/>
    <w:rsid w:val="00112055"/>
    <w:rsid w:val="00112CB0"/>
    <w:rsid w:val="00112D14"/>
    <w:rsid w:val="001130FB"/>
    <w:rsid w:val="0011352C"/>
    <w:rsid w:val="00113676"/>
    <w:rsid w:val="001138D7"/>
    <w:rsid w:val="00113AA6"/>
    <w:rsid w:val="0011434A"/>
    <w:rsid w:val="001144F2"/>
    <w:rsid w:val="00114BF3"/>
    <w:rsid w:val="00114E64"/>
    <w:rsid w:val="0011578C"/>
    <w:rsid w:val="00115827"/>
    <w:rsid w:val="00115BDD"/>
    <w:rsid w:val="00115C40"/>
    <w:rsid w:val="00116161"/>
    <w:rsid w:val="0011634F"/>
    <w:rsid w:val="00116FEB"/>
    <w:rsid w:val="001171FB"/>
    <w:rsid w:val="00117AC7"/>
    <w:rsid w:val="001204A9"/>
    <w:rsid w:val="0012052C"/>
    <w:rsid w:val="00120609"/>
    <w:rsid w:val="00120688"/>
    <w:rsid w:val="00120D66"/>
    <w:rsid w:val="001212BB"/>
    <w:rsid w:val="00121AE1"/>
    <w:rsid w:val="00121F24"/>
    <w:rsid w:val="00122614"/>
    <w:rsid w:val="00122A3E"/>
    <w:rsid w:val="00122D06"/>
    <w:rsid w:val="001235A1"/>
    <w:rsid w:val="00123FB2"/>
    <w:rsid w:val="0012406F"/>
    <w:rsid w:val="001242EB"/>
    <w:rsid w:val="001245FD"/>
    <w:rsid w:val="00124DB4"/>
    <w:rsid w:val="00124F0E"/>
    <w:rsid w:val="001257B9"/>
    <w:rsid w:val="00125CB1"/>
    <w:rsid w:val="00126AFD"/>
    <w:rsid w:val="00126E1E"/>
    <w:rsid w:val="0012712A"/>
    <w:rsid w:val="001277E2"/>
    <w:rsid w:val="001279C1"/>
    <w:rsid w:val="00130232"/>
    <w:rsid w:val="00130640"/>
    <w:rsid w:val="00130A28"/>
    <w:rsid w:val="00130AFC"/>
    <w:rsid w:val="00130C69"/>
    <w:rsid w:val="00130DA0"/>
    <w:rsid w:val="00131242"/>
    <w:rsid w:val="00131377"/>
    <w:rsid w:val="00131398"/>
    <w:rsid w:val="001314E7"/>
    <w:rsid w:val="00131766"/>
    <w:rsid w:val="0013185E"/>
    <w:rsid w:val="00132193"/>
    <w:rsid w:val="001323D1"/>
    <w:rsid w:val="001326AD"/>
    <w:rsid w:val="001328AA"/>
    <w:rsid w:val="001328BC"/>
    <w:rsid w:val="00132A64"/>
    <w:rsid w:val="00132E67"/>
    <w:rsid w:val="00132FCF"/>
    <w:rsid w:val="00133411"/>
    <w:rsid w:val="00133817"/>
    <w:rsid w:val="00133C1C"/>
    <w:rsid w:val="00133E00"/>
    <w:rsid w:val="0013447D"/>
    <w:rsid w:val="00134822"/>
    <w:rsid w:val="00134C44"/>
    <w:rsid w:val="00134C6D"/>
    <w:rsid w:val="00134E6F"/>
    <w:rsid w:val="001352A9"/>
    <w:rsid w:val="00135425"/>
    <w:rsid w:val="00135465"/>
    <w:rsid w:val="00135DEF"/>
    <w:rsid w:val="00136282"/>
    <w:rsid w:val="00136441"/>
    <w:rsid w:val="001365C5"/>
    <w:rsid w:val="001368EC"/>
    <w:rsid w:val="00136EB1"/>
    <w:rsid w:val="0013751A"/>
    <w:rsid w:val="00140236"/>
    <w:rsid w:val="00140666"/>
    <w:rsid w:val="00140E93"/>
    <w:rsid w:val="00140ECC"/>
    <w:rsid w:val="001416DF"/>
    <w:rsid w:val="00142993"/>
    <w:rsid w:val="00142AC8"/>
    <w:rsid w:val="00142EB8"/>
    <w:rsid w:val="00143024"/>
    <w:rsid w:val="001433E8"/>
    <w:rsid w:val="001436F9"/>
    <w:rsid w:val="00144A63"/>
    <w:rsid w:val="00145122"/>
    <w:rsid w:val="0014540E"/>
    <w:rsid w:val="0014546A"/>
    <w:rsid w:val="0014556F"/>
    <w:rsid w:val="001455A6"/>
    <w:rsid w:val="00145C68"/>
    <w:rsid w:val="00145F20"/>
    <w:rsid w:val="0014664D"/>
    <w:rsid w:val="00147D1B"/>
    <w:rsid w:val="0015032C"/>
    <w:rsid w:val="00150D5B"/>
    <w:rsid w:val="00150DEA"/>
    <w:rsid w:val="00151440"/>
    <w:rsid w:val="00151A21"/>
    <w:rsid w:val="00151B6C"/>
    <w:rsid w:val="00151D3B"/>
    <w:rsid w:val="00151F45"/>
    <w:rsid w:val="00152208"/>
    <w:rsid w:val="00152678"/>
    <w:rsid w:val="00152726"/>
    <w:rsid w:val="00152818"/>
    <w:rsid w:val="00152858"/>
    <w:rsid w:val="00152A83"/>
    <w:rsid w:val="00153652"/>
    <w:rsid w:val="00153CEA"/>
    <w:rsid w:val="00153D30"/>
    <w:rsid w:val="0015412F"/>
    <w:rsid w:val="0015417A"/>
    <w:rsid w:val="00154210"/>
    <w:rsid w:val="00154C96"/>
    <w:rsid w:val="00155815"/>
    <w:rsid w:val="00155986"/>
    <w:rsid w:val="00155D74"/>
    <w:rsid w:val="0015630E"/>
    <w:rsid w:val="00156734"/>
    <w:rsid w:val="001569C2"/>
    <w:rsid w:val="001570CB"/>
    <w:rsid w:val="001574EA"/>
    <w:rsid w:val="00157961"/>
    <w:rsid w:val="00157E56"/>
    <w:rsid w:val="001606CE"/>
    <w:rsid w:val="001608E1"/>
    <w:rsid w:val="001608E7"/>
    <w:rsid w:val="00160D0E"/>
    <w:rsid w:val="0016107C"/>
    <w:rsid w:val="001619BB"/>
    <w:rsid w:val="00161C1D"/>
    <w:rsid w:val="0016263D"/>
    <w:rsid w:val="0016268E"/>
    <w:rsid w:val="00162B7A"/>
    <w:rsid w:val="00162D2C"/>
    <w:rsid w:val="00162DD8"/>
    <w:rsid w:val="001630F4"/>
    <w:rsid w:val="00163624"/>
    <w:rsid w:val="00164665"/>
    <w:rsid w:val="00164BA0"/>
    <w:rsid w:val="00164CF2"/>
    <w:rsid w:val="00164D77"/>
    <w:rsid w:val="00164FEF"/>
    <w:rsid w:val="00165498"/>
    <w:rsid w:val="00165B7A"/>
    <w:rsid w:val="00165BDC"/>
    <w:rsid w:val="00165EE6"/>
    <w:rsid w:val="00166011"/>
    <w:rsid w:val="00166081"/>
    <w:rsid w:val="001667E9"/>
    <w:rsid w:val="00166975"/>
    <w:rsid w:val="00166A3A"/>
    <w:rsid w:val="00166A9A"/>
    <w:rsid w:val="00167CCD"/>
    <w:rsid w:val="0017118B"/>
    <w:rsid w:val="00171573"/>
    <w:rsid w:val="00171CA1"/>
    <w:rsid w:val="00171E95"/>
    <w:rsid w:val="00172341"/>
    <w:rsid w:val="001725BA"/>
    <w:rsid w:val="00172DF6"/>
    <w:rsid w:val="00174999"/>
    <w:rsid w:val="00174A6D"/>
    <w:rsid w:val="00174F57"/>
    <w:rsid w:val="001753AD"/>
    <w:rsid w:val="001756DC"/>
    <w:rsid w:val="0017579C"/>
    <w:rsid w:val="00175DE6"/>
    <w:rsid w:val="00176487"/>
    <w:rsid w:val="00176DE9"/>
    <w:rsid w:val="00176ECB"/>
    <w:rsid w:val="00176F92"/>
    <w:rsid w:val="00177223"/>
    <w:rsid w:val="001772B8"/>
    <w:rsid w:val="00177445"/>
    <w:rsid w:val="0017771B"/>
    <w:rsid w:val="00177995"/>
    <w:rsid w:val="00177A0E"/>
    <w:rsid w:val="0018024A"/>
    <w:rsid w:val="0018070A"/>
    <w:rsid w:val="00180770"/>
    <w:rsid w:val="00180839"/>
    <w:rsid w:val="001809AB"/>
    <w:rsid w:val="00180B25"/>
    <w:rsid w:val="00180B66"/>
    <w:rsid w:val="00180DCA"/>
    <w:rsid w:val="0018139F"/>
    <w:rsid w:val="00181557"/>
    <w:rsid w:val="001815A8"/>
    <w:rsid w:val="00181BD9"/>
    <w:rsid w:val="00182177"/>
    <w:rsid w:val="00182F34"/>
    <w:rsid w:val="001833CB"/>
    <w:rsid w:val="00184ED4"/>
    <w:rsid w:val="00184F20"/>
    <w:rsid w:val="0018538F"/>
    <w:rsid w:val="001854D0"/>
    <w:rsid w:val="00185ADC"/>
    <w:rsid w:val="00185E08"/>
    <w:rsid w:val="00186677"/>
    <w:rsid w:val="001871EF"/>
    <w:rsid w:val="001875CA"/>
    <w:rsid w:val="00187C1D"/>
    <w:rsid w:val="00187D9C"/>
    <w:rsid w:val="00187F43"/>
    <w:rsid w:val="00187F71"/>
    <w:rsid w:val="00190B0C"/>
    <w:rsid w:val="00190EEE"/>
    <w:rsid w:val="001911A2"/>
    <w:rsid w:val="001911F1"/>
    <w:rsid w:val="001912C3"/>
    <w:rsid w:val="001917DD"/>
    <w:rsid w:val="001919F4"/>
    <w:rsid w:val="00191FB9"/>
    <w:rsid w:val="0019206C"/>
    <w:rsid w:val="00192AB2"/>
    <w:rsid w:val="00192CF6"/>
    <w:rsid w:val="00193426"/>
    <w:rsid w:val="00193868"/>
    <w:rsid w:val="00193D81"/>
    <w:rsid w:val="00193E3F"/>
    <w:rsid w:val="00193F18"/>
    <w:rsid w:val="001940CE"/>
    <w:rsid w:val="00194447"/>
    <w:rsid w:val="0019448A"/>
    <w:rsid w:val="001944F3"/>
    <w:rsid w:val="001946EB"/>
    <w:rsid w:val="00194B7C"/>
    <w:rsid w:val="00194D9B"/>
    <w:rsid w:val="00195846"/>
    <w:rsid w:val="00195F6D"/>
    <w:rsid w:val="001969FA"/>
    <w:rsid w:val="00196EB4"/>
    <w:rsid w:val="00197261"/>
    <w:rsid w:val="00197274"/>
    <w:rsid w:val="001974A0"/>
    <w:rsid w:val="001975DA"/>
    <w:rsid w:val="001975E2"/>
    <w:rsid w:val="001A052B"/>
    <w:rsid w:val="001A0A54"/>
    <w:rsid w:val="001A0D1B"/>
    <w:rsid w:val="001A0D22"/>
    <w:rsid w:val="001A0EDB"/>
    <w:rsid w:val="001A12BA"/>
    <w:rsid w:val="001A15B1"/>
    <w:rsid w:val="001A1DA0"/>
    <w:rsid w:val="001A23DC"/>
    <w:rsid w:val="001A24BE"/>
    <w:rsid w:val="001A2894"/>
    <w:rsid w:val="001A344A"/>
    <w:rsid w:val="001A3E41"/>
    <w:rsid w:val="001A3FFA"/>
    <w:rsid w:val="001A415F"/>
    <w:rsid w:val="001A430E"/>
    <w:rsid w:val="001A451C"/>
    <w:rsid w:val="001A4666"/>
    <w:rsid w:val="001A48EC"/>
    <w:rsid w:val="001A4917"/>
    <w:rsid w:val="001A49BD"/>
    <w:rsid w:val="001A4EB7"/>
    <w:rsid w:val="001A4F50"/>
    <w:rsid w:val="001A55BF"/>
    <w:rsid w:val="001A585F"/>
    <w:rsid w:val="001A59E6"/>
    <w:rsid w:val="001A5AC6"/>
    <w:rsid w:val="001A5BA4"/>
    <w:rsid w:val="001A5D43"/>
    <w:rsid w:val="001A5DD0"/>
    <w:rsid w:val="001A5F30"/>
    <w:rsid w:val="001A66D3"/>
    <w:rsid w:val="001A6D15"/>
    <w:rsid w:val="001A73AD"/>
    <w:rsid w:val="001A7651"/>
    <w:rsid w:val="001A7BFF"/>
    <w:rsid w:val="001B0424"/>
    <w:rsid w:val="001B0E8F"/>
    <w:rsid w:val="001B102B"/>
    <w:rsid w:val="001B10CC"/>
    <w:rsid w:val="001B13B4"/>
    <w:rsid w:val="001B160E"/>
    <w:rsid w:val="001B181F"/>
    <w:rsid w:val="001B1961"/>
    <w:rsid w:val="001B1DEC"/>
    <w:rsid w:val="001B212E"/>
    <w:rsid w:val="001B29ED"/>
    <w:rsid w:val="001B2C3F"/>
    <w:rsid w:val="001B2D83"/>
    <w:rsid w:val="001B2E08"/>
    <w:rsid w:val="001B2E45"/>
    <w:rsid w:val="001B2FE3"/>
    <w:rsid w:val="001B30EA"/>
    <w:rsid w:val="001B343A"/>
    <w:rsid w:val="001B3568"/>
    <w:rsid w:val="001B37CD"/>
    <w:rsid w:val="001B38E6"/>
    <w:rsid w:val="001B418A"/>
    <w:rsid w:val="001B4772"/>
    <w:rsid w:val="001B504E"/>
    <w:rsid w:val="001B58DD"/>
    <w:rsid w:val="001B59C9"/>
    <w:rsid w:val="001B5A9D"/>
    <w:rsid w:val="001B5DDA"/>
    <w:rsid w:val="001B5E87"/>
    <w:rsid w:val="001B5F8A"/>
    <w:rsid w:val="001B6000"/>
    <w:rsid w:val="001B6469"/>
    <w:rsid w:val="001B694F"/>
    <w:rsid w:val="001B6C1D"/>
    <w:rsid w:val="001B6F7B"/>
    <w:rsid w:val="001B6FEC"/>
    <w:rsid w:val="001B7D33"/>
    <w:rsid w:val="001B7D91"/>
    <w:rsid w:val="001C01BB"/>
    <w:rsid w:val="001C057A"/>
    <w:rsid w:val="001C05B9"/>
    <w:rsid w:val="001C0C09"/>
    <w:rsid w:val="001C0EE5"/>
    <w:rsid w:val="001C0FBD"/>
    <w:rsid w:val="001C1287"/>
    <w:rsid w:val="001C17EB"/>
    <w:rsid w:val="001C1845"/>
    <w:rsid w:val="001C185D"/>
    <w:rsid w:val="001C1884"/>
    <w:rsid w:val="001C1E4B"/>
    <w:rsid w:val="001C1F66"/>
    <w:rsid w:val="001C1FC5"/>
    <w:rsid w:val="001C21A6"/>
    <w:rsid w:val="001C34ED"/>
    <w:rsid w:val="001C3D39"/>
    <w:rsid w:val="001C3F43"/>
    <w:rsid w:val="001C4156"/>
    <w:rsid w:val="001C456A"/>
    <w:rsid w:val="001C45CF"/>
    <w:rsid w:val="001C4688"/>
    <w:rsid w:val="001C47BE"/>
    <w:rsid w:val="001C5136"/>
    <w:rsid w:val="001C57FC"/>
    <w:rsid w:val="001C5D0B"/>
    <w:rsid w:val="001C6231"/>
    <w:rsid w:val="001C6409"/>
    <w:rsid w:val="001C70EE"/>
    <w:rsid w:val="001C73C3"/>
    <w:rsid w:val="001C782B"/>
    <w:rsid w:val="001C7AE2"/>
    <w:rsid w:val="001D00EA"/>
    <w:rsid w:val="001D0A52"/>
    <w:rsid w:val="001D0B84"/>
    <w:rsid w:val="001D0D12"/>
    <w:rsid w:val="001D11E3"/>
    <w:rsid w:val="001D174C"/>
    <w:rsid w:val="001D19F8"/>
    <w:rsid w:val="001D2643"/>
    <w:rsid w:val="001D29DE"/>
    <w:rsid w:val="001D3584"/>
    <w:rsid w:val="001D3BCA"/>
    <w:rsid w:val="001D3EE1"/>
    <w:rsid w:val="001D425D"/>
    <w:rsid w:val="001D42AB"/>
    <w:rsid w:val="001D4309"/>
    <w:rsid w:val="001D45E3"/>
    <w:rsid w:val="001D4A46"/>
    <w:rsid w:val="001D4A7C"/>
    <w:rsid w:val="001D509A"/>
    <w:rsid w:val="001D6203"/>
    <w:rsid w:val="001D68B9"/>
    <w:rsid w:val="001D6D08"/>
    <w:rsid w:val="001D7783"/>
    <w:rsid w:val="001D7D08"/>
    <w:rsid w:val="001D7EF3"/>
    <w:rsid w:val="001E077B"/>
    <w:rsid w:val="001E18C0"/>
    <w:rsid w:val="001E1B69"/>
    <w:rsid w:val="001E1C14"/>
    <w:rsid w:val="001E1C15"/>
    <w:rsid w:val="001E21B8"/>
    <w:rsid w:val="001E2787"/>
    <w:rsid w:val="001E2953"/>
    <w:rsid w:val="001E2DAE"/>
    <w:rsid w:val="001E3397"/>
    <w:rsid w:val="001E4CB3"/>
    <w:rsid w:val="001E4D3E"/>
    <w:rsid w:val="001E4DB6"/>
    <w:rsid w:val="001E4E96"/>
    <w:rsid w:val="001E4EEB"/>
    <w:rsid w:val="001E51FF"/>
    <w:rsid w:val="001E5222"/>
    <w:rsid w:val="001E52B3"/>
    <w:rsid w:val="001E562F"/>
    <w:rsid w:val="001E59D7"/>
    <w:rsid w:val="001E5D7E"/>
    <w:rsid w:val="001E604B"/>
    <w:rsid w:val="001E6338"/>
    <w:rsid w:val="001E6357"/>
    <w:rsid w:val="001E7208"/>
    <w:rsid w:val="001E7753"/>
    <w:rsid w:val="001E79E1"/>
    <w:rsid w:val="001E7C85"/>
    <w:rsid w:val="001E7CE0"/>
    <w:rsid w:val="001F05A2"/>
    <w:rsid w:val="001F0A11"/>
    <w:rsid w:val="001F0D20"/>
    <w:rsid w:val="001F0E7A"/>
    <w:rsid w:val="001F1929"/>
    <w:rsid w:val="001F1C62"/>
    <w:rsid w:val="001F1EA0"/>
    <w:rsid w:val="001F21E8"/>
    <w:rsid w:val="001F2309"/>
    <w:rsid w:val="001F2538"/>
    <w:rsid w:val="001F25EC"/>
    <w:rsid w:val="001F33D4"/>
    <w:rsid w:val="001F3805"/>
    <w:rsid w:val="001F3B7D"/>
    <w:rsid w:val="001F3C39"/>
    <w:rsid w:val="001F3DD1"/>
    <w:rsid w:val="001F4140"/>
    <w:rsid w:val="001F479B"/>
    <w:rsid w:val="001F4A2E"/>
    <w:rsid w:val="001F50DC"/>
    <w:rsid w:val="001F55DF"/>
    <w:rsid w:val="001F566B"/>
    <w:rsid w:val="001F587E"/>
    <w:rsid w:val="001F5DC5"/>
    <w:rsid w:val="001F6213"/>
    <w:rsid w:val="001F6A47"/>
    <w:rsid w:val="001F6BBD"/>
    <w:rsid w:val="001F6E2B"/>
    <w:rsid w:val="001F6E79"/>
    <w:rsid w:val="001F702D"/>
    <w:rsid w:val="001F76E6"/>
    <w:rsid w:val="001F7BE1"/>
    <w:rsid w:val="002000E3"/>
    <w:rsid w:val="002006FA"/>
    <w:rsid w:val="00200E13"/>
    <w:rsid w:val="00200EB5"/>
    <w:rsid w:val="00200ED3"/>
    <w:rsid w:val="002011D7"/>
    <w:rsid w:val="00201422"/>
    <w:rsid w:val="00201B59"/>
    <w:rsid w:val="00201C40"/>
    <w:rsid w:val="00201DC8"/>
    <w:rsid w:val="00201E61"/>
    <w:rsid w:val="00201F8C"/>
    <w:rsid w:val="00201FC3"/>
    <w:rsid w:val="00202281"/>
    <w:rsid w:val="002025DB"/>
    <w:rsid w:val="0020271B"/>
    <w:rsid w:val="00202892"/>
    <w:rsid w:val="002028F5"/>
    <w:rsid w:val="00202AB6"/>
    <w:rsid w:val="0020310F"/>
    <w:rsid w:val="0020396D"/>
    <w:rsid w:val="00203B69"/>
    <w:rsid w:val="00204BFD"/>
    <w:rsid w:val="002051A6"/>
    <w:rsid w:val="002056AE"/>
    <w:rsid w:val="00205FBD"/>
    <w:rsid w:val="0020671D"/>
    <w:rsid w:val="00207280"/>
    <w:rsid w:val="0021041D"/>
    <w:rsid w:val="002104D3"/>
    <w:rsid w:val="00210B76"/>
    <w:rsid w:val="00210BFA"/>
    <w:rsid w:val="00210F08"/>
    <w:rsid w:val="00211E40"/>
    <w:rsid w:val="00211F87"/>
    <w:rsid w:val="00212002"/>
    <w:rsid w:val="002133D4"/>
    <w:rsid w:val="00213757"/>
    <w:rsid w:val="00213885"/>
    <w:rsid w:val="00213FB7"/>
    <w:rsid w:val="00214391"/>
    <w:rsid w:val="002144C6"/>
    <w:rsid w:val="002151AF"/>
    <w:rsid w:val="002153A3"/>
    <w:rsid w:val="00215411"/>
    <w:rsid w:val="00215458"/>
    <w:rsid w:val="00215496"/>
    <w:rsid w:val="002161B7"/>
    <w:rsid w:val="00216F46"/>
    <w:rsid w:val="00217734"/>
    <w:rsid w:val="00217C1C"/>
    <w:rsid w:val="0022030B"/>
    <w:rsid w:val="002207DB"/>
    <w:rsid w:val="00221392"/>
    <w:rsid w:val="002216A3"/>
    <w:rsid w:val="002235F8"/>
    <w:rsid w:val="0022374C"/>
    <w:rsid w:val="00223DDB"/>
    <w:rsid w:val="0022424F"/>
    <w:rsid w:val="0022438C"/>
    <w:rsid w:val="002246AC"/>
    <w:rsid w:val="002246EF"/>
    <w:rsid w:val="00225719"/>
    <w:rsid w:val="0022575A"/>
    <w:rsid w:val="00225883"/>
    <w:rsid w:val="00225E7F"/>
    <w:rsid w:val="00226656"/>
    <w:rsid w:val="002268AF"/>
    <w:rsid w:val="00226A90"/>
    <w:rsid w:val="00226D3F"/>
    <w:rsid w:val="00227067"/>
    <w:rsid w:val="002270DE"/>
    <w:rsid w:val="00227236"/>
    <w:rsid w:val="0022746D"/>
    <w:rsid w:val="0022778C"/>
    <w:rsid w:val="00227AF5"/>
    <w:rsid w:val="00227D04"/>
    <w:rsid w:val="00227E67"/>
    <w:rsid w:val="002303D3"/>
    <w:rsid w:val="0023075D"/>
    <w:rsid w:val="002308C2"/>
    <w:rsid w:val="0023135C"/>
    <w:rsid w:val="00231482"/>
    <w:rsid w:val="00231BD1"/>
    <w:rsid w:val="00232109"/>
    <w:rsid w:val="00232484"/>
    <w:rsid w:val="00232824"/>
    <w:rsid w:val="00232845"/>
    <w:rsid w:val="00233282"/>
    <w:rsid w:val="002335A1"/>
    <w:rsid w:val="002336D1"/>
    <w:rsid w:val="00233B71"/>
    <w:rsid w:val="00233F0B"/>
    <w:rsid w:val="00234095"/>
    <w:rsid w:val="00234BD9"/>
    <w:rsid w:val="0023521A"/>
    <w:rsid w:val="00235273"/>
    <w:rsid w:val="002354BB"/>
    <w:rsid w:val="00235915"/>
    <w:rsid w:val="00235974"/>
    <w:rsid w:val="00235BD2"/>
    <w:rsid w:val="00235E58"/>
    <w:rsid w:val="00237154"/>
    <w:rsid w:val="00237815"/>
    <w:rsid w:val="00240429"/>
    <w:rsid w:val="00240B56"/>
    <w:rsid w:val="00240D76"/>
    <w:rsid w:val="00240E2E"/>
    <w:rsid w:val="00240FFB"/>
    <w:rsid w:val="0024147E"/>
    <w:rsid w:val="00241769"/>
    <w:rsid w:val="00241C1E"/>
    <w:rsid w:val="00241D4C"/>
    <w:rsid w:val="0024213D"/>
    <w:rsid w:val="00242343"/>
    <w:rsid w:val="0024250F"/>
    <w:rsid w:val="00242D4F"/>
    <w:rsid w:val="00243673"/>
    <w:rsid w:val="00243990"/>
    <w:rsid w:val="00243BA6"/>
    <w:rsid w:val="00244532"/>
    <w:rsid w:val="002445C7"/>
    <w:rsid w:val="00245243"/>
    <w:rsid w:val="002452E3"/>
    <w:rsid w:val="00245544"/>
    <w:rsid w:val="00245583"/>
    <w:rsid w:val="00245D1D"/>
    <w:rsid w:val="0024662B"/>
    <w:rsid w:val="0024728A"/>
    <w:rsid w:val="00247AD1"/>
    <w:rsid w:val="00247ECD"/>
    <w:rsid w:val="002500DD"/>
    <w:rsid w:val="00250181"/>
    <w:rsid w:val="00250951"/>
    <w:rsid w:val="00250968"/>
    <w:rsid w:val="00250F36"/>
    <w:rsid w:val="002512CC"/>
    <w:rsid w:val="00251402"/>
    <w:rsid w:val="00251EC3"/>
    <w:rsid w:val="002528C3"/>
    <w:rsid w:val="00252CC3"/>
    <w:rsid w:val="00252F0A"/>
    <w:rsid w:val="0025300E"/>
    <w:rsid w:val="0025310C"/>
    <w:rsid w:val="00253533"/>
    <w:rsid w:val="00253B21"/>
    <w:rsid w:val="002546AD"/>
    <w:rsid w:val="00254B37"/>
    <w:rsid w:val="00254B3D"/>
    <w:rsid w:val="00254B55"/>
    <w:rsid w:val="00255039"/>
    <w:rsid w:val="00255955"/>
    <w:rsid w:val="00255A75"/>
    <w:rsid w:val="00255E76"/>
    <w:rsid w:val="0025620E"/>
    <w:rsid w:val="00256B4D"/>
    <w:rsid w:val="00256BAE"/>
    <w:rsid w:val="00256D6F"/>
    <w:rsid w:val="00256DD4"/>
    <w:rsid w:val="00257192"/>
    <w:rsid w:val="00257544"/>
    <w:rsid w:val="002577EF"/>
    <w:rsid w:val="002602DF"/>
    <w:rsid w:val="002604A0"/>
    <w:rsid w:val="002606B9"/>
    <w:rsid w:val="00260CEC"/>
    <w:rsid w:val="00260E4B"/>
    <w:rsid w:val="0026145D"/>
    <w:rsid w:val="00261911"/>
    <w:rsid w:val="00261CE8"/>
    <w:rsid w:val="0026245B"/>
    <w:rsid w:val="00262EA5"/>
    <w:rsid w:val="00262FED"/>
    <w:rsid w:val="00263823"/>
    <w:rsid w:val="00263B02"/>
    <w:rsid w:val="00263FCA"/>
    <w:rsid w:val="002643E3"/>
    <w:rsid w:val="00264466"/>
    <w:rsid w:val="002644AE"/>
    <w:rsid w:val="00264811"/>
    <w:rsid w:val="00265049"/>
    <w:rsid w:val="002650AB"/>
    <w:rsid w:val="0026513D"/>
    <w:rsid w:val="00265983"/>
    <w:rsid w:val="00265D2F"/>
    <w:rsid w:val="0026641F"/>
    <w:rsid w:val="00266A18"/>
    <w:rsid w:val="00266A5F"/>
    <w:rsid w:val="00266BA0"/>
    <w:rsid w:val="00266C60"/>
    <w:rsid w:val="00270367"/>
    <w:rsid w:val="002719A0"/>
    <w:rsid w:val="00271DE7"/>
    <w:rsid w:val="00272463"/>
    <w:rsid w:val="00272498"/>
    <w:rsid w:val="00272848"/>
    <w:rsid w:val="00272C93"/>
    <w:rsid w:val="00273077"/>
    <w:rsid w:val="002733E6"/>
    <w:rsid w:val="002737F2"/>
    <w:rsid w:val="002747C8"/>
    <w:rsid w:val="00274BCC"/>
    <w:rsid w:val="002758B1"/>
    <w:rsid w:val="00275A19"/>
    <w:rsid w:val="00275F89"/>
    <w:rsid w:val="002760D7"/>
    <w:rsid w:val="00276378"/>
    <w:rsid w:val="00276627"/>
    <w:rsid w:val="00276A14"/>
    <w:rsid w:val="002807EB"/>
    <w:rsid w:val="00280EFC"/>
    <w:rsid w:val="00281102"/>
    <w:rsid w:val="0028159F"/>
    <w:rsid w:val="00282646"/>
    <w:rsid w:val="0028291A"/>
    <w:rsid w:val="00282B44"/>
    <w:rsid w:val="00283C39"/>
    <w:rsid w:val="00283D0A"/>
    <w:rsid w:val="00283E98"/>
    <w:rsid w:val="00284052"/>
    <w:rsid w:val="00284698"/>
    <w:rsid w:val="00284E11"/>
    <w:rsid w:val="00284E35"/>
    <w:rsid w:val="00284F95"/>
    <w:rsid w:val="00285103"/>
    <w:rsid w:val="00285E44"/>
    <w:rsid w:val="00286369"/>
    <w:rsid w:val="002866A6"/>
    <w:rsid w:val="00286A9E"/>
    <w:rsid w:val="00286D6A"/>
    <w:rsid w:val="0028714C"/>
    <w:rsid w:val="0028764E"/>
    <w:rsid w:val="0028792F"/>
    <w:rsid w:val="00287948"/>
    <w:rsid w:val="00287C4B"/>
    <w:rsid w:val="002900A1"/>
    <w:rsid w:val="00290C13"/>
    <w:rsid w:val="00291018"/>
    <w:rsid w:val="002911C4"/>
    <w:rsid w:val="00291270"/>
    <w:rsid w:val="00291307"/>
    <w:rsid w:val="00291BA3"/>
    <w:rsid w:val="002925CA"/>
    <w:rsid w:val="0029299E"/>
    <w:rsid w:val="0029304E"/>
    <w:rsid w:val="00293333"/>
    <w:rsid w:val="002936D8"/>
    <w:rsid w:val="00293B84"/>
    <w:rsid w:val="0029401E"/>
    <w:rsid w:val="0029444D"/>
    <w:rsid w:val="0029462A"/>
    <w:rsid w:val="00294846"/>
    <w:rsid w:val="002948EB"/>
    <w:rsid w:val="00294F1F"/>
    <w:rsid w:val="00296279"/>
    <w:rsid w:val="00296922"/>
    <w:rsid w:val="00296C04"/>
    <w:rsid w:val="00297382"/>
    <w:rsid w:val="0029743A"/>
    <w:rsid w:val="0029771E"/>
    <w:rsid w:val="002979D8"/>
    <w:rsid w:val="00297BDC"/>
    <w:rsid w:val="002A0BA7"/>
    <w:rsid w:val="002A0D6E"/>
    <w:rsid w:val="002A0E4B"/>
    <w:rsid w:val="002A0F8A"/>
    <w:rsid w:val="002A1081"/>
    <w:rsid w:val="002A1136"/>
    <w:rsid w:val="002A1265"/>
    <w:rsid w:val="002A16CD"/>
    <w:rsid w:val="002A1EF6"/>
    <w:rsid w:val="002A343D"/>
    <w:rsid w:val="002A3553"/>
    <w:rsid w:val="002A38D7"/>
    <w:rsid w:val="002A43CC"/>
    <w:rsid w:val="002A49AD"/>
    <w:rsid w:val="002A4B13"/>
    <w:rsid w:val="002A518A"/>
    <w:rsid w:val="002A5891"/>
    <w:rsid w:val="002A5FA0"/>
    <w:rsid w:val="002A61BE"/>
    <w:rsid w:val="002A675A"/>
    <w:rsid w:val="002A6B74"/>
    <w:rsid w:val="002A6DE5"/>
    <w:rsid w:val="002A7004"/>
    <w:rsid w:val="002A727E"/>
    <w:rsid w:val="002A7636"/>
    <w:rsid w:val="002A76D5"/>
    <w:rsid w:val="002A78E5"/>
    <w:rsid w:val="002B006C"/>
    <w:rsid w:val="002B0528"/>
    <w:rsid w:val="002B05B6"/>
    <w:rsid w:val="002B0D74"/>
    <w:rsid w:val="002B12B9"/>
    <w:rsid w:val="002B1EBF"/>
    <w:rsid w:val="002B2795"/>
    <w:rsid w:val="002B27E2"/>
    <w:rsid w:val="002B2E90"/>
    <w:rsid w:val="002B3A6A"/>
    <w:rsid w:val="002B4196"/>
    <w:rsid w:val="002B4959"/>
    <w:rsid w:val="002B4CF0"/>
    <w:rsid w:val="002B503E"/>
    <w:rsid w:val="002B551B"/>
    <w:rsid w:val="002B5A4A"/>
    <w:rsid w:val="002B5BA2"/>
    <w:rsid w:val="002B5EDD"/>
    <w:rsid w:val="002B629F"/>
    <w:rsid w:val="002B673C"/>
    <w:rsid w:val="002B69E0"/>
    <w:rsid w:val="002B6BBA"/>
    <w:rsid w:val="002B6C0E"/>
    <w:rsid w:val="002B6D06"/>
    <w:rsid w:val="002B715E"/>
    <w:rsid w:val="002B718D"/>
    <w:rsid w:val="002B7580"/>
    <w:rsid w:val="002B78C0"/>
    <w:rsid w:val="002B7BB5"/>
    <w:rsid w:val="002C0919"/>
    <w:rsid w:val="002C09D1"/>
    <w:rsid w:val="002C1581"/>
    <w:rsid w:val="002C20A5"/>
    <w:rsid w:val="002C2118"/>
    <w:rsid w:val="002C28AE"/>
    <w:rsid w:val="002C2A02"/>
    <w:rsid w:val="002C3031"/>
    <w:rsid w:val="002C3CCC"/>
    <w:rsid w:val="002C435A"/>
    <w:rsid w:val="002C46C3"/>
    <w:rsid w:val="002C555D"/>
    <w:rsid w:val="002C592F"/>
    <w:rsid w:val="002C5B01"/>
    <w:rsid w:val="002C5BAE"/>
    <w:rsid w:val="002C5E21"/>
    <w:rsid w:val="002C6593"/>
    <w:rsid w:val="002C66DB"/>
    <w:rsid w:val="002C68FB"/>
    <w:rsid w:val="002C6ACA"/>
    <w:rsid w:val="002C6B4E"/>
    <w:rsid w:val="002C6C1C"/>
    <w:rsid w:val="002C6CE0"/>
    <w:rsid w:val="002C742A"/>
    <w:rsid w:val="002C79C4"/>
    <w:rsid w:val="002C7B71"/>
    <w:rsid w:val="002C7DD4"/>
    <w:rsid w:val="002D022A"/>
    <w:rsid w:val="002D0236"/>
    <w:rsid w:val="002D058F"/>
    <w:rsid w:val="002D0A2D"/>
    <w:rsid w:val="002D0E3E"/>
    <w:rsid w:val="002D1686"/>
    <w:rsid w:val="002D1896"/>
    <w:rsid w:val="002D2317"/>
    <w:rsid w:val="002D281A"/>
    <w:rsid w:val="002D2CC3"/>
    <w:rsid w:val="002D38CA"/>
    <w:rsid w:val="002D390B"/>
    <w:rsid w:val="002D3E6D"/>
    <w:rsid w:val="002D4512"/>
    <w:rsid w:val="002D45D2"/>
    <w:rsid w:val="002D4829"/>
    <w:rsid w:val="002D495F"/>
    <w:rsid w:val="002D4F05"/>
    <w:rsid w:val="002D551B"/>
    <w:rsid w:val="002D6513"/>
    <w:rsid w:val="002D744C"/>
    <w:rsid w:val="002D7C11"/>
    <w:rsid w:val="002E1192"/>
    <w:rsid w:val="002E1568"/>
    <w:rsid w:val="002E1898"/>
    <w:rsid w:val="002E1A4C"/>
    <w:rsid w:val="002E1A5E"/>
    <w:rsid w:val="002E1A74"/>
    <w:rsid w:val="002E255F"/>
    <w:rsid w:val="002E2AB7"/>
    <w:rsid w:val="002E3318"/>
    <w:rsid w:val="002E38B2"/>
    <w:rsid w:val="002E3F7E"/>
    <w:rsid w:val="002E4739"/>
    <w:rsid w:val="002E4A67"/>
    <w:rsid w:val="002E4E59"/>
    <w:rsid w:val="002E4E73"/>
    <w:rsid w:val="002E58A9"/>
    <w:rsid w:val="002E5DDB"/>
    <w:rsid w:val="002E61F8"/>
    <w:rsid w:val="002E69A7"/>
    <w:rsid w:val="002E7DD2"/>
    <w:rsid w:val="002F0045"/>
    <w:rsid w:val="002F005F"/>
    <w:rsid w:val="002F0179"/>
    <w:rsid w:val="002F04EF"/>
    <w:rsid w:val="002F099A"/>
    <w:rsid w:val="002F0AB3"/>
    <w:rsid w:val="002F1257"/>
    <w:rsid w:val="002F1417"/>
    <w:rsid w:val="002F1425"/>
    <w:rsid w:val="002F15D2"/>
    <w:rsid w:val="002F16CA"/>
    <w:rsid w:val="002F1703"/>
    <w:rsid w:val="002F183A"/>
    <w:rsid w:val="002F19F0"/>
    <w:rsid w:val="002F1A49"/>
    <w:rsid w:val="002F1BC1"/>
    <w:rsid w:val="002F303E"/>
    <w:rsid w:val="002F323E"/>
    <w:rsid w:val="002F3794"/>
    <w:rsid w:val="002F3B81"/>
    <w:rsid w:val="002F403C"/>
    <w:rsid w:val="002F40D6"/>
    <w:rsid w:val="002F428E"/>
    <w:rsid w:val="002F43C2"/>
    <w:rsid w:val="002F4672"/>
    <w:rsid w:val="002F4CC9"/>
    <w:rsid w:val="002F5794"/>
    <w:rsid w:val="002F6150"/>
    <w:rsid w:val="002F63C5"/>
    <w:rsid w:val="002F6429"/>
    <w:rsid w:val="002F67EF"/>
    <w:rsid w:val="002F6BCE"/>
    <w:rsid w:val="002F74A5"/>
    <w:rsid w:val="0030041A"/>
    <w:rsid w:val="00300559"/>
    <w:rsid w:val="0030095E"/>
    <w:rsid w:val="00300BE0"/>
    <w:rsid w:val="00301374"/>
    <w:rsid w:val="00301AE9"/>
    <w:rsid w:val="0030204E"/>
    <w:rsid w:val="003020E4"/>
    <w:rsid w:val="00302614"/>
    <w:rsid w:val="0030268F"/>
    <w:rsid w:val="00302826"/>
    <w:rsid w:val="00302E52"/>
    <w:rsid w:val="00303352"/>
    <w:rsid w:val="00303463"/>
    <w:rsid w:val="003035C7"/>
    <w:rsid w:val="003036D8"/>
    <w:rsid w:val="003040F3"/>
    <w:rsid w:val="00304530"/>
    <w:rsid w:val="00304760"/>
    <w:rsid w:val="003048FE"/>
    <w:rsid w:val="00305CA0"/>
    <w:rsid w:val="00305CD0"/>
    <w:rsid w:val="00305ECE"/>
    <w:rsid w:val="0030622C"/>
    <w:rsid w:val="00306830"/>
    <w:rsid w:val="00306A9A"/>
    <w:rsid w:val="0030703F"/>
    <w:rsid w:val="0030722F"/>
    <w:rsid w:val="0030733C"/>
    <w:rsid w:val="003074B8"/>
    <w:rsid w:val="003075BC"/>
    <w:rsid w:val="00307AB7"/>
    <w:rsid w:val="00307E3F"/>
    <w:rsid w:val="003100C1"/>
    <w:rsid w:val="00310311"/>
    <w:rsid w:val="00310891"/>
    <w:rsid w:val="003114F7"/>
    <w:rsid w:val="00311956"/>
    <w:rsid w:val="00311FC4"/>
    <w:rsid w:val="003122BB"/>
    <w:rsid w:val="0031232B"/>
    <w:rsid w:val="00312441"/>
    <w:rsid w:val="00312DE8"/>
    <w:rsid w:val="00312E6B"/>
    <w:rsid w:val="00312FC0"/>
    <w:rsid w:val="00313001"/>
    <w:rsid w:val="00313776"/>
    <w:rsid w:val="00313D74"/>
    <w:rsid w:val="0031404C"/>
    <w:rsid w:val="003142B7"/>
    <w:rsid w:val="003145B2"/>
    <w:rsid w:val="00314750"/>
    <w:rsid w:val="00314CB1"/>
    <w:rsid w:val="00314D90"/>
    <w:rsid w:val="00314EC5"/>
    <w:rsid w:val="00315AFA"/>
    <w:rsid w:val="00315CD1"/>
    <w:rsid w:val="00315DDE"/>
    <w:rsid w:val="00316A34"/>
    <w:rsid w:val="00316AD6"/>
    <w:rsid w:val="00317474"/>
    <w:rsid w:val="003176B2"/>
    <w:rsid w:val="00317704"/>
    <w:rsid w:val="00317C1D"/>
    <w:rsid w:val="003205D6"/>
    <w:rsid w:val="00320769"/>
    <w:rsid w:val="00320A53"/>
    <w:rsid w:val="00320D3B"/>
    <w:rsid w:val="00320FA3"/>
    <w:rsid w:val="00321402"/>
    <w:rsid w:val="0032151B"/>
    <w:rsid w:val="0032231A"/>
    <w:rsid w:val="00322511"/>
    <w:rsid w:val="0032254D"/>
    <w:rsid w:val="00322CF0"/>
    <w:rsid w:val="00322E6F"/>
    <w:rsid w:val="00322F7C"/>
    <w:rsid w:val="00323068"/>
    <w:rsid w:val="00323177"/>
    <w:rsid w:val="003234C8"/>
    <w:rsid w:val="00323C79"/>
    <w:rsid w:val="00323F6F"/>
    <w:rsid w:val="0032464D"/>
    <w:rsid w:val="00324C53"/>
    <w:rsid w:val="003252F8"/>
    <w:rsid w:val="003269A6"/>
    <w:rsid w:val="00326AA9"/>
    <w:rsid w:val="00326CEA"/>
    <w:rsid w:val="00326DA9"/>
    <w:rsid w:val="0032700D"/>
    <w:rsid w:val="003270A4"/>
    <w:rsid w:val="00327141"/>
    <w:rsid w:val="003271B3"/>
    <w:rsid w:val="003271D0"/>
    <w:rsid w:val="00327568"/>
    <w:rsid w:val="00327E13"/>
    <w:rsid w:val="003301A6"/>
    <w:rsid w:val="003301B7"/>
    <w:rsid w:val="003309A7"/>
    <w:rsid w:val="00330C13"/>
    <w:rsid w:val="003314E4"/>
    <w:rsid w:val="0033151B"/>
    <w:rsid w:val="00332325"/>
    <w:rsid w:val="00332E0F"/>
    <w:rsid w:val="0033317F"/>
    <w:rsid w:val="00333259"/>
    <w:rsid w:val="00333444"/>
    <w:rsid w:val="003337A4"/>
    <w:rsid w:val="00333E29"/>
    <w:rsid w:val="003346F0"/>
    <w:rsid w:val="003352DE"/>
    <w:rsid w:val="0033532E"/>
    <w:rsid w:val="003356A3"/>
    <w:rsid w:val="00335A50"/>
    <w:rsid w:val="00336051"/>
    <w:rsid w:val="003360B7"/>
    <w:rsid w:val="00336502"/>
    <w:rsid w:val="00337505"/>
    <w:rsid w:val="00340347"/>
    <w:rsid w:val="00340439"/>
    <w:rsid w:val="0034055D"/>
    <w:rsid w:val="00340A0D"/>
    <w:rsid w:val="00341581"/>
    <w:rsid w:val="003415A4"/>
    <w:rsid w:val="00341621"/>
    <w:rsid w:val="00341A3E"/>
    <w:rsid w:val="00342D3D"/>
    <w:rsid w:val="00343727"/>
    <w:rsid w:val="00343785"/>
    <w:rsid w:val="00343D97"/>
    <w:rsid w:val="00343E56"/>
    <w:rsid w:val="00344A35"/>
    <w:rsid w:val="00344DE3"/>
    <w:rsid w:val="00344ECA"/>
    <w:rsid w:val="0034522B"/>
    <w:rsid w:val="00345379"/>
    <w:rsid w:val="0034537A"/>
    <w:rsid w:val="0034576A"/>
    <w:rsid w:val="003458A0"/>
    <w:rsid w:val="003459AF"/>
    <w:rsid w:val="0034666A"/>
    <w:rsid w:val="00346813"/>
    <w:rsid w:val="00346C9A"/>
    <w:rsid w:val="00346F10"/>
    <w:rsid w:val="00347029"/>
    <w:rsid w:val="0034709C"/>
    <w:rsid w:val="00347177"/>
    <w:rsid w:val="003473B3"/>
    <w:rsid w:val="003478F4"/>
    <w:rsid w:val="0035002C"/>
    <w:rsid w:val="003500DE"/>
    <w:rsid w:val="003504FA"/>
    <w:rsid w:val="00350C63"/>
    <w:rsid w:val="00351326"/>
    <w:rsid w:val="0035165A"/>
    <w:rsid w:val="003519B0"/>
    <w:rsid w:val="00351D46"/>
    <w:rsid w:val="00352071"/>
    <w:rsid w:val="00352701"/>
    <w:rsid w:val="00352D70"/>
    <w:rsid w:val="003530F1"/>
    <w:rsid w:val="00353756"/>
    <w:rsid w:val="00353E10"/>
    <w:rsid w:val="00353E20"/>
    <w:rsid w:val="00354266"/>
    <w:rsid w:val="00354351"/>
    <w:rsid w:val="00354385"/>
    <w:rsid w:val="0035494B"/>
    <w:rsid w:val="00354A9A"/>
    <w:rsid w:val="00355FBF"/>
    <w:rsid w:val="0035662C"/>
    <w:rsid w:val="0035726F"/>
    <w:rsid w:val="00357838"/>
    <w:rsid w:val="00357DBA"/>
    <w:rsid w:val="00357DD6"/>
    <w:rsid w:val="0036031C"/>
    <w:rsid w:val="0036068E"/>
    <w:rsid w:val="00360CDD"/>
    <w:rsid w:val="003611EB"/>
    <w:rsid w:val="003615C0"/>
    <w:rsid w:val="003616F1"/>
    <w:rsid w:val="00361794"/>
    <w:rsid w:val="0036196A"/>
    <w:rsid w:val="003623E6"/>
    <w:rsid w:val="00362587"/>
    <w:rsid w:val="0036268F"/>
    <w:rsid w:val="00362D7F"/>
    <w:rsid w:val="003634E7"/>
    <w:rsid w:val="00363653"/>
    <w:rsid w:val="0036376E"/>
    <w:rsid w:val="00363D94"/>
    <w:rsid w:val="0036425E"/>
    <w:rsid w:val="00364574"/>
    <w:rsid w:val="003645AE"/>
    <w:rsid w:val="00364CF6"/>
    <w:rsid w:val="00364E48"/>
    <w:rsid w:val="0036508F"/>
    <w:rsid w:val="00365866"/>
    <w:rsid w:val="00365EF1"/>
    <w:rsid w:val="00366B3E"/>
    <w:rsid w:val="0036712C"/>
    <w:rsid w:val="00367A15"/>
    <w:rsid w:val="00367DE8"/>
    <w:rsid w:val="0037038A"/>
    <w:rsid w:val="003703C7"/>
    <w:rsid w:val="00370B95"/>
    <w:rsid w:val="00370DE0"/>
    <w:rsid w:val="00370EC5"/>
    <w:rsid w:val="0037130F"/>
    <w:rsid w:val="003713FE"/>
    <w:rsid w:val="0037162F"/>
    <w:rsid w:val="00371A41"/>
    <w:rsid w:val="00371CEC"/>
    <w:rsid w:val="00371CFF"/>
    <w:rsid w:val="00371E11"/>
    <w:rsid w:val="0037204B"/>
    <w:rsid w:val="003722A5"/>
    <w:rsid w:val="003722B9"/>
    <w:rsid w:val="003725DD"/>
    <w:rsid w:val="00372F27"/>
    <w:rsid w:val="00372F34"/>
    <w:rsid w:val="003732FB"/>
    <w:rsid w:val="00373A48"/>
    <w:rsid w:val="00373A9A"/>
    <w:rsid w:val="00373C10"/>
    <w:rsid w:val="003749AB"/>
    <w:rsid w:val="00374A63"/>
    <w:rsid w:val="00374B2F"/>
    <w:rsid w:val="00374CBF"/>
    <w:rsid w:val="00374D37"/>
    <w:rsid w:val="00374D7F"/>
    <w:rsid w:val="00375AE2"/>
    <w:rsid w:val="0037614F"/>
    <w:rsid w:val="003762F6"/>
    <w:rsid w:val="00376792"/>
    <w:rsid w:val="00376A0B"/>
    <w:rsid w:val="00376A6A"/>
    <w:rsid w:val="00376F8B"/>
    <w:rsid w:val="003773AC"/>
    <w:rsid w:val="0037742A"/>
    <w:rsid w:val="00377469"/>
    <w:rsid w:val="00377914"/>
    <w:rsid w:val="00377A81"/>
    <w:rsid w:val="00377C67"/>
    <w:rsid w:val="00380862"/>
    <w:rsid w:val="00380866"/>
    <w:rsid w:val="00380B10"/>
    <w:rsid w:val="0038144F"/>
    <w:rsid w:val="003817DA"/>
    <w:rsid w:val="00381C5C"/>
    <w:rsid w:val="00381F29"/>
    <w:rsid w:val="003821F3"/>
    <w:rsid w:val="003829D6"/>
    <w:rsid w:val="00383212"/>
    <w:rsid w:val="003839E6"/>
    <w:rsid w:val="00383B33"/>
    <w:rsid w:val="003853D5"/>
    <w:rsid w:val="003854E9"/>
    <w:rsid w:val="00385597"/>
    <w:rsid w:val="003855BE"/>
    <w:rsid w:val="00385839"/>
    <w:rsid w:val="00385977"/>
    <w:rsid w:val="00385B19"/>
    <w:rsid w:val="00386643"/>
    <w:rsid w:val="00386A3A"/>
    <w:rsid w:val="00386A58"/>
    <w:rsid w:val="00386AC3"/>
    <w:rsid w:val="00386F3A"/>
    <w:rsid w:val="00386F54"/>
    <w:rsid w:val="003873E6"/>
    <w:rsid w:val="00387A8C"/>
    <w:rsid w:val="00390428"/>
    <w:rsid w:val="0039052B"/>
    <w:rsid w:val="00390877"/>
    <w:rsid w:val="00390B4B"/>
    <w:rsid w:val="0039130E"/>
    <w:rsid w:val="003914A9"/>
    <w:rsid w:val="00391C92"/>
    <w:rsid w:val="0039367E"/>
    <w:rsid w:val="00393CA6"/>
    <w:rsid w:val="00393D8E"/>
    <w:rsid w:val="0039412C"/>
    <w:rsid w:val="003944E7"/>
    <w:rsid w:val="0039471B"/>
    <w:rsid w:val="0039518A"/>
    <w:rsid w:val="003952D6"/>
    <w:rsid w:val="00395638"/>
    <w:rsid w:val="00395664"/>
    <w:rsid w:val="003958C6"/>
    <w:rsid w:val="00395BFA"/>
    <w:rsid w:val="00396C5D"/>
    <w:rsid w:val="00396D1A"/>
    <w:rsid w:val="003978C9"/>
    <w:rsid w:val="00397A8E"/>
    <w:rsid w:val="00397F9E"/>
    <w:rsid w:val="003A0045"/>
    <w:rsid w:val="003A0160"/>
    <w:rsid w:val="003A016B"/>
    <w:rsid w:val="003A0756"/>
    <w:rsid w:val="003A14FE"/>
    <w:rsid w:val="003A172E"/>
    <w:rsid w:val="003A18C9"/>
    <w:rsid w:val="003A25CF"/>
    <w:rsid w:val="003A2955"/>
    <w:rsid w:val="003A2CEF"/>
    <w:rsid w:val="003A322B"/>
    <w:rsid w:val="003A32D7"/>
    <w:rsid w:val="003A3963"/>
    <w:rsid w:val="003A3C1F"/>
    <w:rsid w:val="003A4151"/>
    <w:rsid w:val="003A4382"/>
    <w:rsid w:val="003A43A5"/>
    <w:rsid w:val="003A4CD7"/>
    <w:rsid w:val="003A4F4B"/>
    <w:rsid w:val="003A54C2"/>
    <w:rsid w:val="003A55E4"/>
    <w:rsid w:val="003A56D5"/>
    <w:rsid w:val="003A5B9C"/>
    <w:rsid w:val="003A5E69"/>
    <w:rsid w:val="003A642C"/>
    <w:rsid w:val="003A6825"/>
    <w:rsid w:val="003A6B95"/>
    <w:rsid w:val="003A6D62"/>
    <w:rsid w:val="003A7284"/>
    <w:rsid w:val="003A74CC"/>
    <w:rsid w:val="003A76EF"/>
    <w:rsid w:val="003A7FB7"/>
    <w:rsid w:val="003B00B6"/>
    <w:rsid w:val="003B01C8"/>
    <w:rsid w:val="003B0218"/>
    <w:rsid w:val="003B09D6"/>
    <w:rsid w:val="003B0BC1"/>
    <w:rsid w:val="003B0F11"/>
    <w:rsid w:val="003B0FDF"/>
    <w:rsid w:val="003B1032"/>
    <w:rsid w:val="003B15C6"/>
    <w:rsid w:val="003B1834"/>
    <w:rsid w:val="003B1A12"/>
    <w:rsid w:val="003B2596"/>
    <w:rsid w:val="003B2BDA"/>
    <w:rsid w:val="003B2BEB"/>
    <w:rsid w:val="003B2DF0"/>
    <w:rsid w:val="003B2EE7"/>
    <w:rsid w:val="003B3180"/>
    <w:rsid w:val="003B31CD"/>
    <w:rsid w:val="003B3783"/>
    <w:rsid w:val="003B3AB8"/>
    <w:rsid w:val="003B3B04"/>
    <w:rsid w:val="003B3F94"/>
    <w:rsid w:val="003B41E6"/>
    <w:rsid w:val="003B4354"/>
    <w:rsid w:val="003B4412"/>
    <w:rsid w:val="003B4738"/>
    <w:rsid w:val="003B5273"/>
    <w:rsid w:val="003B55BB"/>
    <w:rsid w:val="003B58AB"/>
    <w:rsid w:val="003B5A4F"/>
    <w:rsid w:val="003B5F04"/>
    <w:rsid w:val="003B60A7"/>
    <w:rsid w:val="003B687C"/>
    <w:rsid w:val="003B6BC0"/>
    <w:rsid w:val="003B6C07"/>
    <w:rsid w:val="003B71B5"/>
    <w:rsid w:val="003B73AA"/>
    <w:rsid w:val="003B7DCA"/>
    <w:rsid w:val="003C0974"/>
    <w:rsid w:val="003C0D70"/>
    <w:rsid w:val="003C0E23"/>
    <w:rsid w:val="003C0E30"/>
    <w:rsid w:val="003C1421"/>
    <w:rsid w:val="003C1670"/>
    <w:rsid w:val="003C18A8"/>
    <w:rsid w:val="003C191B"/>
    <w:rsid w:val="003C1A63"/>
    <w:rsid w:val="003C1F59"/>
    <w:rsid w:val="003C22EB"/>
    <w:rsid w:val="003C3596"/>
    <w:rsid w:val="003C35DB"/>
    <w:rsid w:val="003C365F"/>
    <w:rsid w:val="003C36BD"/>
    <w:rsid w:val="003C447A"/>
    <w:rsid w:val="003C477E"/>
    <w:rsid w:val="003C4CBF"/>
    <w:rsid w:val="003C4E9F"/>
    <w:rsid w:val="003C5200"/>
    <w:rsid w:val="003C52EE"/>
    <w:rsid w:val="003C57BC"/>
    <w:rsid w:val="003C5D12"/>
    <w:rsid w:val="003C5D92"/>
    <w:rsid w:val="003C5D95"/>
    <w:rsid w:val="003C5E18"/>
    <w:rsid w:val="003C6320"/>
    <w:rsid w:val="003C6894"/>
    <w:rsid w:val="003C68D8"/>
    <w:rsid w:val="003C6B87"/>
    <w:rsid w:val="003C7758"/>
    <w:rsid w:val="003C7843"/>
    <w:rsid w:val="003C7CAB"/>
    <w:rsid w:val="003C7F8E"/>
    <w:rsid w:val="003D0153"/>
    <w:rsid w:val="003D0250"/>
    <w:rsid w:val="003D066E"/>
    <w:rsid w:val="003D08A2"/>
    <w:rsid w:val="003D0EEE"/>
    <w:rsid w:val="003D152B"/>
    <w:rsid w:val="003D19AD"/>
    <w:rsid w:val="003D1D0F"/>
    <w:rsid w:val="003D2181"/>
    <w:rsid w:val="003D2339"/>
    <w:rsid w:val="003D26E0"/>
    <w:rsid w:val="003D2719"/>
    <w:rsid w:val="003D2AEA"/>
    <w:rsid w:val="003D2CF3"/>
    <w:rsid w:val="003D3070"/>
    <w:rsid w:val="003D311F"/>
    <w:rsid w:val="003D32F8"/>
    <w:rsid w:val="003D39E0"/>
    <w:rsid w:val="003D3E8D"/>
    <w:rsid w:val="003D3ED7"/>
    <w:rsid w:val="003D3FD4"/>
    <w:rsid w:val="003D41EF"/>
    <w:rsid w:val="003D42C5"/>
    <w:rsid w:val="003D44BA"/>
    <w:rsid w:val="003D44E1"/>
    <w:rsid w:val="003D4B55"/>
    <w:rsid w:val="003D4C13"/>
    <w:rsid w:val="003D50BB"/>
    <w:rsid w:val="003D514F"/>
    <w:rsid w:val="003D5624"/>
    <w:rsid w:val="003D5DC1"/>
    <w:rsid w:val="003D6648"/>
    <w:rsid w:val="003D687C"/>
    <w:rsid w:val="003D6CC8"/>
    <w:rsid w:val="003D6E88"/>
    <w:rsid w:val="003D6EF0"/>
    <w:rsid w:val="003D7038"/>
    <w:rsid w:val="003D710A"/>
    <w:rsid w:val="003D78B9"/>
    <w:rsid w:val="003D796F"/>
    <w:rsid w:val="003D79DF"/>
    <w:rsid w:val="003D7A81"/>
    <w:rsid w:val="003E1554"/>
    <w:rsid w:val="003E1A53"/>
    <w:rsid w:val="003E1CDD"/>
    <w:rsid w:val="003E26CA"/>
    <w:rsid w:val="003E2877"/>
    <w:rsid w:val="003E3F76"/>
    <w:rsid w:val="003E4B82"/>
    <w:rsid w:val="003E4DF3"/>
    <w:rsid w:val="003E5597"/>
    <w:rsid w:val="003E581E"/>
    <w:rsid w:val="003E58DA"/>
    <w:rsid w:val="003E5B22"/>
    <w:rsid w:val="003E5D60"/>
    <w:rsid w:val="003E60A5"/>
    <w:rsid w:val="003E60AB"/>
    <w:rsid w:val="003E62B7"/>
    <w:rsid w:val="003E6E92"/>
    <w:rsid w:val="003E730A"/>
    <w:rsid w:val="003E7A39"/>
    <w:rsid w:val="003E7F75"/>
    <w:rsid w:val="003F01E3"/>
    <w:rsid w:val="003F01FE"/>
    <w:rsid w:val="003F06C3"/>
    <w:rsid w:val="003F1C42"/>
    <w:rsid w:val="003F2841"/>
    <w:rsid w:val="003F285F"/>
    <w:rsid w:val="003F2D48"/>
    <w:rsid w:val="003F2D9E"/>
    <w:rsid w:val="003F2DCE"/>
    <w:rsid w:val="003F2E67"/>
    <w:rsid w:val="003F2F5D"/>
    <w:rsid w:val="003F35AF"/>
    <w:rsid w:val="003F36E9"/>
    <w:rsid w:val="003F3D4B"/>
    <w:rsid w:val="003F4082"/>
    <w:rsid w:val="003F433E"/>
    <w:rsid w:val="003F4D2D"/>
    <w:rsid w:val="003F4F12"/>
    <w:rsid w:val="003F53FC"/>
    <w:rsid w:val="003F612A"/>
    <w:rsid w:val="003F702E"/>
    <w:rsid w:val="003F7114"/>
    <w:rsid w:val="003F7518"/>
    <w:rsid w:val="003F79E4"/>
    <w:rsid w:val="003F7A54"/>
    <w:rsid w:val="00400066"/>
    <w:rsid w:val="0040015F"/>
    <w:rsid w:val="00400728"/>
    <w:rsid w:val="00400D3F"/>
    <w:rsid w:val="00400DEE"/>
    <w:rsid w:val="00400FEE"/>
    <w:rsid w:val="0040171A"/>
    <w:rsid w:val="00401924"/>
    <w:rsid w:val="00401928"/>
    <w:rsid w:val="00401F15"/>
    <w:rsid w:val="00401F29"/>
    <w:rsid w:val="00401F6D"/>
    <w:rsid w:val="00402440"/>
    <w:rsid w:val="0040334E"/>
    <w:rsid w:val="004033D7"/>
    <w:rsid w:val="0040382D"/>
    <w:rsid w:val="00403A80"/>
    <w:rsid w:val="00403B33"/>
    <w:rsid w:val="00403C9F"/>
    <w:rsid w:val="00403E0A"/>
    <w:rsid w:val="0040438A"/>
    <w:rsid w:val="00404498"/>
    <w:rsid w:val="0040456E"/>
    <w:rsid w:val="004047FA"/>
    <w:rsid w:val="004054A2"/>
    <w:rsid w:val="0040551D"/>
    <w:rsid w:val="004055A6"/>
    <w:rsid w:val="004056C2"/>
    <w:rsid w:val="00405929"/>
    <w:rsid w:val="00405EF2"/>
    <w:rsid w:val="00405F42"/>
    <w:rsid w:val="004060B6"/>
    <w:rsid w:val="00406262"/>
    <w:rsid w:val="00406DD2"/>
    <w:rsid w:val="00406F5F"/>
    <w:rsid w:val="00407504"/>
    <w:rsid w:val="00407538"/>
    <w:rsid w:val="00407736"/>
    <w:rsid w:val="0040786C"/>
    <w:rsid w:val="00407DA1"/>
    <w:rsid w:val="00410082"/>
    <w:rsid w:val="00410088"/>
    <w:rsid w:val="00410D07"/>
    <w:rsid w:val="004117CB"/>
    <w:rsid w:val="00411B91"/>
    <w:rsid w:val="00411DB7"/>
    <w:rsid w:val="004122D8"/>
    <w:rsid w:val="0041260C"/>
    <w:rsid w:val="00412B1F"/>
    <w:rsid w:val="00412E16"/>
    <w:rsid w:val="00413795"/>
    <w:rsid w:val="004137D5"/>
    <w:rsid w:val="00413808"/>
    <w:rsid w:val="00413D56"/>
    <w:rsid w:val="00413DA6"/>
    <w:rsid w:val="00413F5B"/>
    <w:rsid w:val="004143ED"/>
    <w:rsid w:val="00414A18"/>
    <w:rsid w:val="00414C5D"/>
    <w:rsid w:val="00414FD3"/>
    <w:rsid w:val="00415313"/>
    <w:rsid w:val="00415868"/>
    <w:rsid w:val="00415926"/>
    <w:rsid w:val="0041628E"/>
    <w:rsid w:val="00416E2C"/>
    <w:rsid w:val="00417015"/>
    <w:rsid w:val="00417158"/>
    <w:rsid w:val="004171B9"/>
    <w:rsid w:val="00417241"/>
    <w:rsid w:val="00417329"/>
    <w:rsid w:val="00417C26"/>
    <w:rsid w:val="00420B76"/>
    <w:rsid w:val="00420BC8"/>
    <w:rsid w:val="00420D78"/>
    <w:rsid w:val="004211DF"/>
    <w:rsid w:val="004212A8"/>
    <w:rsid w:val="00421379"/>
    <w:rsid w:val="0042161B"/>
    <w:rsid w:val="004216E8"/>
    <w:rsid w:val="004218D2"/>
    <w:rsid w:val="00421CB9"/>
    <w:rsid w:val="00421DB4"/>
    <w:rsid w:val="00421F36"/>
    <w:rsid w:val="00422455"/>
    <w:rsid w:val="004226E1"/>
    <w:rsid w:val="00422F2B"/>
    <w:rsid w:val="004230FE"/>
    <w:rsid w:val="004238C0"/>
    <w:rsid w:val="00423AE1"/>
    <w:rsid w:val="00423CD1"/>
    <w:rsid w:val="00423DB7"/>
    <w:rsid w:val="00424034"/>
    <w:rsid w:val="00424829"/>
    <w:rsid w:val="004248B3"/>
    <w:rsid w:val="004248CC"/>
    <w:rsid w:val="00424A5E"/>
    <w:rsid w:val="00424AE6"/>
    <w:rsid w:val="00424BCF"/>
    <w:rsid w:val="00425008"/>
    <w:rsid w:val="00425171"/>
    <w:rsid w:val="00425529"/>
    <w:rsid w:val="004256B5"/>
    <w:rsid w:val="004256F6"/>
    <w:rsid w:val="0042596F"/>
    <w:rsid w:val="00425998"/>
    <w:rsid w:val="00425C2A"/>
    <w:rsid w:val="0042604B"/>
    <w:rsid w:val="00426F63"/>
    <w:rsid w:val="00427063"/>
    <w:rsid w:val="0042733C"/>
    <w:rsid w:val="00427CEC"/>
    <w:rsid w:val="00430574"/>
    <w:rsid w:val="00430716"/>
    <w:rsid w:val="004309BC"/>
    <w:rsid w:val="00430B4A"/>
    <w:rsid w:val="00431075"/>
    <w:rsid w:val="00431237"/>
    <w:rsid w:val="00431EA7"/>
    <w:rsid w:val="00431FFE"/>
    <w:rsid w:val="00432252"/>
    <w:rsid w:val="004326DD"/>
    <w:rsid w:val="0043285E"/>
    <w:rsid w:val="00433264"/>
    <w:rsid w:val="00433AB6"/>
    <w:rsid w:val="00433EB6"/>
    <w:rsid w:val="00433F7D"/>
    <w:rsid w:val="0043439D"/>
    <w:rsid w:val="004348B5"/>
    <w:rsid w:val="00434916"/>
    <w:rsid w:val="004350D7"/>
    <w:rsid w:val="00435459"/>
    <w:rsid w:val="00435551"/>
    <w:rsid w:val="004357A4"/>
    <w:rsid w:val="00435A19"/>
    <w:rsid w:val="004361B2"/>
    <w:rsid w:val="00436234"/>
    <w:rsid w:val="00436619"/>
    <w:rsid w:val="00436ACC"/>
    <w:rsid w:val="004372DF"/>
    <w:rsid w:val="0043776B"/>
    <w:rsid w:val="00437789"/>
    <w:rsid w:val="0043798B"/>
    <w:rsid w:val="0044076B"/>
    <w:rsid w:val="00441406"/>
    <w:rsid w:val="00441761"/>
    <w:rsid w:val="00441964"/>
    <w:rsid w:val="00442B87"/>
    <w:rsid w:val="00442FE6"/>
    <w:rsid w:val="00443442"/>
    <w:rsid w:val="004437AA"/>
    <w:rsid w:val="004438CE"/>
    <w:rsid w:val="00443ACF"/>
    <w:rsid w:val="00443B6E"/>
    <w:rsid w:val="00443D40"/>
    <w:rsid w:val="00443DEF"/>
    <w:rsid w:val="00443EEE"/>
    <w:rsid w:val="00444165"/>
    <w:rsid w:val="004442C2"/>
    <w:rsid w:val="0044574C"/>
    <w:rsid w:val="00446258"/>
    <w:rsid w:val="00446427"/>
    <w:rsid w:val="0044646F"/>
    <w:rsid w:val="00446699"/>
    <w:rsid w:val="00446B7F"/>
    <w:rsid w:val="00447249"/>
    <w:rsid w:val="00447C4F"/>
    <w:rsid w:val="0045004D"/>
    <w:rsid w:val="004502F3"/>
    <w:rsid w:val="0045052C"/>
    <w:rsid w:val="00450B97"/>
    <w:rsid w:val="00450EA7"/>
    <w:rsid w:val="00451211"/>
    <w:rsid w:val="0045125F"/>
    <w:rsid w:val="00451566"/>
    <w:rsid w:val="00451981"/>
    <w:rsid w:val="00451AEE"/>
    <w:rsid w:val="00451BF6"/>
    <w:rsid w:val="00452141"/>
    <w:rsid w:val="004526AB"/>
    <w:rsid w:val="00452E05"/>
    <w:rsid w:val="00452F6A"/>
    <w:rsid w:val="00453290"/>
    <w:rsid w:val="004536D1"/>
    <w:rsid w:val="0045389A"/>
    <w:rsid w:val="00453FEF"/>
    <w:rsid w:val="004541BD"/>
    <w:rsid w:val="00454484"/>
    <w:rsid w:val="004545E9"/>
    <w:rsid w:val="0045470F"/>
    <w:rsid w:val="00454CD3"/>
    <w:rsid w:val="00454E6C"/>
    <w:rsid w:val="00454F88"/>
    <w:rsid w:val="00454FDF"/>
    <w:rsid w:val="0045511F"/>
    <w:rsid w:val="004551ED"/>
    <w:rsid w:val="00455498"/>
    <w:rsid w:val="00455729"/>
    <w:rsid w:val="004559E8"/>
    <w:rsid w:val="00455A4B"/>
    <w:rsid w:val="00456669"/>
    <w:rsid w:val="004568B7"/>
    <w:rsid w:val="00456942"/>
    <w:rsid w:val="00456A4D"/>
    <w:rsid w:val="00457257"/>
    <w:rsid w:val="00460211"/>
    <w:rsid w:val="0046028D"/>
    <w:rsid w:val="00460328"/>
    <w:rsid w:val="004605FC"/>
    <w:rsid w:val="00460978"/>
    <w:rsid w:val="004611D2"/>
    <w:rsid w:val="004617BF"/>
    <w:rsid w:val="00461CAA"/>
    <w:rsid w:val="00462CA2"/>
    <w:rsid w:val="00462ECC"/>
    <w:rsid w:val="0046322E"/>
    <w:rsid w:val="0046367C"/>
    <w:rsid w:val="00463817"/>
    <w:rsid w:val="0046381B"/>
    <w:rsid w:val="00463A5D"/>
    <w:rsid w:val="00464366"/>
    <w:rsid w:val="00464682"/>
    <w:rsid w:val="0046522A"/>
    <w:rsid w:val="00465BF5"/>
    <w:rsid w:val="00465E2E"/>
    <w:rsid w:val="0046629A"/>
    <w:rsid w:val="00466483"/>
    <w:rsid w:val="00467B2D"/>
    <w:rsid w:val="00470A43"/>
    <w:rsid w:val="0047123B"/>
    <w:rsid w:val="00471278"/>
    <w:rsid w:val="004714B4"/>
    <w:rsid w:val="00471B0F"/>
    <w:rsid w:val="00471C77"/>
    <w:rsid w:val="004729F4"/>
    <w:rsid w:val="00472C5F"/>
    <w:rsid w:val="00472DB8"/>
    <w:rsid w:val="00472E2A"/>
    <w:rsid w:val="0047320D"/>
    <w:rsid w:val="004734EC"/>
    <w:rsid w:val="004737D8"/>
    <w:rsid w:val="00473890"/>
    <w:rsid w:val="00473E53"/>
    <w:rsid w:val="00473FC3"/>
    <w:rsid w:val="004747C4"/>
    <w:rsid w:val="00474A77"/>
    <w:rsid w:val="00474A9B"/>
    <w:rsid w:val="00474D15"/>
    <w:rsid w:val="00474D61"/>
    <w:rsid w:val="00474E68"/>
    <w:rsid w:val="004750F4"/>
    <w:rsid w:val="00475196"/>
    <w:rsid w:val="004753D0"/>
    <w:rsid w:val="004757E5"/>
    <w:rsid w:val="00475B26"/>
    <w:rsid w:val="00475E2C"/>
    <w:rsid w:val="00475FB7"/>
    <w:rsid w:val="0047605A"/>
    <w:rsid w:val="00476238"/>
    <w:rsid w:val="0047634F"/>
    <w:rsid w:val="004774FE"/>
    <w:rsid w:val="00477917"/>
    <w:rsid w:val="00477A8D"/>
    <w:rsid w:val="0048034D"/>
    <w:rsid w:val="004808FB"/>
    <w:rsid w:val="00480980"/>
    <w:rsid w:val="00481022"/>
    <w:rsid w:val="00481322"/>
    <w:rsid w:val="00481566"/>
    <w:rsid w:val="00481AB6"/>
    <w:rsid w:val="00481D29"/>
    <w:rsid w:val="00482EC4"/>
    <w:rsid w:val="00483139"/>
    <w:rsid w:val="00483215"/>
    <w:rsid w:val="00483577"/>
    <w:rsid w:val="00484380"/>
    <w:rsid w:val="00484FBA"/>
    <w:rsid w:val="0048542A"/>
    <w:rsid w:val="00485BA3"/>
    <w:rsid w:val="0048626B"/>
    <w:rsid w:val="00486421"/>
    <w:rsid w:val="004864DC"/>
    <w:rsid w:val="004864EF"/>
    <w:rsid w:val="00486929"/>
    <w:rsid w:val="004869C5"/>
    <w:rsid w:val="00486A8D"/>
    <w:rsid w:val="00486D10"/>
    <w:rsid w:val="004871E8"/>
    <w:rsid w:val="00487C22"/>
    <w:rsid w:val="00487CD4"/>
    <w:rsid w:val="00487CE8"/>
    <w:rsid w:val="0049037A"/>
    <w:rsid w:val="004903DF"/>
    <w:rsid w:val="004903F1"/>
    <w:rsid w:val="00490772"/>
    <w:rsid w:val="00491404"/>
    <w:rsid w:val="00491623"/>
    <w:rsid w:val="00491B03"/>
    <w:rsid w:val="0049206E"/>
    <w:rsid w:val="00492333"/>
    <w:rsid w:val="004925B3"/>
    <w:rsid w:val="00492802"/>
    <w:rsid w:val="0049307D"/>
    <w:rsid w:val="004933A8"/>
    <w:rsid w:val="00493CFB"/>
    <w:rsid w:val="00493D6B"/>
    <w:rsid w:val="00493DC4"/>
    <w:rsid w:val="00493E78"/>
    <w:rsid w:val="0049405D"/>
    <w:rsid w:val="0049430E"/>
    <w:rsid w:val="00494721"/>
    <w:rsid w:val="00494C02"/>
    <w:rsid w:val="00494C9D"/>
    <w:rsid w:val="00494D9B"/>
    <w:rsid w:val="00495C7E"/>
    <w:rsid w:val="00495D69"/>
    <w:rsid w:val="00496282"/>
    <w:rsid w:val="00496328"/>
    <w:rsid w:val="004967BB"/>
    <w:rsid w:val="0049680A"/>
    <w:rsid w:val="00496D21"/>
    <w:rsid w:val="00496F51"/>
    <w:rsid w:val="00497ABD"/>
    <w:rsid w:val="004A0D29"/>
    <w:rsid w:val="004A0E25"/>
    <w:rsid w:val="004A11D8"/>
    <w:rsid w:val="004A1484"/>
    <w:rsid w:val="004A164E"/>
    <w:rsid w:val="004A1EEE"/>
    <w:rsid w:val="004A28FE"/>
    <w:rsid w:val="004A31B2"/>
    <w:rsid w:val="004A339D"/>
    <w:rsid w:val="004A37F5"/>
    <w:rsid w:val="004A3BE3"/>
    <w:rsid w:val="004A3D0B"/>
    <w:rsid w:val="004A41C5"/>
    <w:rsid w:val="004A448C"/>
    <w:rsid w:val="004A4633"/>
    <w:rsid w:val="004A46A7"/>
    <w:rsid w:val="004A47D8"/>
    <w:rsid w:val="004A4A5D"/>
    <w:rsid w:val="004A4B6D"/>
    <w:rsid w:val="004A5031"/>
    <w:rsid w:val="004A531C"/>
    <w:rsid w:val="004A53B9"/>
    <w:rsid w:val="004A578E"/>
    <w:rsid w:val="004A5A6B"/>
    <w:rsid w:val="004A62DC"/>
    <w:rsid w:val="004A694B"/>
    <w:rsid w:val="004A6EBE"/>
    <w:rsid w:val="004A6EE5"/>
    <w:rsid w:val="004A7615"/>
    <w:rsid w:val="004A7D44"/>
    <w:rsid w:val="004B02FC"/>
    <w:rsid w:val="004B03FD"/>
    <w:rsid w:val="004B0687"/>
    <w:rsid w:val="004B085E"/>
    <w:rsid w:val="004B08CE"/>
    <w:rsid w:val="004B0AD5"/>
    <w:rsid w:val="004B0B43"/>
    <w:rsid w:val="004B1412"/>
    <w:rsid w:val="004B1EBC"/>
    <w:rsid w:val="004B1F35"/>
    <w:rsid w:val="004B2256"/>
    <w:rsid w:val="004B2468"/>
    <w:rsid w:val="004B2733"/>
    <w:rsid w:val="004B324E"/>
    <w:rsid w:val="004B34D6"/>
    <w:rsid w:val="004B3652"/>
    <w:rsid w:val="004B383C"/>
    <w:rsid w:val="004B442B"/>
    <w:rsid w:val="004B4768"/>
    <w:rsid w:val="004B4A42"/>
    <w:rsid w:val="004B4DA9"/>
    <w:rsid w:val="004B5091"/>
    <w:rsid w:val="004B5C53"/>
    <w:rsid w:val="004B6783"/>
    <w:rsid w:val="004B6E5C"/>
    <w:rsid w:val="004B76F9"/>
    <w:rsid w:val="004B7AFA"/>
    <w:rsid w:val="004B7DA9"/>
    <w:rsid w:val="004B7FA1"/>
    <w:rsid w:val="004B7FBA"/>
    <w:rsid w:val="004C008D"/>
    <w:rsid w:val="004C0675"/>
    <w:rsid w:val="004C0FDB"/>
    <w:rsid w:val="004C1157"/>
    <w:rsid w:val="004C11D2"/>
    <w:rsid w:val="004C1332"/>
    <w:rsid w:val="004C13C9"/>
    <w:rsid w:val="004C15EE"/>
    <w:rsid w:val="004C2117"/>
    <w:rsid w:val="004C2948"/>
    <w:rsid w:val="004C2AD9"/>
    <w:rsid w:val="004C2B90"/>
    <w:rsid w:val="004C2E4D"/>
    <w:rsid w:val="004C3B08"/>
    <w:rsid w:val="004C3E07"/>
    <w:rsid w:val="004C3E1F"/>
    <w:rsid w:val="004C43D1"/>
    <w:rsid w:val="004C45C5"/>
    <w:rsid w:val="004C47E9"/>
    <w:rsid w:val="004C48B6"/>
    <w:rsid w:val="004C49A3"/>
    <w:rsid w:val="004C4B5B"/>
    <w:rsid w:val="004C4DC0"/>
    <w:rsid w:val="004C6381"/>
    <w:rsid w:val="004C64B6"/>
    <w:rsid w:val="004C662E"/>
    <w:rsid w:val="004C6B5D"/>
    <w:rsid w:val="004C75CE"/>
    <w:rsid w:val="004C77F0"/>
    <w:rsid w:val="004C7A2A"/>
    <w:rsid w:val="004D0189"/>
    <w:rsid w:val="004D01B0"/>
    <w:rsid w:val="004D0425"/>
    <w:rsid w:val="004D0455"/>
    <w:rsid w:val="004D095B"/>
    <w:rsid w:val="004D0C95"/>
    <w:rsid w:val="004D0D85"/>
    <w:rsid w:val="004D0FF3"/>
    <w:rsid w:val="004D12FC"/>
    <w:rsid w:val="004D1983"/>
    <w:rsid w:val="004D26DD"/>
    <w:rsid w:val="004D2944"/>
    <w:rsid w:val="004D2A46"/>
    <w:rsid w:val="004D2E87"/>
    <w:rsid w:val="004D325F"/>
    <w:rsid w:val="004D331B"/>
    <w:rsid w:val="004D39BA"/>
    <w:rsid w:val="004D3CD9"/>
    <w:rsid w:val="004D3D32"/>
    <w:rsid w:val="004D3FB7"/>
    <w:rsid w:val="004D4300"/>
    <w:rsid w:val="004D4B7A"/>
    <w:rsid w:val="004D4BC9"/>
    <w:rsid w:val="004D4F9F"/>
    <w:rsid w:val="004D5022"/>
    <w:rsid w:val="004D57D1"/>
    <w:rsid w:val="004D5ED0"/>
    <w:rsid w:val="004D614A"/>
    <w:rsid w:val="004D6525"/>
    <w:rsid w:val="004D6738"/>
    <w:rsid w:val="004D6762"/>
    <w:rsid w:val="004D7378"/>
    <w:rsid w:val="004E06A3"/>
    <w:rsid w:val="004E0964"/>
    <w:rsid w:val="004E0BD2"/>
    <w:rsid w:val="004E14C0"/>
    <w:rsid w:val="004E15C3"/>
    <w:rsid w:val="004E1C5C"/>
    <w:rsid w:val="004E1D59"/>
    <w:rsid w:val="004E1D9E"/>
    <w:rsid w:val="004E1DB3"/>
    <w:rsid w:val="004E1DE1"/>
    <w:rsid w:val="004E248C"/>
    <w:rsid w:val="004E28D6"/>
    <w:rsid w:val="004E2A6D"/>
    <w:rsid w:val="004E367B"/>
    <w:rsid w:val="004E377A"/>
    <w:rsid w:val="004E38C2"/>
    <w:rsid w:val="004E38F6"/>
    <w:rsid w:val="004E3B34"/>
    <w:rsid w:val="004E40F6"/>
    <w:rsid w:val="004E4120"/>
    <w:rsid w:val="004E4BCE"/>
    <w:rsid w:val="004E5462"/>
    <w:rsid w:val="004E58C0"/>
    <w:rsid w:val="004E5934"/>
    <w:rsid w:val="004E5A07"/>
    <w:rsid w:val="004E5B61"/>
    <w:rsid w:val="004E5E39"/>
    <w:rsid w:val="004E60B7"/>
    <w:rsid w:val="004E61AC"/>
    <w:rsid w:val="004E67FE"/>
    <w:rsid w:val="004E6AD4"/>
    <w:rsid w:val="004E6E54"/>
    <w:rsid w:val="004E7724"/>
    <w:rsid w:val="004E7887"/>
    <w:rsid w:val="004E7AA6"/>
    <w:rsid w:val="004F02FF"/>
    <w:rsid w:val="004F051E"/>
    <w:rsid w:val="004F08CD"/>
    <w:rsid w:val="004F0F91"/>
    <w:rsid w:val="004F122E"/>
    <w:rsid w:val="004F15B1"/>
    <w:rsid w:val="004F19EB"/>
    <w:rsid w:val="004F1D7E"/>
    <w:rsid w:val="004F1DD4"/>
    <w:rsid w:val="004F2F21"/>
    <w:rsid w:val="004F3901"/>
    <w:rsid w:val="004F4ADF"/>
    <w:rsid w:val="004F54AA"/>
    <w:rsid w:val="004F54BE"/>
    <w:rsid w:val="004F569B"/>
    <w:rsid w:val="004F5963"/>
    <w:rsid w:val="004F5C42"/>
    <w:rsid w:val="004F73C6"/>
    <w:rsid w:val="004F7AEA"/>
    <w:rsid w:val="004F7D5C"/>
    <w:rsid w:val="00500248"/>
    <w:rsid w:val="005014AD"/>
    <w:rsid w:val="00501574"/>
    <w:rsid w:val="00501D93"/>
    <w:rsid w:val="00502EA1"/>
    <w:rsid w:val="0050304F"/>
    <w:rsid w:val="005042B4"/>
    <w:rsid w:val="0050536B"/>
    <w:rsid w:val="00505B94"/>
    <w:rsid w:val="00505CE3"/>
    <w:rsid w:val="00506AB6"/>
    <w:rsid w:val="00506E82"/>
    <w:rsid w:val="00506FF8"/>
    <w:rsid w:val="0050708A"/>
    <w:rsid w:val="00507389"/>
    <w:rsid w:val="00507698"/>
    <w:rsid w:val="005076D2"/>
    <w:rsid w:val="00507A8B"/>
    <w:rsid w:val="00507E0C"/>
    <w:rsid w:val="00510EF4"/>
    <w:rsid w:val="00511065"/>
    <w:rsid w:val="0051110C"/>
    <w:rsid w:val="0051129A"/>
    <w:rsid w:val="005114EE"/>
    <w:rsid w:val="005115F4"/>
    <w:rsid w:val="005127B9"/>
    <w:rsid w:val="00512848"/>
    <w:rsid w:val="00512CF4"/>
    <w:rsid w:val="00512D16"/>
    <w:rsid w:val="00512FAA"/>
    <w:rsid w:val="00513024"/>
    <w:rsid w:val="00513172"/>
    <w:rsid w:val="005133F7"/>
    <w:rsid w:val="00513731"/>
    <w:rsid w:val="00513804"/>
    <w:rsid w:val="0051384F"/>
    <w:rsid w:val="005138F9"/>
    <w:rsid w:val="0051407F"/>
    <w:rsid w:val="00514080"/>
    <w:rsid w:val="005140AA"/>
    <w:rsid w:val="0051425E"/>
    <w:rsid w:val="0051452B"/>
    <w:rsid w:val="00514B9B"/>
    <w:rsid w:val="00514BD0"/>
    <w:rsid w:val="005151FD"/>
    <w:rsid w:val="0051590F"/>
    <w:rsid w:val="00515F2C"/>
    <w:rsid w:val="00515F7D"/>
    <w:rsid w:val="00516121"/>
    <w:rsid w:val="00516312"/>
    <w:rsid w:val="0051659B"/>
    <w:rsid w:val="00516853"/>
    <w:rsid w:val="00516F00"/>
    <w:rsid w:val="00517B73"/>
    <w:rsid w:val="00520891"/>
    <w:rsid w:val="0052093F"/>
    <w:rsid w:val="00520D20"/>
    <w:rsid w:val="00520D69"/>
    <w:rsid w:val="00520DC3"/>
    <w:rsid w:val="00521294"/>
    <w:rsid w:val="00521435"/>
    <w:rsid w:val="005216CF"/>
    <w:rsid w:val="00521F01"/>
    <w:rsid w:val="00522B2D"/>
    <w:rsid w:val="00522C06"/>
    <w:rsid w:val="00523BEB"/>
    <w:rsid w:val="005242A8"/>
    <w:rsid w:val="005244AE"/>
    <w:rsid w:val="00524891"/>
    <w:rsid w:val="00524E9B"/>
    <w:rsid w:val="00524FDB"/>
    <w:rsid w:val="005251B1"/>
    <w:rsid w:val="005251EB"/>
    <w:rsid w:val="005254D9"/>
    <w:rsid w:val="005258F8"/>
    <w:rsid w:val="00525D00"/>
    <w:rsid w:val="00525E31"/>
    <w:rsid w:val="00525E9F"/>
    <w:rsid w:val="00526658"/>
    <w:rsid w:val="0052681B"/>
    <w:rsid w:val="00526A99"/>
    <w:rsid w:val="00526BCB"/>
    <w:rsid w:val="005273A3"/>
    <w:rsid w:val="00527C54"/>
    <w:rsid w:val="00527F2C"/>
    <w:rsid w:val="00530151"/>
    <w:rsid w:val="00530649"/>
    <w:rsid w:val="00530AC3"/>
    <w:rsid w:val="00530DD1"/>
    <w:rsid w:val="0053115F"/>
    <w:rsid w:val="00531FE4"/>
    <w:rsid w:val="00532042"/>
    <w:rsid w:val="005324A3"/>
    <w:rsid w:val="005326E4"/>
    <w:rsid w:val="00532756"/>
    <w:rsid w:val="005327CF"/>
    <w:rsid w:val="00532A8D"/>
    <w:rsid w:val="0053339C"/>
    <w:rsid w:val="005333C8"/>
    <w:rsid w:val="00533697"/>
    <w:rsid w:val="00533A22"/>
    <w:rsid w:val="00533BCB"/>
    <w:rsid w:val="00533FA6"/>
    <w:rsid w:val="005346E6"/>
    <w:rsid w:val="00534C55"/>
    <w:rsid w:val="00534D7F"/>
    <w:rsid w:val="00534FD4"/>
    <w:rsid w:val="0053511D"/>
    <w:rsid w:val="00535827"/>
    <w:rsid w:val="005359BB"/>
    <w:rsid w:val="00535F95"/>
    <w:rsid w:val="0053602D"/>
    <w:rsid w:val="00536817"/>
    <w:rsid w:val="00536D2B"/>
    <w:rsid w:val="00536E93"/>
    <w:rsid w:val="00537178"/>
    <w:rsid w:val="00537456"/>
    <w:rsid w:val="00537C89"/>
    <w:rsid w:val="00540180"/>
    <w:rsid w:val="0054022B"/>
    <w:rsid w:val="0054044C"/>
    <w:rsid w:val="00540743"/>
    <w:rsid w:val="005408A6"/>
    <w:rsid w:val="00541077"/>
    <w:rsid w:val="0054240E"/>
    <w:rsid w:val="0054274F"/>
    <w:rsid w:val="00542E9E"/>
    <w:rsid w:val="00543526"/>
    <w:rsid w:val="00543569"/>
    <w:rsid w:val="0054356C"/>
    <w:rsid w:val="005435CD"/>
    <w:rsid w:val="00543A7A"/>
    <w:rsid w:val="00543E0B"/>
    <w:rsid w:val="00544004"/>
    <w:rsid w:val="00544A6A"/>
    <w:rsid w:val="00544EB5"/>
    <w:rsid w:val="005455DD"/>
    <w:rsid w:val="00545E36"/>
    <w:rsid w:val="00546F94"/>
    <w:rsid w:val="00547547"/>
    <w:rsid w:val="00547729"/>
    <w:rsid w:val="00547A2B"/>
    <w:rsid w:val="00547E20"/>
    <w:rsid w:val="005506C6"/>
    <w:rsid w:val="00550745"/>
    <w:rsid w:val="00550D84"/>
    <w:rsid w:val="00551106"/>
    <w:rsid w:val="00551184"/>
    <w:rsid w:val="005511AB"/>
    <w:rsid w:val="00551CD1"/>
    <w:rsid w:val="00552A22"/>
    <w:rsid w:val="00552DAB"/>
    <w:rsid w:val="00552FA0"/>
    <w:rsid w:val="0055337F"/>
    <w:rsid w:val="005540A9"/>
    <w:rsid w:val="0055442B"/>
    <w:rsid w:val="005547F9"/>
    <w:rsid w:val="00554EF6"/>
    <w:rsid w:val="0055512C"/>
    <w:rsid w:val="005555DD"/>
    <w:rsid w:val="00555A30"/>
    <w:rsid w:val="00555E71"/>
    <w:rsid w:val="00555E75"/>
    <w:rsid w:val="005564BD"/>
    <w:rsid w:val="005565DE"/>
    <w:rsid w:val="005566D0"/>
    <w:rsid w:val="00556ECE"/>
    <w:rsid w:val="00556FE8"/>
    <w:rsid w:val="00560456"/>
    <w:rsid w:val="0056086D"/>
    <w:rsid w:val="00560C3D"/>
    <w:rsid w:val="00561089"/>
    <w:rsid w:val="00561625"/>
    <w:rsid w:val="00562AC8"/>
    <w:rsid w:val="00562D78"/>
    <w:rsid w:val="00562DB6"/>
    <w:rsid w:val="00563219"/>
    <w:rsid w:val="00563288"/>
    <w:rsid w:val="005634CD"/>
    <w:rsid w:val="005636ED"/>
    <w:rsid w:val="0056389A"/>
    <w:rsid w:val="005638D2"/>
    <w:rsid w:val="005643FC"/>
    <w:rsid w:val="005646F4"/>
    <w:rsid w:val="005648DE"/>
    <w:rsid w:val="00564C43"/>
    <w:rsid w:val="00564DC4"/>
    <w:rsid w:val="00564F56"/>
    <w:rsid w:val="00566124"/>
    <w:rsid w:val="00566F7D"/>
    <w:rsid w:val="005678E3"/>
    <w:rsid w:val="00567995"/>
    <w:rsid w:val="00570186"/>
    <w:rsid w:val="00570493"/>
    <w:rsid w:val="005705D5"/>
    <w:rsid w:val="00571BE2"/>
    <w:rsid w:val="0057218C"/>
    <w:rsid w:val="00572201"/>
    <w:rsid w:val="0057252A"/>
    <w:rsid w:val="005725FA"/>
    <w:rsid w:val="00572909"/>
    <w:rsid w:val="0057308C"/>
    <w:rsid w:val="00573253"/>
    <w:rsid w:val="0057337D"/>
    <w:rsid w:val="00573689"/>
    <w:rsid w:val="00573E1D"/>
    <w:rsid w:val="00573F95"/>
    <w:rsid w:val="0057454B"/>
    <w:rsid w:val="0057496D"/>
    <w:rsid w:val="00574D34"/>
    <w:rsid w:val="00574E0C"/>
    <w:rsid w:val="005751B1"/>
    <w:rsid w:val="005752B2"/>
    <w:rsid w:val="00575363"/>
    <w:rsid w:val="005764F0"/>
    <w:rsid w:val="00576901"/>
    <w:rsid w:val="00576E4C"/>
    <w:rsid w:val="00576EA3"/>
    <w:rsid w:val="00576F3B"/>
    <w:rsid w:val="0057750A"/>
    <w:rsid w:val="00580762"/>
    <w:rsid w:val="005808F2"/>
    <w:rsid w:val="00580B22"/>
    <w:rsid w:val="00580E7B"/>
    <w:rsid w:val="00580EC4"/>
    <w:rsid w:val="005812A6"/>
    <w:rsid w:val="0058317B"/>
    <w:rsid w:val="005838AD"/>
    <w:rsid w:val="00583D8A"/>
    <w:rsid w:val="00583DA0"/>
    <w:rsid w:val="00583DB3"/>
    <w:rsid w:val="00583E24"/>
    <w:rsid w:val="00584DCE"/>
    <w:rsid w:val="00584E17"/>
    <w:rsid w:val="005858A2"/>
    <w:rsid w:val="005860A0"/>
    <w:rsid w:val="005863A3"/>
    <w:rsid w:val="00586647"/>
    <w:rsid w:val="00586881"/>
    <w:rsid w:val="00586BB4"/>
    <w:rsid w:val="0058707E"/>
    <w:rsid w:val="005875EE"/>
    <w:rsid w:val="0058779A"/>
    <w:rsid w:val="005905EE"/>
    <w:rsid w:val="00590855"/>
    <w:rsid w:val="00590A6D"/>
    <w:rsid w:val="0059101E"/>
    <w:rsid w:val="005912CD"/>
    <w:rsid w:val="0059206D"/>
    <w:rsid w:val="00592481"/>
    <w:rsid w:val="0059294C"/>
    <w:rsid w:val="00592DD9"/>
    <w:rsid w:val="00593234"/>
    <w:rsid w:val="00593438"/>
    <w:rsid w:val="00593A4F"/>
    <w:rsid w:val="00593DBD"/>
    <w:rsid w:val="00593F07"/>
    <w:rsid w:val="005947E6"/>
    <w:rsid w:val="00594949"/>
    <w:rsid w:val="00595110"/>
    <w:rsid w:val="00595DDE"/>
    <w:rsid w:val="00595F79"/>
    <w:rsid w:val="005967DC"/>
    <w:rsid w:val="00597295"/>
    <w:rsid w:val="005973C9"/>
    <w:rsid w:val="00597834"/>
    <w:rsid w:val="00597A3D"/>
    <w:rsid w:val="005A0248"/>
    <w:rsid w:val="005A0953"/>
    <w:rsid w:val="005A0B1B"/>
    <w:rsid w:val="005A0B6B"/>
    <w:rsid w:val="005A100F"/>
    <w:rsid w:val="005A13D1"/>
    <w:rsid w:val="005A2381"/>
    <w:rsid w:val="005A2616"/>
    <w:rsid w:val="005A3017"/>
    <w:rsid w:val="005A35C9"/>
    <w:rsid w:val="005A3A31"/>
    <w:rsid w:val="005A3D41"/>
    <w:rsid w:val="005A4E6D"/>
    <w:rsid w:val="005A5283"/>
    <w:rsid w:val="005A554E"/>
    <w:rsid w:val="005A558D"/>
    <w:rsid w:val="005A617C"/>
    <w:rsid w:val="005A623E"/>
    <w:rsid w:val="005A64FE"/>
    <w:rsid w:val="005A6564"/>
    <w:rsid w:val="005A6C2D"/>
    <w:rsid w:val="005A6D46"/>
    <w:rsid w:val="005A6D84"/>
    <w:rsid w:val="005A6E49"/>
    <w:rsid w:val="005A6F33"/>
    <w:rsid w:val="005A7408"/>
    <w:rsid w:val="005A76E3"/>
    <w:rsid w:val="005B02C6"/>
    <w:rsid w:val="005B09C0"/>
    <w:rsid w:val="005B0A17"/>
    <w:rsid w:val="005B0BFB"/>
    <w:rsid w:val="005B1D4D"/>
    <w:rsid w:val="005B1F3E"/>
    <w:rsid w:val="005B1F5D"/>
    <w:rsid w:val="005B222A"/>
    <w:rsid w:val="005B247B"/>
    <w:rsid w:val="005B2678"/>
    <w:rsid w:val="005B3078"/>
    <w:rsid w:val="005B3463"/>
    <w:rsid w:val="005B34D7"/>
    <w:rsid w:val="005B40C9"/>
    <w:rsid w:val="005B4403"/>
    <w:rsid w:val="005B4D8F"/>
    <w:rsid w:val="005B4DC2"/>
    <w:rsid w:val="005B5126"/>
    <w:rsid w:val="005B57E7"/>
    <w:rsid w:val="005B5BCE"/>
    <w:rsid w:val="005B5C0A"/>
    <w:rsid w:val="005B5DDA"/>
    <w:rsid w:val="005B5ECF"/>
    <w:rsid w:val="005B615E"/>
    <w:rsid w:val="005B6332"/>
    <w:rsid w:val="005B63AC"/>
    <w:rsid w:val="005B64F9"/>
    <w:rsid w:val="005B67C8"/>
    <w:rsid w:val="005B67E6"/>
    <w:rsid w:val="005B6DB7"/>
    <w:rsid w:val="005B6E51"/>
    <w:rsid w:val="005B70ED"/>
    <w:rsid w:val="005B77A8"/>
    <w:rsid w:val="005B7D6D"/>
    <w:rsid w:val="005B7E7A"/>
    <w:rsid w:val="005C01C2"/>
    <w:rsid w:val="005C0325"/>
    <w:rsid w:val="005C0C4D"/>
    <w:rsid w:val="005C0E23"/>
    <w:rsid w:val="005C0EAD"/>
    <w:rsid w:val="005C136B"/>
    <w:rsid w:val="005C1F89"/>
    <w:rsid w:val="005C2A0A"/>
    <w:rsid w:val="005C2D7E"/>
    <w:rsid w:val="005C2F21"/>
    <w:rsid w:val="005C3332"/>
    <w:rsid w:val="005C36B4"/>
    <w:rsid w:val="005C4485"/>
    <w:rsid w:val="005C458E"/>
    <w:rsid w:val="005C459F"/>
    <w:rsid w:val="005C4CFC"/>
    <w:rsid w:val="005C4F62"/>
    <w:rsid w:val="005C5510"/>
    <w:rsid w:val="005C577C"/>
    <w:rsid w:val="005C62EF"/>
    <w:rsid w:val="005C6ED4"/>
    <w:rsid w:val="005C706E"/>
    <w:rsid w:val="005C7221"/>
    <w:rsid w:val="005C74AD"/>
    <w:rsid w:val="005C7765"/>
    <w:rsid w:val="005C78AB"/>
    <w:rsid w:val="005C7D4B"/>
    <w:rsid w:val="005C7E78"/>
    <w:rsid w:val="005C7ED6"/>
    <w:rsid w:val="005D0D20"/>
    <w:rsid w:val="005D0F90"/>
    <w:rsid w:val="005D1107"/>
    <w:rsid w:val="005D1DB0"/>
    <w:rsid w:val="005D20DF"/>
    <w:rsid w:val="005D2C41"/>
    <w:rsid w:val="005D2CCC"/>
    <w:rsid w:val="005D3481"/>
    <w:rsid w:val="005D3AB3"/>
    <w:rsid w:val="005D42A2"/>
    <w:rsid w:val="005D4516"/>
    <w:rsid w:val="005D4755"/>
    <w:rsid w:val="005D4CC3"/>
    <w:rsid w:val="005D556E"/>
    <w:rsid w:val="005D59BF"/>
    <w:rsid w:val="005D5AB9"/>
    <w:rsid w:val="005D5D5B"/>
    <w:rsid w:val="005D5EAA"/>
    <w:rsid w:val="005D5EEE"/>
    <w:rsid w:val="005D600C"/>
    <w:rsid w:val="005D660A"/>
    <w:rsid w:val="005D7172"/>
    <w:rsid w:val="005D7D08"/>
    <w:rsid w:val="005D7EC8"/>
    <w:rsid w:val="005E00BB"/>
    <w:rsid w:val="005E0285"/>
    <w:rsid w:val="005E075A"/>
    <w:rsid w:val="005E0787"/>
    <w:rsid w:val="005E1156"/>
    <w:rsid w:val="005E1196"/>
    <w:rsid w:val="005E1248"/>
    <w:rsid w:val="005E1274"/>
    <w:rsid w:val="005E1AFB"/>
    <w:rsid w:val="005E1C64"/>
    <w:rsid w:val="005E2764"/>
    <w:rsid w:val="005E2AD8"/>
    <w:rsid w:val="005E2DDB"/>
    <w:rsid w:val="005E31FF"/>
    <w:rsid w:val="005E3A88"/>
    <w:rsid w:val="005E3E13"/>
    <w:rsid w:val="005E3EE0"/>
    <w:rsid w:val="005E4130"/>
    <w:rsid w:val="005E438F"/>
    <w:rsid w:val="005E4994"/>
    <w:rsid w:val="005E4CEF"/>
    <w:rsid w:val="005E4E16"/>
    <w:rsid w:val="005E4E84"/>
    <w:rsid w:val="005E4EE3"/>
    <w:rsid w:val="005E5640"/>
    <w:rsid w:val="005E5641"/>
    <w:rsid w:val="005E57FC"/>
    <w:rsid w:val="005E6AC8"/>
    <w:rsid w:val="005E711D"/>
    <w:rsid w:val="005E75D6"/>
    <w:rsid w:val="005E764F"/>
    <w:rsid w:val="005E7C68"/>
    <w:rsid w:val="005E7E61"/>
    <w:rsid w:val="005E7F53"/>
    <w:rsid w:val="005F0487"/>
    <w:rsid w:val="005F0772"/>
    <w:rsid w:val="005F0BFF"/>
    <w:rsid w:val="005F128A"/>
    <w:rsid w:val="005F1797"/>
    <w:rsid w:val="005F1AB0"/>
    <w:rsid w:val="005F2317"/>
    <w:rsid w:val="005F2449"/>
    <w:rsid w:val="005F3C1B"/>
    <w:rsid w:val="005F417E"/>
    <w:rsid w:val="005F4336"/>
    <w:rsid w:val="005F45E3"/>
    <w:rsid w:val="005F5185"/>
    <w:rsid w:val="005F53F2"/>
    <w:rsid w:val="005F5F14"/>
    <w:rsid w:val="005F6B56"/>
    <w:rsid w:val="005F6C9B"/>
    <w:rsid w:val="005F6DEB"/>
    <w:rsid w:val="005F72C6"/>
    <w:rsid w:val="005F765E"/>
    <w:rsid w:val="005F77A4"/>
    <w:rsid w:val="005F788B"/>
    <w:rsid w:val="006000AC"/>
    <w:rsid w:val="0060053D"/>
    <w:rsid w:val="0060182A"/>
    <w:rsid w:val="00601834"/>
    <w:rsid w:val="00601B4B"/>
    <w:rsid w:val="00601D8A"/>
    <w:rsid w:val="00601EE0"/>
    <w:rsid w:val="00602520"/>
    <w:rsid w:val="00602C06"/>
    <w:rsid w:val="00602F04"/>
    <w:rsid w:val="00603331"/>
    <w:rsid w:val="00604424"/>
    <w:rsid w:val="00604965"/>
    <w:rsid w:val="006049C6"/>
    <w:rsid w:val="00604A41"/>
    <w:rsid w:val="00604C9E"/>
    <w:rsid w:val="00605029"/>
    <w:rsid w:val="00605272"/>
    <w:rsid w:val="006055D8"/>
    <w:rsid w:val="006056BB"/>
    <w:rsid w:val="00605866"/>
    <w:rsid w:val="00605BDB"/>
    <w:rsid w:val="00605BFA"/>
    <w:rsid w:val="006068BF"/>
    <w:rsid w:val="006069C7"/>
    <w:rsid w:val="00607532"/>
    <w:rsid w:val="00607E4C"/>
    <w:rsid w:val="00607F17"/>
    <w:rsid w:val="00607FB0"/>
    <w:rsid w:val="00610363"/>
    <w:rsid w:val="00610685"/>
    <w:rsid w:val="00610901"/>
    <w:rsid w:val="006109AD"/>
    <w:rsid w:val="00611647"/>
    <w:rsid w:val="00611788"/>
    <w:rsid w:val="00611CAB"/>
    <w:rsid w:val="00611F97"/>
    <w:rsid w:val="0061214A"/>
    <w:rsid w:val="00612433"/>
    <w:rsid w:val="0061263B"/>
    <w:rsid w:val="00612759"/>
    <w:rsid w:val="00612A4E"/>
    <w:rsid w:val="00613386"/>
    <w:rsid w:val="00613BD4"/>
    <w:rsid w:val="00613F18"/>
    <w:rsid w:val="00614A23"/>
    <w:rsid w:val="00615707"/>
    <w:rsid w:val="00615D4F"/>
    <w:rsid w:val="006162B6"/>
    <w:rsid w:val="006162DE"/>
    <w:rsid w:val="0061634C"/>
    <w:rsid w:val="006171BE"/>
    <w:rsid w:val="006173A6"/>
    <w:rsid w:val="006173F4"/>
    <w:rsid w:val="00617CD2"/>
    <w:rsid w:val="00620150"/>
    <w:rsid w:val="006202A9"/>
    <w:rsid w:val="006213AB"/>
    <w:rsid w:val="00621A78"/>
    <w:rsid w:val="00621D12"/>
    <w:rsid w:val="006225E4"/>
    <w:rsid w:val="006228A7"/>
    <w:rsid w:val="00622BE0"/>
    <w:rsid w:val="00623814"/>
    <w:rsid w:val="00623D9B"/>
    <w:rsid w:val="00624016"/>
    <w:rsid w:val="00624578"/>
    <w:rsid w:val="00624804"/>
    <w:rsid w:val="00624A9D"/>
    <w:rsid w:val="00625282"/>
    <w:rsid w:val="006255B1"/>
    <w:rsid w:val="0062587E"/>
    <w:rsid w:val="00625BDA"/>
    <w:rsid w:val="00625DCD"/>
    <w:rsid w:val="00625EDE"/>
    <w:rsid w:val="0062601F"/>
    <w:rsid w:val="0062611A"/>
    <w:rsid w:val="00626597"/>
    <w:rsid w:val="00626845"/>
    <w:rsid w:val="00627224"/>
    <w:rsid w:val="006278C8"/>
    <w:rsid w:val="00627AAC"/>
    <w:rsid w:val="00630187"/>
    <w:rsid w:val="00630337"/>
    <w:rsid w:val="00630A23"/>
    <w:rsid w:val="00630A66"/>
    <w:rsid w:val="00632BD0"/>
    <w:rsid w:val="00632EA9"/>
    <w:rsid w:val="00633060"/>
    <w:rsid w:val="00633407"/>
    <w:rsid w:val="00633491"/>
    <w:rsid w:val="00633E96"/>
    <w:rsid w:val="00634216"/>
    <w:rsid w:val="006344DC"/>
    <w:rsid w:val="006348DB"/>
    <w:rsid w:val="006348FC"/>
    <w:rsid w:val="00634C3D"/>
    <w:rsid w:val="0063508E"/>
    <w:rsid w:val="00635CDF"/>
    <w:rsid w:val="0063610D"/>
    <w:rsid w:val="00636287"/>
    <w:rsid w:val="006362FC"/>
    <w:rsid w:val="00636379"/>
    <w:rsid w:val="00636889"/>
    <w:rsid w:val="00636B11"/>
    <w:rsid w:val="00637023"/>
    <w:rsid w:val="0063720F"/>
    <w:rsid w:val="00637412"/>
    <w:rsid w:val="006374BC"/>
    <w:rsid w:val="00637648"/>
    <w:rsid w:val="006378A3"/>
    <w:rsid w:val="00637A05"/>
    <w:rsid w:val="00637A21"/>
    <w:rsid w:val="0064007A"/>
    <w:rsid w:val="0064020A"/>
    <w:rsid w:val="00640AD9"/>
    <w:rsid w:val="00640EBF"/>
    <w:rsid w:val="00641CF0"/>
    <w:rsid w:val="00642518"/>
    <w:rsid w:val="00642597"/>
    <w:rsid w:val="00642873"/>
    <w:rsid w:val="006429AA"/>
    <w:rsid w:val="00642A8A"/>
    <w:rsid w:val="006431BE"/>
    <w:rsid w:val="00643403"/>
    <w:rsid w:val="006435E4"/>
    <w:rsid w:val="0064396D"/>
    <w:rsid w:val="006440FC"/>
    <w:rsid w:val="00644755"/>
    <w:rsid w:val="00644A72"/>
    <w:rsid w:val="00644D2C"/>
    <w:rsid w:val="00644DB9"/>
    <w:rsid w:val="00644DC7"/>
    <w:rsid w:val="006452E7"/>
    <w:rsid w:val="006469F5"/>
    <w:rsid w:val="006470CF"/>
    <w:rsid w:val="00647913"/>
    <w:rsid w:val="00647AA6"/>
    <w:rsid w:val="00647B75"/>
    <w:rsid w:val="00647CCF"/>
    <w:rsid w:val="006502CE"/>
    <w:rsid w:val="00650420"/>
    <w:rsid w:val="00650463"/>
    <w:rsid w:val="006508F5"/>
    <w:rsid w:val="00651488"/>
    <w:rsid w:val="0065161C"/>
    <w:rsid w:val="006517C4"/>
    <w:rsid w:val="0065180B"/>
    <w:rsid w:val="00651B7F"/>
    <w:rsid w:val="00652314"/>
    <w:rsid w:val="00652A78"/>
    <w:rsid w:val="00652AB9"/>
    <w:rsid w:val="00652C33"/>
    <w:rsid w:val="00652E32"/>
    <w:rsid w:val="006533D2"/>
    <w:rsid w:val="00653E06"/>
    <w:rsid w:val="006547C2"/>
    <w:rsid w:val="00654B89"/>
    <w:rsid w:val="006550B8"/>
    <w:rsid w:val="00655149"/>
    <w:rsid w:val="0065526D"/>
    <w:rsid w:val="00655600"/>
    <w:rsid w:val="00655870"/>
    <w:rsid w:val="00655C5A"/>
    <w:rsid w:val="00656251"/>
    <w:rsid w:val="00656FD7"/>
    <w:rsid w:val="006574B8"/>
    <w:rsid w:val="006578D3"/>
    <w:rsid w:val="00657AC5"/>
    <w:rsid w:val="00657B11"/>
    <w:rsid w:val="00660A16"/>
    <w:rsid w:val="00660F92"/>
    <w:rsid w:val="00661D13"/>
    <w:rsid w:val="00661EF4"/>
    <w:rsid w:val="006624AD"/>
    <w:rsid w:val="00663489"/>
    <w:rsid w:val="0066370C"/>
    <w:rsid w:val="00663A4C"/>
    <w:rsid w:val="0066411C"/>
    <w:rsid w:val="006643CF"/>
    <w:rsid w:val="00665856"/>
    <w:rsid w:val="00665B6A"/>
    <w:rsid w:val="00665C0A"/>
    <w:rsid w:val="00666221"/>
    <w:rsid w:val="006664EC"/>
    <w:rsid w:val="0066673C"/>
    <w:rsid w:val="00666CEB"/>
    <w:rsid w:val="006701F5"/>
    <w:rsid w:val="00670647"/>
    <w:rsid w:val="0067078B"/>
    <w:rsid w:val="00670DF3"/>
    <w:rsid w:val="00672B7C"/>
    <w:rsid w:val="00672BB7"/>
    <w:rsid w:val="00672F92"/>
    <w:rsid w:val="006730FA"/>
    <w:rsid w:val="006737CD"/>
    <w:rsid w:val="00673B56"/>
    <w:rsid w:val="006742F5"/>
    <w:rsid w:val="006744A7"/>
    <w:rsid w:val="0067456E"/>
    <w:rsid w:val="00674C4B"/>
    <w:rsid w:val="00674C9C"/>
    <w:rsid w:val="00674F6D"/>
    <w:rsid w:val="00674FCB"/>
    <w:rsid w:val="0067506D"/>
    <w:rsid w:val="006750DC"/>
    <w:rsid w:val="0067511E"/>
    <w:rsid w:val="00675F45"/>
    <w:rsid w:val="00676057"/>
    <w:rsid w:val="006762C5"/>
    <w:rsid w:val="00676445"/>
    <w:rsid w:val="00676854"/>
    <w:rsid w:val="00676B62"/>
    <w:rsid w:val="00677EA9"/>
    <w:rsid w:val="00680100"/>
    <w:rsid w:val="0068048F"/>
    <w:rsid w:val="006807D5"/>
    <w:rsid w:val="00680CB4"/>
    <w:rsid w:val="00680FC2"/>
    <w:rsid w:val="00681762"/>
    <w:rsid w:val="006825FC"/>
    <w:rsid w:val="006828D6"/>
    <w:rsid w:val="00682996"/>
    <w:rsid w:val="00682B2F"/>
    <w:rsid w:val="00682B74"/>
    <w:rsid w:val="00682C7A"/>
    <w:rsid w:val="00682D1D"/>
    <w:rsid w:val="00682FD1"/>
    <w:rsid w:val="00682FDE"/>
    <w:rsid w:val="006831CF"/>
    <w:rsid w:val="0068331B"/>
    <w:rsid w:val="00683671"/>
    <w:rsid w:val="006843AD"/>
    <w:rsid w:val="00684C70"/>
    <w:rsid w:val="006858E2"/>
    <w:rsid w:val="00686C2B"/>
    <w:rsid w:val="00686F07"/>
    <w:rsid w:val="00687853"/>
    <w:rsid w:val="00687A64"/>
    <w:rsid w:val="00687F4B"/>
    <w:rsid w:val="006907B3"/>
    <w:rsid w:val="00690A51"/>
    <w:rsid w:val="00690A6F"/>
    <w:rsid w:val="00691553"/>
    <w:rsid w:val="00691630"/>
    <w:rsid w:val="00691832"/>
    <w:rsid w:val="00691B9F"/>
    <w:rsid w:val="00691CCB"/>
    <w:rsid w:val="00691DE0"/>
    <w:rsid w:val="00691F3E"/>
    <w:rsid w:val="0069254D"/>
    <w:rsid w:val="00692C10"/>
    <w:rsid w:val="006939C6"/>
    <w:rsid w:val="00693D24"/>
    <w:rsid w:val="00693E20"/>
    <w:rsid w:val="006943D8"/>
    <w:rsid w:val="0069496A"/>
    <w:rsid w:val="00694B58"/>
    <w:rsid w:val="00694D43"/>
    <w:rsid w:val="006952B5"/>
    <w:rsid w:val="0069530E"/>
    <w:rsid w:val="00696015"/>
    <w:rsid w:val="006964C1"/>
    <w:rsid w:val="006965EE"/>
    <w:rsid w:val="0069699D"/>
    <w:rsid w:val="006971A9"/>
    <w:rsid w:val="00697543"/>
    <w:rsid w:val="006A04D8"/>
    <w:rsid w:val="006A0A83"/>
    <w:rsid w:val="006A0D7B"/>
    <w:rsid w:val="006A11E2"/>
    <w:rsid w:val="006A13E0"/>
    <w:rsid w:val="006A1652"/>
    <w:rsid w:val="006A1795"/>
    <w:rsid w:val="006A1A97"/>
    <w:rsid w:val="006A1B75"/>
    <w:rsid w:val="006A1F83"/>
    <w:rsid w:val="006A21BA"/>
    <w:rsid w:val="006A239F"/>
    <w:rsid w:val="006A27B3"/>
    <w:rsid w:val="006A2FE7"/>
    <w:rsid w:val="006A43D7"/>
    <w:rsid w:val="006A4BD9"/>
    <w:rsid w:val="006A4F97"/>
    <w:rsid w:val="006A5283"/>
    <w:rsid w:val="006A541A"/>
    <w:rsid w:val="006A54BC"/>
    <w:rsid w:val="006A58A7"/>
    <w:rsid w:val="006A5C8B"/>
    <w:rsid w:val="006A5D16"/>
    <w:rsid w:val="006A6003"/>
    <w:rsid w:val="006A604E"/>
    <w:rsid w:val="006A6569"/>
    <w:rsid w:val="006A660A"/>
    <w:rsid w:val="006A6643"/>
    <w:rsid w:val="006A6896"/>
    <w:rsid w:val="006A725F"/>
    <w:rsid w:val="006A72CB"/>
    <w:rsid w:val="006A73CA"/>
    <w:rsid w:val="006A7A06"/>
    <w:rsid w:val="006A7AE6"/>
    <w:rsid w:val="006A7FDA"/>
    <w:rsid w:val="006B012D"/>
    <w:rsid w:val="006B0856"/>
    <w:rsid w:val="006B1264"/>
    <w:rsid w:val="006B1926"/>
    <w:rsid w:val="006B19F5"/>
    <w:rsid w:val="006B1E7A"/>
    <w:rsid w:val="006B21DF"/>
    <w:rsid w:val="006B2517"/>
    <w:rsid w:val="006B2745"/>
    <w:rsid w:val="006B2E4F"/>
    <w:rsid w:val="006B2EFF"/>
    <w:rsid w:val="006B3354"/>
    <w:rsid w:val="006B3DAD"/>
    <w:rsid w:val="006B3E60"/>
    <w:rsid w:val="006B40A9"/>
    <w:rsid w:val="006B4258"/>
    <w:rsid w:val="006B43AF"/>
    <w:rsid w:val="006B448A"/>
    <w:rsid w:val="006B4A89"/>
    <w:rsid w:val="006B4C01"/>
    <w:rsid w:val="006B4EB6"/>
    <w:rsid w:val="006B5391"/>
    <w:rsid w:val="006B57BF"/>
    <w:rsid w:val="006B5AC3"/>
    <w:rsid w:val="006B6233"/>
    <w:rsid w:val="006B6274"/>
    <w:rsid w:val="006B62B7"/>
    <w:rsid w:val="006B6355"/>
    <w:rsid w:val="006B64C6"/>
    <w:rsid w:val="006B657F"/>
    <w:rsid w:val="006B66FD"/>
    <w:rsid w:val="006B6AD2"/>
    <w:rsid w:val="006B6C49"/>
    <w:rsid w:val="006B73DD"/>
    <w:rsid w:val="006B74F2"/>
    <w:rsid w:val="006C0323"/>
    <w:rsid w:val="006C04E5"/>
    <w:rsid w:val="006C09C7"/>
    <w:rsid w:val="006C0B71"/>
    <w:rsid w:val="006C19D0"/>
    <w:rsid w:val="006C1FF5"/>
    <w:rsid w:val="006C22FD"/>
    <w:rsid w:val="006C2F9C"/>
    <w:rsid w:val="006C46B8"/>
    <w:rsid w:val="006C50B8"/>
    <w:rsid w:val="006C5759"/>
    <w:rsid w:val="006C59BB"/>
    <w:rsid w:val="006C5F06"/>
    <w:rsid w:val="006C63DA"/>
    <w:rsid w:val="006C65A0"/>
    <w:rsid w:val="006C67C1"/>
    <w:rsid w:val="006C6F57"/>
    <w:rsid w:val="006C7276"/>
    <w:rsid w:val="006C790A"/>
    <w:rsid w:val="006C7AF8"/>
    <w:rsid w:val="006C7CED"/>
    <w:rsid w:val="006C7DCB"/>
    <w:rsid w:val="006D00EC"/>
    <w:rsid w:val="006D0487"/>
    <w:rsid w:val="006D08A3"/>
    <w:rsid w:val="006D0CF4"/>
    <w:rsid w:val="006D0DD9"/>
    <w:rsid w:val="006D10E6"/>
    <w:rsid w:val="006D1225"/>
    <w:rsid w:val="006D14B1"/>
    <w:rsid w:val="006D1697"/>
    <w:rsid w:val="006D1D32"/>
    <w:rsid w:val="006D375A"/>
    <w:rsid w:val="006D3B34"/>
    <w:rsid w:val="006D3DC2"/>
    <w:rsid w:val="006D40CF"/>
    <w:rsid w:val="006D449B"/>
    <w:rsid w:val="006D5102"/>
    <w:rsid w:val="006D595F"/>
    <w:rsid w:val="006D6151"/>
    <w:rsid w:val="006D61F7"/>
    <w:rsid w:val="006D6296"/>
    <w:rsid w:val="006D62B3"/>
    <w:rsid w:val="006D6870"/>
    <w:rsid w:val="006D6A39"/>
    <w:rsid w:val="006D6B62"/>
    <w:rsid w:val="006D6EED"/>
    <w:rsid w:val="006D7266"/>
    <w:rsid w:val="006D7679"/>
    <w:rsid w:val="006E032A"/>
    <w:rsid w:val="006E051D"/>
    <w:rsid w:val="006E10AB"/>
    <w:rsid w:val="006E11F3"/>
    <w:rsid w:val="006E18CE"/>
    <w:rsid w:val="006E1AEF"/>
    <w:rsid w:val="006E1E35"/>
    <w:rsid w:val="006E212F"/>
    <w:rsid w:val="006E2D2C"/>
    <w:rsid w:val="006E30D9"/>
    <w:rsid w:val="006E311D"/>
    <w:rsid w:val="006E343D"/>
    <w:rsid w:val="006E37C0"/>
    <w:rsid w:val="006E3935"/>
    <w:rsid w:val="006E3C1B"/>
    <w:rsid w:val="006E3D6C"/>
    <w:rsid w:val="006E43B6"/>
    <w:rsid w:val="006E45A2"/>
    <w:rsid w:val="006E4622"/>
    <w:rsid w:val="006E47AE"/>
    <w:rsid w:val="006E49F9"/>
    <w:rsid w:val="006E4A3D"/>
    <w:rsid w:val="006E4C6E"/>
    <w:rsid w:val="006E4C7D"/>
    <w:rsid w:val="006E4E09"/>
    <w:rsid w:val="006E4F55"/>
    <w:rsid w:val="006E519F"/>
    <w:rsid w:val="006E536E"/>
    <w:rsid w:val="006E55F2"/>
    <w:rsid w:val="006E563E"/>
    <w:rsid w:val="006E61A3"/>
    <w:rsid w:val="006E68A8"/>
    <w:rsid w:val="006E6AC1"/>
    <w:rsid w:val="006E6E06"/>
    <w:rsid w:val="006E773B"/>
    <w:rsid w:val="006F0099"/>
    <w:rsid w:val="006F03A8"/>
    <w:rsid w:val="006F06EA"/>
    <w:rsid w:val="006F0701"/>
    <w:rsid w:val="006F0708"/>
    <w:rsid w:val="006F0C85"/>
    <w:rsid w:val="006F0E85"/>
    <w:rsid w:val="006F1128"/>
    <w:rsid w:val="006F11C3"/>
    <w:rsid w:val="006F20B9"/>
    <w:rsid w:val="006F25B5"/>
    <w:rsid w:val="006F2C8A"/>
    <w:rsid w:val="006F2FD2"/>
    <w:rsid w:val="006F30C2"/>
    <w:rsid w:val="006F32A9"/>
    <w:rsid w:val="006F350E"/>
    <w:rsid w:val="006F354C"/>
    <w:rsid w:val="006F3B97"/>
    <w:rsid w:val="006F3E51"/>
    <w:rsid w:val="006F4038"/>
    <w:rsid w:val="006F4E9B"/>
    <w:rsid w:val="006F4F08"/>
    <w:rsid w:val="006F56A7"/>
    <w:rsid w:val="006F5E2D"/>
    <w:rsid w:val="006F6126"/>
    <w:rsid w:val="006F656C"/>
    <w:rsid w:val="006F6FBE"/>
    <w:rsid w:val="006F712C"/>
    <w:rsid w:val="006F72AC"/>
    <w:rsid w:val="006F73E4"/>
    <w:rsid w:val="006F7B72"/>
    <w:rsid w:val="007000CD"/>
    <w:rsid w:val="00700B7A"/>
    <w:rsid w:val="00700CFC"/>
    <w:rsid w:val="00702203"/>
    <w:rsid w:val="00702269"/>
    <w:rsid w:val="00702C11"/>
    <w:rsid w:val="00702D6B"/>
    <w:rsid w:val="007032F6"/>
    <w:rsid w:val="00703425"/>
    <w:rsid w:val="007046FD"/>
    <w:rsid w:val="00704873"/>
    <w:rsid w:val="007048FA"/>
    <w:rsid w:val="00704F55"/>
    <w:rsid w:val="007051A0"/>
    <w:rsid w:val="00705424"/>
    <w:rsid w:val="00705EB7"/>
    <w:rsid w:val="007060C4"/>
    <w:rsid w:val="007069B0"/>
    <w:rsid w:val="00706C32"/>
    <w:rsid w:val="00706C33"/>
    <w:rsid w:val="00706CA2"/>
    <w:rsid w:val="00706E5D"/>
    <w:rsid w:val="0070768A"/>
    <w:rsid w:val="00710C08"/>
    <w:rsid w:val="0071124F"/>
    <w:rsid w:val="0071127C"/>
    <w:rsid w:val="007112B3"/>
    <w:rsid w:val="00711598"/>
    <w:rsid w:val="00711675"/>
    <w:rsid w:val="00711F44"/>
    <w:rsid w:val="00712717"/>
    <w:rsid w:val="00713103"/>
    <w:rsid w:val="007133C6"/>
    <w:rsid w:val="00713C04"/>
    <w:rsid w:val="007146D2"/>
    <w:rsid w:val="0071471C"/>
    <w:rsid w:val="0071502F"/>
    <w:rsid w:val="007153E2"/>
    <w:rsid w:val="00715703"/>
    <w:rsid w:val="00715A81"/>
    <w:rsid w:val="00715BEE"/>
    <w:rsid w:val="00716367"/>
    <w:rsid w:val="00716380"/>
    <w:rsid w:val="007163A7"/>
    <w:rsid w:val="007164A6"/>
    <w:rsid w:val="00716720"/>
    <w:rsid w:val="007169E2"/>
    <w:rsid w:val="0071770D"/>
    <w:rsid w:val="00717B5B"/>
    <w:rsid w:val="00717C00"/>
    <w:rsid w:val="00720078"/>
    <w:rsid w:val="0072050D"/>
    <w:rsid w:val="007208C4"/>
    <w:rsid w:val="00720979"/>
    <w:rsid w:val="00720E09"/>
    <w:rsid w:val="007210E0"/>
    <w:rsid w:val="00721636"/>
    <w:rsid w:val="00722F6B"/>
    <w:rsid w:val="0072311B"/>
    <w:rsid w:val="007231D6"/>
    <w:rsid w:val="00723D98"/>
    <w:rsid w:val="00723F17"/>
    <w:rsid w:val="00723FEB"/>
    <w:rsid w:val="00724508"/>
    <w:rsid w:val="0072586F"/>
    <w:rsid w:val="00725ADA"/>
    <w:rsid w:val="007260EA"/>
    <w:rsid w:val="007263B1"/>
    <w:rsid w:val="00726667"/>
    <w:rsid w:val="00726F98"/>
    <w:rsid w:val="0072720C"/>
    <w:rsid w:val="007273DE"/>
    <w:rsid w:val="0072761F"/>
    <w:rsid w:val="00727B74"/>
    <w:rsid w:val="00727E21"/>
    <w:rsid w:val="0073003C"/>
    <w:rsid w:val="00730C33"/>
    <w:rsid w:val="007315BC"/>
    <w:rsid w:val="007318CC"/>
    <w:rsid w:val="00731A76"/>
    <w:rsid w:val="0073205E"/>
    <w:rsid w:val="00732635"/>
    <w:rsid w:val="00732813"/>
    <w:rsid w:val="00732A21"/>
    <w:rsid w:val="00732AB9"/>
    <w:rsid w:val="00732CAA"/>
    <w:rsid w:val="00732DD4"/>
    <w:rsid w:val="00732F6C"/>
    <w:rsid w:val="0073399C"/>
    <w:rsid w:val="00734C58"/>
    <w:rsid w:val="00735383"/>
    <w:rsid w:val="00735565"/>
    <w:rsid w:val="00735C8E"/>
    <w:rsid w:val="007361D2"/>
    <w:rsid w:val="00736855"/>
    <w:rsid w:val="00736E75"/>
    <w:rsid w:val="007379C1"/>
    <w:rsid w:val="00737CA5"/>
    <w:rsid w:val="00737D46"/>
    <w:rsid w:val="00740C1C"/>
    <w:rsid w:val="00740ED4"/>
    <w:rsid w:val="00740FD6"/>
    <w:rsid w:val="00741408"/>
    <w:rsid w:val="007418C7"/>
    <w:rsid w:val="007418F7"/>
    <w:rsid w:val="007419CE"/>
    <w:rsid w:val="00742654"/>
    <w:rsid w:val="007427CC"/>
    <w:rsid w:val="00742A5B"/>
    <w:rsid w:val="00742A66"/>
    <w:rsid w:val="00742E26"/>
    <w:rsid w:val="00743071"/>
    <w:rsid w:val="007439E7"/>
    <w:rsid w:val="00743BA4"/>
    <w:rsid w:val="00743EE9"/>
    <w:rsid w:val="00744306"/>
    <w:rsid w:val="007447F3"/>
    <w:rsid w:val="00744947"/>
    <w:rsid w:val="00744B4F"/>
    <w:rsid w:val="00744F4E"/>
    <w:rsid w:val="00745579"/>
    <w:rsid w:val="00745981"/>
    <w:rsid w:val="00745F1B"/>
    <w:rsid w:val="007463AC"/>
    <w:rsid w:val="007468AE"/>
    <w:rsid w:val="00746DCA"/>
    <w:rsid w:val="00747A35"/>
    <w:rsid w:val="00747A7D"/>
    <w:rsid w:val="0075004D"/>
    <w:rsid w:val="0075030C"/>
    <w:rsid w:val="007503C5"/>
    <w:rsid w:val="00750773"/>
    <w:rsid w:val="00750B04"/>
    <w:rsid w:val="00750BF0"/>
    <w:rsid w:val="00751C57"/>
    <w:rsid w:val="00751FF5"/>
    <w:rsid w:val="00752277"/>
    <w:rsid w:val="00752D53"/>
    <w:rsid w:val="007534C8"/>
    <w:rsid w:val="00753664"/>
    <w:rsid w:val="00753D45"/>
    <w:rsid w:val="00753F39"/>
    <w:rsid w:val="007543DC"/>
    <w:rsid w:val="0075496B"/>
    <w:rsid w:val="00754CA1"/>
    <w:rsid w:val="00755481"/>
    <w:rsid w:val="007558B1"/>
    <w:rsid w:val="00756758"/>
    <w:rsid w:val="00756DAD"/>
    <w:rsid w:val="00757338"/>
    <w:rsid w:val="00757500"/>
    <w:rsid w:val="007576AE"/>
    <w:rsid w:val="00757CB6"/>
    <w:rsid w:val="00760117"/>
    <w:rsid w:val="007607E3"/>
    <w:rsid w:val="00760907"/>
    <w:rsid w:val="00760ADF"/>
    <w:rsid w:val="00760B5D"/>
    <w:rsid w:val="0076108C"/>
    <w:rsid w:val="00761F9F"/>
    <w:rsid w:val="00762164"/>
    <w:rsid w:val="0076221C"/>
    <w:rsid w:val="0076273D"/>
    <w:rsid w:val="0076285E"/>
    <w:rsid w:val="0076287B"/>
    <w:rsid w:val="007629C0"/>
    <w:rsid w:val="00763942"/>
    <w:rsid w:val="00763A80"/>
    <w:rsid w:val="00763CCD"/>
    <w:rsid w:val="0076404C"/>
    <w:rsid w:val="007643D6"/>
    <w:rsid w:val="00764861"/>
    <w:rsid w:val="00764B01"/>
    <w:rsid w:val="00764F8E"/>
    <w:rsid w:val="00765061"/>
    <w:rsid w:val="007657A5"/>
    <w:rsid w:val="007658EF"/>
    <w:rsid w:val="007664E3"/>
    <w:rsid w:val="00766A98"/>
    <w:rsid w:val="00766F6B"/>
    <w:rsid w:val="007670B7"/>
    <w:rsid w:val="007677AE"/>
    <w:rsid w:val="00767957"/>
    <w:rsid w:val="00767B95"/>
    <w:rsid w:val="00767BCE"/>
    <w:rsid w:val="00767C16"/>
    <w:rsid w:val="00767EBD"/>
    <w:rsid w:val="00770B3C"/>
    <w:rsid w:val="007710EA"/>
    <w:rsid w:val="00771547"/>
    <w:rsid w:val="00771689"/>
    <w:rsid w:val="007721C4"/>
    <w:rsid w:val="00772588"/>
    <w:rsid w:val="00772947"/>
    <w:rsid w:val="00773153"/>
    <w:rsid w:val="00773AFD"/>
    <w:rsid w:val="0077501F"/>
    <w:rsid w:val="0077562D"/>
    <w:rsid w:val="00775B3E"/>
    <w:rsid w:val="00775F2A"/>
    <w:rsid w:val="007761C4"/>
    <w:rsid w:val="0077632A"/>
    <w:rsid w:val="0077632B"/>
    <w:rsid w:val="0077642C"/>
    <w:rsid w:val="00776787"/>
    <w:rsid w:val="00776C69"/>
    <w:rsid w:val="00776CE3"/>
    <w:rsid w:val="00776D81"/>
    <w:rsid w:val="00776D92"/>
    <w:rsid w:val="00776EB7"/>
    <w:rsid w:val="00777306"/>
    <w:rsid w:val="007773CF"/>
    <w:rsid w:val="00777488"/>
    <w:rsid w:val="007779F7"/>
    <w:rsid w:val="00777CD4"/>
    <w:rsid w:val="00780738"/>
    <w:rsid w:val="007809C6"/>
    <w:rsid w:val="00780BD0"/>
    <w:rsid w:val="00780D30"/>
    <w:rsid w:val="007810A4"/>
    <w:rsid w:val="00781601"/>
    <w:rsid w:val="00781908"/>
    <w:rsid w:val="00782405"/>
    <w:rsid w:val="00783350"/>
    <w:rsid w:val="0078336A"/>
    <w:rsid w:val="00783474"/>
    <w:rsid w:val="00783498"/>
    <w:rsid w:val="00783AAC"/>
    <w:rsid w:val="00783AE0"/>
    <w:rsid w:val="00784128"/>
    <w:rsid w:val="00784E84"/>
    <w:rsid w:val="0078504E"/>
    <w:rsid w:val="007850F6"/>
    <w:rsid w:val="007854CC"/>
    <w:rsid w:val="00785781"/>
    <w:rsid w:val="00785B10"/>
    <w:rsid w:val="007860B9"/>
    <w:rsid w:val="0078632F"/>
    <w:rsid w:val="0078680C"/>
    <w:rsid w:val="00787717"/>
    <w:rsid w:val="00787B38"/>
    <w:rsid w:val="0079007E"/>
    <w:rsid w:val="00790556"/>
    <w:rsid w:val="00790651"/>
    <w:rsid w:val="00790E1E"/>
    <w:rsid w:val="0079100F"/>
    <w:rsid w:val="007911E3"/>
    <w:rsid w:val="00791520"/>
    <w:rsid w:val="00791745"/>
    <w:rsid w:val="0079181A"/>
    <w:rsid w:val="00791CD7"/>
    <w:rsid w:val="007926E3"/>
    <w:rsid w:val="007931F3"/>
    <w:rsid w:val="00793482"/>
    <w:rsid w:val="00794202"/>
    <w:rsid w:val="007945BF"/>
    <w:rsid w:val="007947FA"/>
    <w:rsid w:val="00794AB9"/>
    <w:rsid w:val="00794C27"/>
    <w:rsid w:val="00794CDE"/>
    <w:rsid w:val="007954BD"/>
    <w:rsid w:val="00795FC7"/>
    <w:rsid w:val="00796040"/>
    <w:rsid w:val="00796181"/>
    <w:rsid w:val="00796347"/>
    <w:rsid w:val="007966CF"/>
    <w:rsid w:val="00796EEE"/>
    <w:rsid w:val="00797674"/>
    <w:rsid w:val="00797C44"/>
    <w:rsid w:val="00797CA0"/>
    <w:rsid w:val="00797D98"/>
    <w:rsid w:val="00797F55"/>
    <w:rsid w:val="007A0136"/>
    <w:rsid w:val="007A04E2"/>
    <w:rsid w:val="007A07E5"/>
    <w:rsid w:val="007A0B41"/>
    <w:rsid w:val="007A0FDA"/>
    <w:rsid w:val="007A1122"/>
    <w:rsid w:val="007A14D5"/>
    <w:rsid w:val="007A1B05"/>
    <w:rsid w:val="007A1DAD"/>
    <w:rsid w:val="007A236E"/>
    <w:rsid w:val="007A253D"/>
    <w:rsid w:val="007A26F9"/>
    <w:rsid w:val="007A2CD3"/>
    <w:rsid w:val="007A332A"/>
    <w:rsid w:val="007A3778"/>
    <w:rsid w:val="007A38D9"/>
    <w:rsid w:val="007A3E27"/>
    <w:rsid w:val="007A4318"/>
    <w:rsid w:val="007A5125"/>
    <w:rsid w:val="007A5544"/>
    <w:rsid w:val="007A5625"/>
    <w:rsid w:val="007A6469"/>
    <w:rsid w:val="007A7206"/>
    <w:rsid w:val="007A7495"/>
    <w:rsid w:val="007A7BD4"/>
    <w:rsid w:val="007A7EC5"/>
    <w:rsid w:val="007B0142"/>
    <w:rsid w:val="007B09BC"/>
    <w:rsid w:val="007B0C6C"/>
    <w:rsid w:val="007B13C2"/>
    <w:rsid w:val="007B1A54"/>
    <w:rsid w:val="007B1B6F"/>
    <w:rsid w:val="007B2217"/>
    <w:rsid w:val="007B2220"/>
    <w:rsid w:val="007B22E8"/>
    <w:rsid w:val="007B27D6"/>
    <w:rsid w:val="007B2A11"/>
    <w:rsid w:val="007B2B85"/>
    <w:rsid w:val="007B2C79"/>
    <w:rsid w:val="007B2CA2"/>
    <w:rsid w:val="007B3583"/>
    <w:rsid w:val="007B3B62"/>
    <w:rsid w:val="007B3CF9"/>
    <w:rsid w:val="007B3E9D"/>
    <w:rsid w:val="007B43E9"/>
    <w:rsid w:val="007B4CBD"/>
    <w:rsid w:val="007B50BA"/>
    <w:rsid w:val="007B513C"/>
    <w:rsid w:val="007B529D"/>
    <w:rsid w:val="007B56EA"/>
    <w:rsid w:val="007B5857"/>
    <w:rsid w:val="007B5871"/>
    <w:rsid w:val="007B5A84"/>
    <w:rsid w:val="007B5AB5"/>
    <w:rsid w:val="007B5CD2"/>
    <w:rsid w:val="007B5E19"/>
    <w:rsid w:val="007B65F9"/>
    <w:rsid w:val="007B6AB3"/>
    <w:rsid w:val="007B6C1D"/>
    <w:rsid w:val="007B7920"/>
    <w:rsid w:val="007B79BF"/>
    <w:rsid w:val="007B7A48"/>
    <w:rsid w:val="007B7BA8"/>
    <w:rsid w:val="007B7C02"/>
    <w:rsid w:val="007C1760"/>
    <w:rsid w:val="007C1E3D"/>
    <w:rsid w:val="007C1E45"/>
    <w:rsid w:val="007C1E4E"/>
    <w:rsid w:val="007C22FC"/>
    <w:rsid w:val="007C24DA"/>
    <w:rsid w:val="007C2987"/>
    <w:rsid w:val="007C2A88"/>
    <w:rsid w:val="007C33B0"/>
    <w:rsid w:val="007C3499"/>
    <w:rsid w:val="007C37CF"/>
    <w:rsid w:val="007C39AE"/>
    <w:rsid w:val="007C3E1D"/>
    <w:rsid w:val="007C3FD3"/>
    <w:rsid w:val="007C46B2"/>
    <w:rsid w:val="007C47F6"/>
    <w:rsid w:val="007C4E66"/>
    <w:rsid w:val="007C4EBE"/>
    <w:rsid w:val="007C51D5"/>
    <w:rsid w:val="007C5358"/>
    <w:rsid w:val="007C5E7C"/>
    <w:rsid w:val="007C5EB3"/>
    <w:rsid w:val="007C6341"/>
    <w:rsid w:val="007C6489"/>
    <w:rsid w:val="007C6767"/>
    <w:rsid w:val="007C69A6"/>
    <w:rsid w:val="007C6B58"/>
    <w:rsid w:val="007C7799"/>
    <w:rsid w:val="007C7A77"/>
    <w:rsid w:val="007D04DC"/>
    <w:rsid w:val="007D0524"/>
    <w:rsid w:val="007D09F0"/>
    <w:rsid w:val="007D0A74"/>
    <w:rsid w:val="007D0A9F"/>
    <w:rsid w:val="007D1694"/>
    <w:rsid w:val="007D1710"/>
    <w:rsid w:val="007D18A8"/>
    <w:rsid w:val="007D1A8F"/>
    <w:rsid w:val="007D1CBA"/>
    <w:rsid w:val="007D24DB"/>
    <w:rsid w:val="007D269A"/>
    <w:rsid w:val="007D275D"/>
    <w:rsid w:val="007D2DAA"/>
    <w:rsid w:val="007D2F5D"/>
    <w:rsid w:val="007D32FF"/>
    <w:rsid w:val="007D34FA"/>
    <w:rsid w:val="007D3517"/>
    <w:rsid w:val="007D3580"/>
    <w:rsid w:val="007D35B5"/>
    <w:rsid w:val="007D37FA"/>
    <w:rsid w:val="007D38E5"/>
    <w:rsid w:val="007D3AB5"/>
    <w:rsid w:val="007D3AC1"/>
    <w:rsid w:val="007D4571"/>
    <w:rsid w:val="007D464E"/>
    <w:rsid w:val="007D4845"/>
    <w:rsid w:val="007D4CE5"/>
    <w:rsid w:val="007D4FC0"/>
    <w:rsid w:val="007D54AC"/>
    <w:rsid w:val="007D5CBC"/>
    <w:rsid w:val="007D5EE5"/>
    <w:rsid w:val="007D5EE9"/>
    <w:rsid w:val="007D6F51"/>
    <w:rsid w:val="007D702C"/>
    <w:rsid w:val="007D7141"/>
    <w:rsid w:val="007D722A"/>
    <w:rsid w:val="007D7AA9"/>
    <w:rsid w:val="007D7D85"/>
    <w:rsid w:val="007E07AB"/>
    <w:rsid w:val="007E0C68"/>
    <w:rsid w:val="007E0E3D"/>
    <w:rsid w:val="007E1531"/>
    <w:rsid w:val="007E1581"/>
    <w:rsid w:val="007E1BDE"/>
    <w:rsid w:val="007E1DB6"/>
    <w:rsid w:val="007E1DDF"/>
    <w:rsid w:val="007E1E04"/>
    <w:rsid w:val="007E1F19"/>
    <w:rsid w:val="007E2B12"/>
    <w:rsid w:val="007E2BFA"/>
    <w:rsid w:val="007E39A4"/>
    <w:rsid w:val="007E4E1A"/>
    <w:rsid w:val="007E54CD"/>
    <w:rsid w:val="007E5511"/>
    <w:rsid w:val="007E5C62"/>
    <w:rsid w:val="007E604D"/>
    <w:rsid w:val="007E64CD"/>
    <w:rsid w:val="007E691E"/>
    <w:rsid w:val="007E6B10"/>
    <w:rsid w:val="007E6EC3"/>
    <w:rsid w:val="007E7758"/>
    <w:rsid w:val="007E79C4"/>
    <w:rsid w:val="007E7BD0"/>
    <w:rsid w:val="007F0545"/>
    <w:rsid w:val="007F12A3"/>
    <w:rsid w:val="007F12A5"/>
    <w:rsid w:val="007F185B"/>
    <w:rsid w:val="007F1CEE"/>
    <w:rsid w:val="007F222C"/>
    <w:rsid w:val="007F2A22"/>
    <w:rsid w:val="007F2B93"/>
    <w:rsid w:val="007F2C6C"/>
    <w:rsid w:val="007F30A2"/>
    <w:rsid w:val="007F335D"/>
    <w:rsid w:val="007F3378"/>
    <w:rsid w:val="007F35FE"/>
    <w:rsid w:val="007F3C63"/>
    <w:rsid w:val="007F40E7"/>
    <w:rsid w:val="007F41B3"/>
    <w:rsid w:val="007F451A"/>
    <w:rsid w:val="007F5720"/>
    <w:rsid w:val="007F5E8F"/>
    <w:rsid w:val="007F6A02"/>
    <w:rsid w:val="007F6B53"/>
    <w:rsid w:val="007F76D4"/>
    <w:rsid w:val="007F797B"/>
    <w:rsid w:val="007F7C60"/>
    <w:rsid w:val="007F7F8E"/>
    <w:rsid w:val="00801141"/>
    <w:rsid w:val="0080149E"/>
    <w:rsid w:val="008016B8"/>
    <w:rsid w:val="00801BCB"/>
    <w:rsid w:val="00801ECD"/>
    <w:rsid w:val="00801FBD"/>
    <w:rsid w:val="008033E7"/>
    <w:rsid w:val="00803683"/>
    <w:rsid w:val="00803815"/>
    <w:rsid w:val="008038B9"/>
    <w:rsid w:val="00803B0C"/>
    <w:rsid w:val="0080465F"/>
    <w:rsid w:val="0080496E"/>
    <w:rsid w:val="00804BDD"/>
    <w:rsid w:val="008056AF"/>
    <w:rsid w:val="008056FE"/>
    <w:rsid w:val="00805736"/>
    <w:rsid w:val="0080588F"/>
    <w:rsid w:val="008058F8"/>
    <w:rsid w:val="00805974"/>
    <w:rsid w:val="008059BF"/>
    <w:rsid w:val="0080616D"/>
    <w:rsid w:val="0080685E"/>
    <w:rsid w:val="00806C38"/>
    <w:rsid w:val="00806DAB"/>
    <w:rsid w:val="008073EF"/>
    <w:rsid w:val="008077E2"/>
    <w:rsid w:val="00807817"/>
    <w:rsid w:val="00807AA2"/>
    <w:rsid w:val="008108FF"/>
    <w:rsid w:val="00811EAC"/>
    <w:rsid w:val="00812051"/>
    <w:rsid w:val="008125D8"/>
    <w:rsid w:val="00812E0D"/>
    <w:rsid w:val="0081317B"/>
    <w:rsid w:val="00813669"/>
    <w:rsid w:val="00813A7A"/>
    <w:rsid w:val="00813F02"/>
    <w:rsid w:val="00813F21"/>
    <w:rsid w:val="0081405F"/>
    <w:rsid w:val="00814855"/>
    <w:rsid w:val="00814CDC"/>
    <w:rsid w:val="00815381"/>
    <w:rsid w:val="00815461"/>
    <w:rsid w:val="00816849"/>
    <w:rsid w:val="0081732C"/>
    <w:rsid w:val="00817651"/>
    <w:rsid w:val="00817BB3"/>
    <w:rsid w:val="00817E80"/>
    <w:rsid w:val="0082052C"/>
    <w:rsid w:val="00820E4B"/>
    <w:rsid w:val="00820E82"/>
    <w:rsid w:val="00820F98"/>
    <w:rsid w:val="00821468"/>
    <w:rsid w:val="00821705"/>
    <w:rsid w:val="00822196"/>
    <w:rsid w:val="008229E0"/>
    <w:rsid w:val="00822AD4"/>
    <w:rsid w:val="0082308C"/>
    <w:rsid w:val="00823092"/>
    <w:rsid w:val="0082313C"/>
    <w:rsid w:val="008237C4"/>
    <w:rsid w:val="00825104"/>
    <w:rsid w:val="00825128"/>
    <w:rsid w:val="00825305"/>
    <w:rsid w:val="00825E47"/>
    <w:rsid w:val="00825F29"/>
    <w:rsid w:val="00826845"/>
    <w:rsid w:val="00826A80"/>
    <w:rsid w:val="00826E43"/>
    <w:rsid w:val="00826E84"/>
    <w:rsid w:val="00826EE7"/>
    <w:rsid w:val="00827239"/>
    <w:rsid w:val="00827D9C"/>
    <w:rsid w:val="0083036D"/>
    <w:rsid w:val="00830790"/>
    <w:rsid w:val="00830ADD"/>
    <w:rsid w:val="00830D00"/>
    <w:rsid w:val="0083114C"/>
    <w:rsid w:val="00831342"/>
    <w:rsid w:val="00831434"/>
    <w:rsid w:val="008317D9"/>
    <w:rsid w:val="0083197A"/>
    <w:rsid w:val="00831CF8"/>
    <w:rsid w:val="0083201E"/>
    <w:rsid w:val="00832360"/>
    <w:rsid w:val="00833242"/>
    <w:rsid w:val="00833340"/>
    <w:rsid w:val="00833831"/>
    <w:rsid w:val="00833B52"/>
    <w:rsid w:val="00833C34"/>
    <w:rsid w:val="00834445"/>
    <w:rsid w:val="0083457E"/>
    <w:rsid w:val="00834B99"/>
    <w:rsid w:val="00834C4A"/>
    <w:rsid w:val="00834F93"/>
    <w:rsid w:val="0083631C"/>
    <w:rsid w:val="00836441"/>
    <w:rsid w:val="00836C5A"/>
    <w:rsid w:val="00836EB9"/>
    <w:rsid w:val="0083751E"/>
    <w:rsid w:val="00837559"/>
    <w:rsid w:val="0083775A"/>
    <w:rsid w:val="00837889"/>
    <w:rsid w:val="00837A17"/>
    <w:rsid w:val="00837CB1"/>
    <w:rsid w:val="00837DB9"/>
    <w:rsid w:val="008403E9"/>
    <w:rsid w:val="008406DA"/>
    <w:rsid w:val="00840D69"/>
    <w:rsid w:val="008410C9"/>
    <w:rsid w:val="00841650"/>
    <w:rsid w:val="00841C1E"/>
    <w:rsid w:val="008420CD"/>
    <w:rsid w:val="00842314"/>
    <w:rsid w:val="008423A3"/>
    <w:rsid w:val="0084246D"/>
    <w:rsid w:val="008431F3"/>
    <w:rsid w:val="00843255"/>
    <w:rsid w:val="00843494"/>
    <w:rsid w:val="0084351E"/>
    <w:rsid w:val="0084381B"/>
    <w:rsid w:val="008440E1"/>
    <w:rsid w:val="008440E8"/>
    <w:rsid w:val="0084452D"/>
    <w:rsid w:val="00844572"/>
    <w:rsid w:val="00844A38"/>
    <w:rsid w:val="00844CA8"/>
    <w:rsid w:val="008451D4"/>
    <w:rsid w:val="0084527B"/>
    <w:rsid w:val="0084559F"/>
    <w:rsid w:val="0084590B"/>
    <w:rsid w:val="00845BA1"/>
    <w:rsid w:val="00845DF6"/>
    <w:rsid w:val="008461B1"/>
    <w:rsid w:val="008461CD"/>
    <w:rsid w:val="00846707"/>
    <w:rsid w:val="00846C83"/>
    <w:rsid w:val="00846E5C"/>
    <w:rsid w:val="008470FB"/>
    <w:rsid w:val="008473B5"/>
    <w:rsid w:val="008477C9"/>
    <w:rsid w:val="0084785F"/>
    <w:rsid w:val="00847CA3"/>
    <w:rsid w:val="00850399"/>
    <w:rsid w:val="008505E5"/>
    <w:rsid w:val="0085078B"/>
    <w:rsid w:val="00850E19"/>
    <w:rsid w:val="00850E1D"/>
    <w:rsid w:val="00850EAA"/>
    <w:rsid w:val="00851ACC"/>
    <w:rsid w:val="008535F7"/>
    <w:rsid w:val="00853D72"/>
    <w:rsid w:val="00853E82"/>
    <w:rsid w:val="00853EB5"/>
    <w:rsid w:val="008541A4"/>
    <w:rsid w:val="00854606"/>
    <w:rsid w:val="0085478F"/>
    <w:rsid w:val="008548DD"/>
    <w:rsid w:val="00854D99"/>
    <w:rsid w:val="008552D8"/>
    <w:rsid w:val="00855B7F"/>
    <w:rsid w:val="0085656A"/>
    <w:rsid w:val="00856594"/>
    <w:rsid w:val="0085666D"/>
    <w:rsid w:val="00856B5C"/>
    <w:rsid w:val="00856D16"/>
    <w:rsid w:val="00856D9D"/>
    <w:rsid w:val="00856FA5"/>
    <w:rsid w:val="0085709A"/>
    <w:rsid w:val="00857330"/>
    <w:rsid w:val="00857471"/>
    <w:rsid w:val="0085757B"/>
    <w:rsid w:val="008578B8"/>
    <w:rsid w:val="008579B0"/>
    <w:rsid w:val="00857D06"/>
    <w:rsid w:val="008600EA"/>
    <w:rsid w:val="0086030C"/>
    <w:rsid w:val="008603C5"/>
    <w:rsid w:val="00860B09"/>
    <w:rsid w:val="008613DE"/>
    <w:rsid w:val="00861CE4"/>
    <w:rsid w:val="0086217C"/>
    <w:rsid w:val="008624DB"/>
    <w:rsid w:val="00862504"/>
    <w:rsid w:val="008629F2"/>
    <w:rsid w:val="00863801"/>
    <w:rsid w:val="0086386F"/>
    <w:rsid w:val="00863CD4"/>
    <w:rsid w:val="00864520"/>
    <w:rsid w:val="0086481A"/>
    <w:rsid w:val="00864CE0"/>
    <w:rsid w:val="00864E1F"/>
    <w:rsid w:val="00864EEE"/>
    <w:rsid w:val="00865BAC"/>
    <w:rsid w:val="0086616E"/>
    <w:rsid w:val="008667F5"/>
    <w:rsid w:val="00866B9A"/>
    <w:rsid w:val="00866E95"/>
    <w:rsid w:val="00867067"/>
    <w:rsid w:val="00867459"/>
    <w:rsid w:val="008676A1"/>
    <w:rsid w:val="0086784C"/>
    <w:rsid w:val="008679C6"/>
    <w:rsid w:val="00871344"/>
    <w:rsid w:val="00871ACF"/>
    <w:rsid w:val="00871BE5"/>
    <w:rsid w:val="00872632"/>
    <w:rsid w:val="008726B4"/>
    <w:rsid w:val="0087282D"/>
    <w:rsid w:val="00872F4C"/>
    <w:rsid w:val="00873153"/>
    <w:rsid w:val="008739B1"/>
    <w:rsid w:val="00873ACC"/>
    <w:rsid w:val="008744D4"/>
    <w:rsid w:val="0087450B"/>
    <w:rsid w:val="00874E85"/>
    <w:rsid w:val="00875B9B"/>
    <w:rsid w:val="00875E2E"/>
    <w:rsid w:val="00875E5E"/>
    <w:rsid w:val="008762E3"/>
    <w:rsid w:val="00876C6E"/>
    <w:rsid w:val="008774D6"/>
    <w:rsid w:val="008774DE"/>
    <w:rsid w:val="00877506"/>
    <w:rsid w:val="00877E10"/>
    <w:rsid w:val="00877FF4"/>
    <w:rsid w:val="00880063"/>
    <w:rsid w:val="0088030E"/>
    <w:rsid w:val="008807F8"/>
    <w:rsid w:val="008808B2"/>
    <w:rsid w:val="00881812"/>
    <w:rsid w:val="0088182C"/>
    <w:rsid w:val="00881918"/>
    <w:rsid w:val="008819FE"/>
    <w:rsid w:val="008829BF"/>
    <w:rsid w:val="00882F5A"/>
    <w:rsid w:val="00883B1C"/>
    <w:rsid w:val="00883DBB"/>
    <w:rsid w:val="00884029"/>
    <w:rsid w:val="00884133"/>
    <w:rsid w:val="00884363"/>
    <w:rsid w:val="00884AA4"/>
    <w:rsid w:val="00884E31"/>
    <w:rsid w:val="00884F96"/>
    <w:rsid w:val="0088510C"/>
    <w:rsid w:val="008858CC"/>
    <w:rsid w:val="00885951"/>
    <w:rsid w:val="008861AE"/>
    <w:rsid w:val="00886246"/>
    <w:rsid w:val="0088645B"/>
    <w:rsid w:val="00886A87"/>
    <w:rsid w:val="00886AD1"/>
    <w:rsid w:val="00886AFA"/>
    <w:rsid w:val="00887BEA"/>
    <w:rsid w:val="00887C68"/>
    <w:rsid w:val="00887F79"/>
    <w:rsid w:val="0089043D"/>
    <w:rsid w:val="008905D5"/>
    <w:rsid w:val="008906E3"/>
    <w:rsid w:val="00890713"/>
    <w:rsid w:val="00890D72"/>
    <w:rsid w:val="00890F73"/>
    <w:rsid w:val="00891373"/>
    <w:rsid w:val="00891C08"/>
    <w:rsid w:val="00891F11"/>
    <w:rsid w:val="008924ED"/>
    <w:rsid w:val="008929D8"/>
    <w:rsid w:val="00892A50"/>
    <w:rsid w:val="00893675"/>
    <w:rsid w:val="00893AFC"/>
    <w:rsid w:val="00893B8D"/>
    <w:rsid w:val="00893CEB"/>
    <w:rsid w:val="00894823"/>
    <w:rsid w:val="00894A8E"/>
    <w:rsid w:val="00894B42"/>
    <w:rsid w:val="00894C77"/>
    <w:rsid w:val="00895157"/>
    <w:rsid w:val="00895AB7"/>
    <w:rsid w:val="008962FA"/>
    <w:rsid w:val="008963B7"/>
    <w:rsid w:val="00896A94"/>
    <w:rsid w:val="00896E31"/>
    <w:rsid w:val="00897CF7"/>
    <w:rsid w:val="00897F2F"/>
    <w:rsid w:val="008A000B"/>
    <w:rsid w:val="008A0735"/>
    <w:rsid w:val="008A0826"/>
    <w:rsid w:val="008A0A93"/>
    <w:rsid w:val="008A0CB7"/>
    <w:rsid w:val="008A0EFD"/>
    <w:rsid w:val="008A1096"/>
    <w:rsid w:val="008A1B86"/>
    <w:rsid w:val="008A2C07"/>
    <w:rsid w:val="008A300F"/>
    <w:rsid w:val="008A3327"/>
    <w:rsid w:val="008A33F2"/>
    <w:rsid w:val="008A347C"/>
    <w:rsid w:val="008A3497"/>
    <w:rsid w:val="008A35B1"/>
    <w:rsid w:val="008A3824"/>
    <w:rsid w:val="008A3D3C"/>
    <w:rsid w:val="008A3F3C"/>
    <w:rsid w:val="008A42CF"/>
    <w:rsid w:val="008A4327"/>
    <w:rsid w:val="008A46E0"/>
    <w:rsid w:val="008A4958"/>
    <w:rsid w:val="008A4966"/>
    <w:rsid w:val="008A4A22"/>
    <w:rsid w:val="008A4ECF"/>
    <w:rsid w:val="008A4EE7"/>
    <w:rsid w:val="008A5496"/>
    <w:rsid w:val="008A585E"/>
    <w:rsid w:val="008A5CA5"/>
    <w:rsid w:val="008A5F40"/>
    <w:rsid w:val="008A6334"/>
    <w:rsid w:val="008A639B"/>
    <w:rsid w:val="008A6586"/>
    <w:rsid w:val="008A7289"/>
    <w:rsid w:val="008A72F9"/>
    <w:rsid w:val="008A7B33"/>
    <w:rsid w:val="008A7CA9"/>
    <w:rsid w:val="008A7E95"/>
    <w:rsid w:val="008A7FA2"/>
    <w:rsid w:val="008A7FF1"/>
    <w:rsid w:val="008B04A2"/>
    <w:rsid w:val="008B096E"/>
    <w:rsid w:val="008B098D"/>
    <w:rsid w:val="008B0B8F"/>
    <w:rsid w:val="008B0FB7"/>
    <w:rsid w:val="008B0FE2"/>
    <w:rsid w:val="008B1391"/>
    <w:rsid w:val="008B15FC"/>
    <w:rsid w:val="008B1848"/>
    <w:rsid w:val="008B1A57"/>
    <w:rsid w:val="008B1CA6"/>
    <w:rsid w:val="008B2681"/>
    <w:rsid w:val="008B291B"/>
    <w:rsid w:val="008B3146"/>
    <w:rsid w:val="008B3386"/>
    <w:rsid w:val="008B3AB8"/>
    <w:rsid w:val="008B40D3"/>
    <w:rsid w:val="008B41AC"/>
    <w:rsid w:val="008B41F9"/>
    <w:rsid w:val="008B4812"/>
    <w:rsid w:val="008B48CB"/>
    <w:rsid w:val="008B55E9"/>
    <w:rsid w:val="008B581C"/>
    <w:rsid w:val="008B5A5F"/>
    <w:rsid w:val="008B5B45"/>
    <w:rsid w:val="008B5CDB"/>
    <w:rsid w:val="008B6307"/>
    <w:rsid w:val="008B632B"/>
    <w:rsid w:val="008B6823"/>
    <w:rsid w:val="008B68E2"/>
    <w:rsid w:val="008B6E61"/>
    <w:rsid w:val="008B728A"/>
    <w:rsid w:val="008B72C7"/>
    <w:rsid w:val="008C0362"/>
    <w:rsid w:val="008C0364"/>
    <w:rsid w:val="008C0569"/>
    <w:rsid w:val="008C15F5"/>
    <w:rsid w:val="008C1E61"/>
    <w:rsid w:val="008C231C"/>
    <w:rsid w:val="008C2783"/>
    <w:rsid w:val="008C2D56"/>
    <w:rsid w:val="008C31C1"/>
    <w:rsid w:val="008C3391"/>
    <w:rsid w:val="008C3DAE"/>
    <w:rsid w:val="008C3F25"/>
    <w:rsid w:val="008C413A"/>
    <w:rsid w:val="008C481E"/>
    <w:rsid w:val="008C5685"/>
    <w:rsid w:val="008C57A2"/>
    <w:rsid w:val="008C5F2B"/>
    <w:rsid w:val="008C635D"/>
    <w:rsid w:val="008C698F"/>
    <w:rsid w:val="008C6E57"/>
    <w:rsid w:val="008D034E"/>
    <w:rsid w:val="008D051D"/>
    <w:rsid w:val="008D091D"/>
    <w:rsid w:val="008D0EB1"/>
    <w:rsid w:val="008D0F87"/>
    <w:rsid w:val="008D11BA"/>
    <w:rsid w:val="008D13F5"/>
    <w:rsid w:val="008D197A"/>
    <w:rsid w:val="008D1A2A"/>
    <w:rsid w:val="008D1ACC"/>
    <w:rsid w:val="008D1C2E"/>
    <w:rsid w:val="008D1FCC"/>
    <w:rsid w:val="008D20BC"/>
    <w:rsid w:val="008D2A31"/>
    <w:rsid w:val="008D2CDA"/>
    <w:rsid w:val="008D2F9B"/>
    <w:rsid w:val="008D321D"/>
    <w:rsid w:val="008D386E"/>
    <w:rsid w:val="008D3EC8"/>
    <w:rsid w:val="008D405A"/>
    <w:rsid w:val="008D41D3"/>
    <w:rsid w:val="008D43A9"/>
    <w:rsid w:val="008D4D8A"/>
    <w:rsid w:val="008D526E"/>
    <w:rsid w:val="008D5793"/>
    <w:rsid w:val="008D6AB1"/>
    <w:rsid w:val="008D786F"/>
    <w:rsid w:val="008E04A6"/>
    <w:rsid w:val="008E08C4"/>
    <w:rsid w:val="008E0B8F"/>
    <w:rsid w:val="008E16C1"/>
    <w:rsid w:val="008E18A8"/>
    <w:rsid w:val="008E195B"/>
    <w:rsid w:val="008E1A65"/>
    <w:rsid w:val="008E1DAF"/>
    <w:rsid w:val="008E21C8"/>
    <w:rsid w:val="008E220E"/>
    <w:rsid w:val="008E2590"/>
    <w:rsid w:val="008E28A5"/>
    <w:rsid w:val="008E2BC6"/>
    <w:rsid w:val="008E2C42"/>
    <w:rsid w:val="008E2EEA"/>
    <w:rsid w:val="008E38AC"/>
    <w:rsid w:val="008E39EA"/>
    <w:rsid w:val="008E3CD5"/>
    <w:rsid w:val="008E40C6"/>
    <w:rsid w:val="008E47A8"/>
    <w:rsid w:val="008E49B5"/>
    <w:rsid w:val="008E54F8"/>
    <w:rsid w:val="008E55C9"/>
    <w:rsid w:val="008E5B78"/>
    <w:rsid w:val="008E5E88"/>
    <w:rsid w:val="008E653E"/>
    <w:rsid w:val="008E7016"/>
    <w:rsid w:val="008E72E6"/>
    <w:rsid w:val="008E773A"/>
    <w:rsid w:val="008F0510"/>
    <w:rsid w:val="008F0591"/>
    <w:rsid w:val="008F05E6"/>
    <w:rsid w:val="008F0684"/>
    <w:rsid w:val="008F0E24"/>
    <w:rsid w:val="008F11A2"/>
    <w:rsid w:val="008F1482"/>
    <w:rsid w:val="008F1575"/>
    <w:rsid w:val="008F1B25"/>
    <w:rsid w:val="008F2060"/>
    <w:rsid w:val="008F20BF"/>
    <w:rsid w:val="008F282D"/>
    <w:rsid w:val="008F2C60"/>
    <w:rsid w:val="008F2E12"/>
    <w:rsid w:val="008F3101"/>
    <w:rsid w:val="008F484C"/>
    <w:rsid w:val="008F4A7D"/>
    <w:rsid w:val="008F52E8"/>
    <w:rsid w:val="008F56C6"/>
    <w:rsid w:val="008F601E"/>
    <w:rsid w:val="008F678D"/>
    <w:rsid w:val="008F68C7"/>
    <w:rsid w:val="008F6DC7"/>
    <w:rsid w:val="008F7476"/>
    <w:rsid w:val="008F7BFE"/>
    <w:rsid w:val="008F7C76"/>
    <w:rsid w:val="00900790"/>
    <w:rsid w:val="009007E8"/>
    <w:rsid w:val="00900E22"/>
    <w:rsid w:val="0090188E"/>
    <w:rsid w:val="00901ACF"/>
    <w:rsid w:val="00901C75"/>
    <w:rsid w:val="00901EE7"/>
    <w:rsid w:val="0090218B"/>
    <w:rsid w:val="00902220"/>
    <w:rsid w:val="009023AA"/>
    <w:rsid w:val="009023B3"/>
    <w:rsid w:val="00902D75"/>
    <w:rsid w:val="00902FF0"/>
    <w:rsid w:val="00903619"/>
    <w:rsid w:val="0090376D"/>
    <w:rsid w:val="009037C5"/>
    <w:rsid w:val="00903C2C"/>
    <w:rsid w:val="00903F6D"/>
    <w:rsid w:val="009042A3"/>
    <w:rsid w:val="009049B8"/>
    <w:rsid w:val="00904A1E"/>
    <w:rsid w:val="00904A4A"/>
    <w:rsid w:val="00904C41"/>
    <w:rsid w:val="009053E2"/>
    <w:rsid w:val="0090544F"/>
    <w:rsid w:val="00905542"/>
    <w:rsid w:val="00905E94"/>
    <w:rsid w:val="00905F1F"/>
    <w:rsid w:val="00905FAA"/>
    <w:rsid w:val="00905FAF"/>
    <w:rsid w:val="00906875"/>
    <w:rsid w:val="00906AE1"/>
    <w:rsid w:val="009071EE"/>
    <w:rsid w:val="00907554"/>
    <w:rsid w:val="0090771F"/>
    <w:rsid w:val="00907B46"/>
    <w:rsid w:val="00907E16"/>
    <w:rsid w:val="009101DD"/>
    <w:rsid w:val="00910318"/>
    <w:rsid w:val="00910640"/>
    <w:rsid w:val="00910D56"/>
    <w:rsid w:val="00911503"/>
    <w:rsid w:val="00911519"/>
    <w:rsid w:val="00911615"/>
    <w:rsid w:val="00911B63"/>
    <w:rsid w:val="00911BB6"/>
    <w:rsid w:val="00911D8D"/>
    <w:rsid w:val="00911F00"/>
    <w:rsid w:val="009120F6"/>
    <w:rsid w:val="009122D7"/>
    <w:rsid w:val="009126E3"/>
    <w:rsid w:val="009128ED"/>
    <w:rsid w:val="00912BED"/>
    <w:rsid w:val="009131A5"/>
    <w:rsid w:val="0091342C"/>
    <w:rsid w:val="0091363E"/>
    <w:rsid w:val="00913BAD"/>
    <w:rsid w:val="0091438B"/>
    <w:rsid w:val="009144F6"/>
    <w:rsid w:val="00914510"/>
    <w:rsid w:val="009145DD"/>
    <w:rsid w:val="00914C54"/>
    <w:rsid w:val="00914D5E"/>
    <w:rsid w:val="00915779"/>
    <w:rsid w:val="00915B4B"/>
    <w:rsid w:val="00915E0C"/>
    <w:rsid w:val="00915E1D"/>
    <w:rsid w:val="00916254"/>
    <w:rsid w:val="00916453"/>
    <w:rsid w:val="009164E3"/>
    <w:rsid w:val="00916539"/>
    <w:rsid w:val="009165BB"/>
    <w:rsid w:val="009168CC"/>
    <w:rsid w:val="009168F9"/>
    <w:rsid w:val="0091697C"/>
    <w:rsid w:val="00916A7A"/>
    <w:rsid w:val="00916FFA"/>
    <w:rsid w:val="00917245"/>
    <w:rsid w:val="0091731B"/>
    <w:rsid w:val="00917A4E"/>
    <w:rsid w:val="00917CE4"/>
    <w:rsid w:val="00917DB5"/>
    <w:rsid w:val="00920139"/>
    <w:rsid w:val="009201AD"/>
    <w:rsid w:val="0092033E"/>
    <w:rsid w:val="009208CB"/>
    <w:rsid w:val="00920901"/>
    <w:rsid w:val="00920AD3"/>
    <w:rsid w:val="00920FEB"/>
    <w:rsid w:val="00921248"/>
    <w:rsid w:val="0092161D"/>
    <w:rsid w:val="00921672"/>
    <w:rsid w:val="00921875"/>
    <w:rsid w:val="009225DB"/>
    <w:rsid w:val="00922898"/>
    <w:rsid w:val="00922B9A"/>
    <w:rsid w:val="00923150"/>
    <w:rsid w:val="00923283"/>
    <w:rsid w:val="00923F19"/>
    <w:rsid w:val="00924758"/>
    <w:rsid w:val="00924858"/>
    <w:rsid w:val="00924F9B"/>
    <w:rsid w:val="009253E0"/>
    <w:rsid w:val="00925994"/>
    <w:rsid w:val="00925C62"/>
    <w:rsid w:val="00925D3C"/>
    <w:rsid w:val="009260BD"/>
    <w:rsid w:val="0092665A"/>
    <w:rsid w:val="009269E8"/>
    <w:rsid w:val="00927228"/>
    <w:rsid w:val="00927ECD"/>
    <w:rsid w:val="009300F9"/>
    <w:rsid w:val="00930515"/>
    <w:rsid w:val="00930A0F"/>
    <w:rsid w:val="00930B78"/>
    <w:rsid w:val="00931036"/>
    <w:rsid w:val="009314DD"/>
    <w:rsid w:val="0093183D"/>
    <w:rsid w:val="009318AD"/>
    <w:rsid w:val="00931C69"/>
    <w:rsid w:val="009323E3"/>
    <w:rsid w:val="009328D2"/>
    <w:rsid w:val="00932F3B"/>
    <w:rsid w:val="0093360D"/>
    <w:rsid w:val="00934698"/>
    <w:rsid w:val="009346B9"/>
    <w:rsid w:val="009347BE"/>
    <w:rsid w:val="0093501B"/>
    <w:rsid w:val="009350CA"/>
    <w:rsid w:val="00935A30"/>
    <w:rsid w:val="00935CD7"/>
    <w:rsid w:val="009362BD"/>
    <w:rsid w:val="0093671C"/>
    <w:rsid w:val="0093677B"/>
    <w:rsid w:val="009369B4"/>
    <w:rsid w:val="009374D2"/>
    <w:rsid w:val="00937767"/>
    <w:rsid w:val="00937BC1"/>
    <w:rsid w:val="00937CB6"/>
    <w:rsid w:val="00937CF8"/>
    <w:rsid w:val="00937E07"/>
    <w:rsid w:val="00937FE6"/>
    <w:rsid w:val="0094031D"/>
    <w:rsid w:val="00940BFB"/>
    <w:rsid w:val="00940FDD"/>
    <w:rsid w:val="00941AE3"/>
    <w:rsid w:val="00941CCA"/>
    <w:rsid w:val="00941E70"/>
    <w:rsid w:val="00941E8D"/>
    <w:rsid w:val="00942605"/>
    <w:rsid w:val="0094351E"/>
    <w:rsid w:val="009439ED"/>
    <w:rsid w:val="00944066"/>
    <w:rsid w:val="009440DB"/>
    <w:rsid w:val="009444C4"/>
    <w:rsid w:val="00944D5E"/>
    <w:rsid w:val="00945965"/>
    <w:rsid w:val="00945BCA"/>
    <w:rsid w:val="00946328"/>
    <w:rsid w:val="00946E87"/>
    <w:rsid w:val="009474C8"/>
    <w:rsid w:val="00947AE4"/>
    <w:rsid w:val="00947E45"/>
    <w:rsid w:val="009500BA"/>
    <w:rsid w:val="009504D4"/>
    <w:rsid w:val="00950B1F"/>
    <w:rsid w:val="00950C0B"/>
    <w:rsid w:val="00951696"/>
    <w:rsid w:val="00951F1B"/>
    <w:rsid w:val="009520C6"/>
    <w:rsid w:val="009524B0"/>
    <w:rsid w:val="0095288C"/>
    <w:rsid w:val="00952B27"/>
    <w:rsid w:val="00952BE2"/>
    <w:rsid w:val="00952CC5"/>
    <w:rsid w:val="00952D7F"/>
    <w:rsid w:val="00953162"/>
    <w:rsid w:val="00953969"/>
    <w:rsid w:val="009539C0"/>
    <w:rsid w:val="00953CD7"/>
    <w:rsid w:val="00953F53"/>
    <w:rsid w:val="00953F6E"/>
    <w:rsid w:val="00954184"/>
    <w:rsid w:val="009546FF"/>
    <w:rsid w:val="00955124"/>
    <w:rsid w:val="00955866"/>
    <w:rsid w:val="00955A25"/>
    <w:rsid w:val="00955BBB"/>
    <w:rsid w:val="00956121"/>
    <w:rsid w:val="009561CC"/>
    <w:rsid w:val="009562C9"/>
    <w:rsid w:val="009562E2"/>
    <w:rsid w:val="009566D3"/>
    <w:rsid w:val="00956E49"/>
    <w:rsid w:val="00956FFE"/>
    <w:rsid w:val="0095757B"/>
    <w:rsid w:val="009577B1"/>
    <w:rsid w:val="009579FC"/>
    <w:rsid w:val="00957AEB"/>
    <w:rsid w:val="00957EA1"/>
    <w:rsid w:val="009603FA"/>
    <w:rsid w:val="00960420"/>
    <w:rsid w:val="0096080B"/>
    <w:rsid w:val="0096171C"/>
    <w:rsid w:val="00961CB1"/>
    <w:rsid w:val="00961FA5"/>
    <w:rsid w:val="00962286"/>
    <w:rsid w:val="00962422"/>
    <w:rsid w:val="00962B4F"/>
    <w:rsid w:val="0096388F"/>
    <w:rsid w:val="00963B62"/>
    <w:rsid w:val="00963D56"/>
    <w:rsid w:val="00963E98"/>
    <w:rsid w:val="009641AC"/>
    <w:rsid w:val="009645E4"/>
    <w:rsid w:val="00964694"/>
    <w:rsid w:val="00964C32"/>
    <w:rsid w:val="00964DFD"/>
    <w:rsid w:val="00964E66"/>
    <w:rsid w:val="0096505E"/>
    <w:rsid w:val="00965359"/>
    <w:rsid w:val="00965669"/>
    <w:rsid w:val="00966376"/>
    <w:rsid w:val="00966640"/>
    <w:rsid w:val="00966ED4"/>
    <w:rsid w:val="00967015"/>
    <w:rsid w:val="0096706C"/>
    <w:rsid w:val="00967467"/>
    <w:rsid w:val="00967BF2"/>
    <w:rsid w:val="00967C98"/>
    <w:rsid w:val="00967FC6"/>
    <w:rsid w:val="0097003F"/>
    <w:rsid w:val="009701B0"/>
    <w:rsid w:val="00970325"/>
    <w:rsid w:val="0097037C"/>
    <w:rsid w:val="00970B7B"/>
    <w:rsid w:val="0097124A"/>
    <w:rsid w:val="009716DE"/>
    <w:rsid w:val="00971743"/>
    <w:rsid w:val="00972D35"/>
    <w:rsid w:val="00972D84"/>
    <w:rsid w:val="00972E69"/>
    <w:rsid w:val="00972F7A"/>
    <w:rsid w:val="00973630"/>
    <w:rsid w:val="00973BE2"/>
    <w:rsid w:val="00974111"/>
    <w:rsid w:val="00974375"/>
    <w:rsid w:val="009745A2"/>
    <w:rsid w:val="00975205"/>
    <w:rsid w:val="0097521A"/>
    <w:rsid w:val="00975DFF"/>
    <w:rsid w:val="00975FE2"/>
    <w:rsid w:val="00976907"/>
    <w:rsid w:val="00976A70"/>
    <w:rsid w:val="009773A3"/>
    <w:rsid w:val="0097773F"/>
    <w:rsid w:val="00977A28"/>
    <w:rsid w:val="00977A47"/>
    <w:rsid w:val="00977AD9"/>
    <w:rsid w:val="00977EF5"/>
    <w:rsid w:val="00980135"/>
    <w:rsid w:val="00980521"/>
    <w:rsid w:val="009805BC"/>
    <w:rsid w:val="009808D3"/>
    <w:rsid w:val="00980919"/>
    <w:rsid w:val="009811E9"/>
    <w:rsid w:val="00981AE1"/>
    <w:rsid w:val="00981BA2"/>
    <w:rsid w:val="00981F02"/>
    <w:rsid w:val="00982053"/>
    <w:rsid w:val="0098274E"/>
    <w:rsid w:val="009828F0"/>
    <w:rsid w:val="00982DC8"/>
    <w:rsid w:val="00983D44"/>
    <w:rsid w:val="00984411"/>
    <w:rsid w:val="009844F3"/>
    <w:rsid w:val="009845D7"/>
    <w:rsid w:val="0098489D"/>
    <w:rsid w:val="00984D40"/>
    <w:rsid w:val="0098551E"/>
    <w:rsid w:val="0098581F"/>
    <w:rsid w:val="00985A08"/>
    <w:rsid w:val="00985F9C"/>
    <w:rsid w:val="009863E2"/>
    <w:rsid w:val="009864F3"/>
    <w:rsid w:val="00986E97"/>
    <w:rsid w:val="00987151"/>
    <w:rsid w:val="00987187"/>
    <w:rsid w:val="009876DE"/>
    <w:rsid w:val="00987B89"/>
    <w:rsid w:val="009903D6"/>
    <w:rsid w:val="009907E7"/>
    <w:rsid w:val="0099095A"/>
    <w:rsid w:val="00990CBD"/>
    <w:rsid w:val="00990CEF"/>
    <w:rsid w:val="00990EA3"/>
    <w:rsid w:val="00990F80"/>
    <w:rsid w:val="009911D4"/>
    <w:rsid w:val="0099134C"/>
    <w:rsid w:val="0099135D"/>
    <w:rsid w:val="009913DF"/>
    <w:rsid w:val="009915AA"/>
    <w:rsid w:val="00991954"/>
    <w:rsid w:val="009919DB"/>
    <w:rsid w:val="00991B15"/>
    <w:rsid w:val="009927CF"/>
    <w:rsid w:val="009928F0"/>
    <w:rsid w:val="009929D7"/>
    <w:rsid w:val="009929FA"/>
    <w:rsid w:val="00992F53"/>
    <w:rsid w:val="00993039"/>
    <w:rsid w:val="009930A6"/>
    <w:rsid w:val="00993741"/>
    <w:rsid w:val="009937BF"/>
    <w:rsid w:val="00993D19"/>
    <w:rsid w:val="00994B49"/>
    <w:rsid w:val="00994C52"/>
    <w:rsid w:val="00994D13"/>
    <w:rsid w:val="00994E88"/>
    <w:rsid w:val="009957A2"/>
    <w:rsid w:val="00995F4B"/>
    <w:rsid w:val="00996125"/>
    <w:rsid w:val="0099672B"/>
    <w:rsid w:val="00996BDB"/>
    <w:rsid w:val="00996C6E"/>
    <w:rsid w:val="009977B8"/>
    <w:rsid w:val="00997AD5"/>
    <w:rsid w:val="00997CF6"/>
    <w:rsid w:val="009A0140"/>
    <w:rsid w:val="009A0B16"/>
    <w:rsid w:val="009A16DA"/>
    <w:rsid w:val="009A16E2"/>
    <w:rsid w:val="009A2498"/>
    <w:rsid w:val="009A2922"/>
    <w:rsid w:val="009A2A0D"/>
    <w:rsid w:val="009A3434"/>
    <w:rsid w:val="009A3527"/>
    <w:rsid w:val="009A3E4A"/>
    <w:rsid w:val="009A3EAA"/>
    <w:rsid w:val="009A3F41"/>
    <w:rsid w:val="009A41B6"/>
    <w:rsid w:val="009A41D4"/>
    <w:rsid w:val="009A4956"/>
    <w:rsid w:val="009A4CAA"/>
    <w:rsid w:val="009A4ED4"/>
    <w:rsid w:val="009A530A"/>
    <w:rsid w:val="009A5B29"/>
    <w:rsid w:val="009A5B39"/>
    <w:rsid w:val="009A5FB4"/>
    <w:rsid w:val="009A6446"/>
    <w:rsid w:val="009A67F5"/>
    <w:rsid w:val="009A692F"/>
    <w:rsid w:val="009A69D8"/>
    <w:rsid w:val="009A6B4F"/>
    <w:rsid w:val="009A6CB6"/>
    <w:rsid w:val="009A7775"/>
    <w:rsid w:val="009B00D1"/>
    <w:rsid w:val="009B0C7B"/>
    <w:rsid w:val="009B1571"/>
    <w:rsid w:val="009B2759"/>
    <w:rsid w:val="009B3F37"/>
    <w:rsid w:val="009B433E"/>
    <w:rsid w:val="009B463C"/>
    <w:rsid w:val="009B5026"/>
    <w:rsid w:val="009B5373"/>
    <w:rsid w:val="009B5957"/>
    <w:rsid w:val="009B5E6C"/>
    <w:rsid w:val="009B6419"/>
    <w:rsid w:val="009B641F"/>
    <w:rsid w:val="009B65D8"/>
    <w:rsid w:val="009B6B8E"/>
    <w:rsid w:val="009B6F33"/>
    <w:rsid w:val="009B70E1"/>
    <w:rsid w:val="009B72E4"/>
    <w:rsid w:val="009B77B4"/>
    <w:rsid w:val="009B785F"/>
    <w:rsid w:val="009C017C"/>
    <w:rsid w:val="009C0450"/>
    <w:rsid w:val="009C110C"/>
    <w:rsid w:val="009C18C0"/>
    <w:rsid w:val="009C2430"/>
    <w:rsid w:val="009C2560"/>
    <w:rsid w:val="009C25B7"/>
    <w:rsid w:val="009C2D00"/>
    <w:rsid w:val="009C36F7"/>
    <w:rsid w:val="009C3906"/>
    <w:rsid w:val="009C4270"/>
    <w:rsid w:val="009C442B"/>
    <w:rsid w:val="009C534A"/>
    <w:rsid w:val="009C5374"/>
    <w:rsid w:val="009C5AD2"/>
    <w:rsid w:val="009C600C"/>
    <w:rsid w:val="009C6164"/>
    <w:rsid w:val="009C634F"/>
    <w:rsid w:val="009C6405"/>
    <w:rsid w:val="009C667C"/>
    <w:rsid w:val="009C6EEF"/>
    <w:rsid w:val="009C740E"/>
    <w:rsid w:val="009C768A"/>
    <w:rsid w:val="009C79C0"/>
    <w:rsid w:val="009C7C4B"/>
    <w:rsid w:val="009C7E0E"/>
    <w:rsid w:val="009D001A"/>
    <w:rsid w:val="009D0070"/>
    <w:rsid w:val="009D0613"/>
    <w:rsid w:val="009D0712"/>
    <w:rsid w:val="009D09AF"/>
    <w:rsid w:val="009D0CD4"/>
    <w:rsid w:val="009D107C"/>
    <w:rsid w:val="009D15B1"/>
    <w:rsid w:val="009D1BD1"/>
    <w:rsid w:val="009D1F4C"/>
    <w:rsid w:val="009D20CD"/>
    <w:rsid w:val="009D2290"/>
    <w:rsid w:val="009D277A"/>
    <w:rsid w:val="009D3084"/>
    <w:rsid w:val="009D3256"/>
    <w:rsid w:val="009D3518"/>
    <w:rsid w:val="009D37F5"/>
    <w:rsid w:val="009D3A38"/>
    <w:rsid w:val="009D4358"/>
    <w:rsid w:val="009D473D"/>
    <w:rsid w:val="009D4E6A"/>
    <w:rsid w:val="009D4FD7"/>
    <w:rsid w:val="009D5039"/>
    <w:rsid w:val="009D5122"/>
    <w:rsid w:val="009D51DF"/>
    <w:rsid w:val="009D588A"/>
    <w:rsid w:val="009D5FEB"/>
    <w:rsid w:val="009D6484"/>
    <w:rsid w:val="009D655E"/>
    <w:rsid w:val="009D6570"/>
    <w:rsid w:val="009D686E"/>
    <w:rsid w:val="009D6FE2"/>
    <w:rsid w:val="009D70AD"/>
    <w:rsid w:val="009D761E"/>
    <w:rsid w:val="009D76AC"/>
    <w:rsid w:val="009D792A"/>
    <w:rsid w:val="009D7AB7"/>
    <w:rsid w:val="009D7D4D"/>
    <w:rsid w:val="009E0462"/>
    <w:rsid w:val="009E0772"/>
    <w:rsid w:val="009E0843"/>
    <w:rsid w:val="009E0D25"/>
    <w:rsid w:val="009E0FD6"/>
    <w:rsid w:val="009E14D6"/>
    <w:rsid w:val="009E17F1"/>
    <w:rsid w:val="009E181D"/>
    <w:rsid w:val="009E194A"/>
    <w:rsid w:val="009E1A26"/>
    <w:rsid w:val="009E1BCC"/>
    <w:rsid w:val="009E22D8"/>
    <w:rsid w:val="009E2ADA"/>
    <w:rsid w:val="009E3099"/>
    <w:rsid w:val="009E33F0"/>
    <w:rsid w:val="009E37FA"/>
    <w:rsid w:val="009E4641"/>
    <w:rsid w:val="009E466F"/>
    <w:rsid w:val="009E4BA9"/>
    <w:rsid w:val="009E4CEE"/>
    <w:rsid w:val="009E5645"/>
    <w:rsid w:val="009E5657"/>
    <w:rsid w:val="009E590E"/>
    <w:rsid w:val="009E5AB7"/>
    <w:rsid w:val="009E5AF2"/>
    <w:rsid w:val="009E5D36"/>
    <w:rsid w:val="009E6356"/>
    <w:rsid w:val="009E6427"/>
    <w:rsid w:val="009E6750"/>
    <w:rsid w:val="009E733C"/>
    <w:rsid w:val="009E757B"/>
    <w:rsid w:val="009E78BC"/>
    <w:rsid w:val="009E7CA6"/>
    <w:rsid w:val="009F06AE"/>
    <w:rsid w:val="009F0824"/>
    <w:rsid w:val="009F0AA4"/>
    <w:rsid w:val="009F0BD4"/>
    <w:rsid w:val="009F1066"/>
    <w:rsid w:val="009F1AB1"/>
    <w:rsid w:val="009F1CCC"/>
    <w:rsid w:val="009F20BC"/>
    <w:rsid w:val="009F21AA"/>
    <w:rsid w:val="009F28CA"/>
    <w:rsid w:val="009F38AB"/>
    <w:rsid w:val="009F3ABC"/>
    <w:rsid w:val="009F3B4E"/>
    <w:rsid w:val="009F3CD9"/>
    <w:rsid w:val="009F4249"/>
    <w:rsid w:val="009F46A7"/>
    <w:rsid w:val="009F4A59"/>
    <w:rsid w:val="009F4AB6"/>
    <w:rsid w:val="009F4F2E"/>
    <w:rsid w:val="009F579F"/>
    <w:rsid w:val="009F5836"/>
    <w:rsid w:val="009F5912"/>
    <w:rsid w:val="009F5DD1"/>
    <w:rsid w:val="009F653F"/>
    <w:rsid w:val="009F6BA2"/>
    <w:rsid w:val="009F7335"/>
    <w:rsid w:val="009F792E"/>
    <w:rsid w:val="00A00350"/>
    <w:rsid w:val="00A00D94"/>
    <w:rsid w:val="00A00FA1"/>
    <w:rsid w:val="00A0115D"/>
    <w:rsid w:val="00A0139F"/>
    <w:rsid w:val="00A019FD"/>
    <w:rsid w:val="00A01A2E"/>
    <w:rsid w:val="00A01BB7"/>
    <w:rsid w:val="00A027EB"/>
    <w:rsid w:val="00A02A29"/>
    <w:rsid w:val="00A02DA3"/>
    <w:rsid w:val="00A02E1D"/>
    <w:rsid w:val="00A02E26"/>
    <w:rsid w:val="00A02FCD"/>
    <w:rsid w:val="00A0339B"/>
    <w:rsid w:val="00A034E9"/>
    <w:rsid w:val="00A03810"/>
    <w:rsid w:val="00A038F6"/>
    <w:rsid w:val="00A03B99"/>
    <w:rsid w:val="00A03F5F"/>
    <w:rsid w:val="00A03F73"/>
    <w:rsid w:val="00A0408D"/>
    <w:rsid w:val="00A043BF"/>
    <w:rsid w:val="00A044C9"/>
    <w:rsid w:val="00A04654"/>
    <w:rsid w:val="00A04F56"/>
    <w:rsid w:val="00A0531C"/>
    <w:rsid w:val="00A0553D"/>
    <w:rsid w:val="00A057CF"/>
    <w:rsid w:val="00A058B3"/>
    <w:rsid w:val="00A05DDB"/>
    <w:rsid w:val="00A05F55"/>
    <w:rsid w:val="00A066EF"/>
    <w:rsid w:val="00A07491"/>
    <w:rsid w:val="00A07716"/>
    <w:rsid w:val="00A079B0"/>
    <w:rsid w:val="00A07F0A"/>
    <w:rsid w:val="00A10013"/>
    <w:rsid w:val="00A100B7"/>
    <w:rsid w:val="00A102F4"/>
    <w:rsid w:val="00A108C5"/>
    <w:rsid w:val="00A10FEC"/>
    <w:rsid w:val="00A1109D"/>
    <w:rsid w:val="00A11A1F"/>
    <w:rsid w:val="00A12767"/>
    <w:rsid w:val="00A1276F"/>
    <w:rsid w:val="00A12908"/>
    <w:rsid w:val="00A12B79"/>
    <w:rsid w:val="00A1370C"/>
    <w:rsid w:val="00A13BBE"/>
    <w:rsid w:val="00A13CEF"/>
    <w:rsid w:val="00A13FD8"/>
    <w:rsid w:val="00A1410A"/>
    <w:rsid w:val="00A144B5"/>
    <w:rsid w:val="00A14774"/>
    <w:rsid w:val="00A1481A"/>
    <w:rsid w:val="00A1488D"/>
    <w:rsid w:val="00A14BA7"/>
    <w:rsid w:val="00A14C6D"/>
    <w:rsid w:val="00A15179"/>
    <w:rsid w:val="00A15DF8"/>
    <w:rsid w:val="00A16132"/>
    <w:rsid w:val="00A16630"/>
    <w:rsid w:val="00A16964"/>
    <w:rsid w:val="00A16D36"/>
    <w:rsid w:val="00A17BA5"/>
    <w:rsid w:val="00A200C8"/>
    <w:rsid w:val="00A21157"/>
    <w:rsid w:val="00A21612"/>
    <w:rsid w:val="00A219FF"/>
    <w:rsid w:val="00A21AD9"/>
    <w:rsid w:val="00A226E4"/>
    <w:rsid w:val="00A22C3C"/>
    <w:rsid w:val="00A22E5A"/>
    <w:rsid w:val="00A2332B"/>
    <w:rsid w:val="00A23372"/>
    <w:rsid w:val="00A23410"/>
    <w:rsid w:val="00A23A1B"/>
    <w:rsid w:val="00A2437A"/>
    <w:rsid w:val="00A24686"/>
    <w:rsid w:val="00A24798"/>
    <w:rsid w:val="00A24B63"/>
    <w:rsid w:val="00A24C34"/>
    <w:rsid w:val="00A24D18"/>
    <w:rsid w:val="00A25F85"/>
    <w:rsid w:val="00A261EE"/>
    <w:rsid w:val="00A266D1"/>
    <w:rsid w:val="00A26B1F"/>
    <w:rsid w:val="00A26E5D"/>
    <w:rsid w:val="00A27013"/>
    <w:rsid w:val="00A271C0"/>
    <w:rsid w:val="00A2720A"/>
    <w:rsid w:val="00A272D7"/>
    <w:rsid w:val="00A27388"/>
    <w:rsid w:val="00A27577"/>
    <w:rsid w:val="00A27732"/>
    <w:rsid w:val="00A27D79"/>
    <w:rsid w:val="00A27EB2"/>
    <w:rsid w:val="00A27F9B"/>
    <w:rsid w:val="00A302DA"/>
    <w:rsid w:val="00A30911"/>
    <w:rsid w:val="00A30966"/>
    <w:rsid w:val="00A30A96"/>
    <w:rsid w:val="00A31229"/>
    <w:rsid w:val="00A312D5"/>
    <w:rsid w:val="00A3161B"/>
    <w:rsid w:val="00A31628"/>
    <w:rsid w:val="00A3162F"/>
    <w:rsid w:val="00A3192B"/>
    <w:rsid w:val="00A31B0C"/>
    <w:rsid w:val="00A31E1C"/>
    <w:rsid w:val="00A329F6"/>
    <w:rsid w:val="00A32AB0"/>
    <w:rsid w:val="00A32D37"/>
    <w:rsid w:val="00A32E06"/>
    <w:rsid w:val="00A33C95"/>
    <w:rsid w:val="00A33CB0"/>
    <w:rsid w:val="00A33DB5"/>
    <w:rsid w:val="00A33E6F"/>
    <w:rsid w:val="00A3437A"/>
    <w:rsid w:val="00A343A0"/>
    <w:rsid w:val="00A343CE"/>
    <w:rsid w:val="00A35176"/>
    <w:rsid w:val="00A35249"/>
    <w:rsid w:val="00A35271"/>
    <w:rsid w:val="00A352DA"/>
    <w:rsid w:val="00A35870"/>
    <w:rsid w:val="00A35ADA"/>
    <w:rsid w:val="00A35EA2"/>
    <w:rsid w:val="00A3653B"/>
    <w:rsid w:val="00A36661"/>
    <w:rsid w:val="00A36D34"/>
    <w:rsid w:val="00A37290"/>
    <w:rsid w:val="00A37661"/>
    <w:rsid w:val="00A37AFB"/>
    <w:rsid w:val="00A37F14"/>
    <w:rsid w:val="00A404F3"/>
    <w:rsid w:val="00A4093A"/>
    <w:rsid w:val="00A40B85"/>
    <w:rsid w:val="00A40BE4"/>
    <w:rsid w:val="00A415CB"/>
    <w:rsid w:val="00A4168F"/>
    <w:rsid w:val="00A417A5"/>
    <w:rsid w:val="00A41B72"/>
    <w:rsid w:val="00A41C50"/>
    <w:rsid w:val="00A42EBE"/>
    <w:rsid w:val="00A438CF"/>
    <w:rsid w:val="00A43BC8"/>
    <w:rsid w:val="00A44666"/>
    <w:rsid w:val="00A44A53"/>
    <w:rsid w:val="00A454C8"/>
    <w:rsid w:val="00A455CE"/>
    <w:rsid w:val="00A458AB"/>
    <w:rsid w:val="00A45DB5"/>
    <w:rsid w:val="00A46818"/>
    <w:rsid w:val="00A469AE"/>
    <w:rsid w:val="00A47096"/>
    <w:rsid w:val="00A4710A"/>
    <w:rsid w:val="00A471F5"/>
    <w:rsid w:val="00A4731A"/>
    <w:rsid w:val="00A4739B"/>
    <w:rsid w:val="00A473B0"/>
    <w:rsid w:val="00A4759C"/>
    <w:rsid w:val="00A47866"/>
    <w:rsid w:val="00A50078"/>
    <w:rsid w:val="00A50760"/>
    <w:rsid w:val="00A50B31"/>
    <w:rsid w:val="00A50DCB"/>
    <w:rsid w:val="00A50E03"/>
    <w:rsid w:val="00A50FFA"/>
    <w:rsid w:val="00A513E9"/>
    <w:rsid w:val="00A51708"/>
    <w:rsid w:val="00A51ACF"/>
    <w:rsid w:val="00A52043"/>
    <w:rsid w:val="00A525DD"/>
    <w:rsid w:val="00A526F3"/>
    <w:rsid w:val="00A52A7F"/>
    <w:rsid w:val="00A52AE3"/>
    <w:rsid w:val="00A52EDB"/>
    <w:rsid w:val="00A53054"/>
    <w:rsid w:val="00A53223"/>
    <w:rsid w:val="00A5331F"/>
    <w:rsid w:val="00A53564"/>
    <w:rsid w:val="00A5378E"/>
    <w:rsid w:val="00A5388B"/>
    <w:rsid w:val="00A53CCC"/>
    <w:rsid w:val="00A53CEE"/>
    <w:rsid w:val="00A53FCA"/>
    <w:rsid w:val="00A543E6"/>
    <w:rsid w:val="00A546D0"/>
    <w:rsid w:val="00A54776"/>
    <w:rsid w:val="00A54D21"/>
    <w:rsid w:val="00A550ED"/>
    <w:rsid w:val="00A55351"/>
    <w:rsid w:val="00A554C5"/>
    <w:rsid w:val="00A55631"/>
    <w:rsid w:val="00A55EB1"/>
    <w:rsid w:val="00A561B5"/>
    <w:rsid w:val="00A566B1"/>
    <w:rsid w:val="00A566C8"/>
    <w:rsid w:val="00A56F38"/>
    <w:rsid w:val="00A57CD4"/>
    <w:rsid w:val="00A608A3"/>
    <w:rsid w:val="00A60984"/>
    <w:rsid w:val="00A62192"/>
    <w:rsid w:val="00A6276A"/>
    <w:rsid w:val="00A62B4E"/>
    <w:rsid w:val="00A62D61"/>
    <w:rsid w:val="00A62E68"/>
    <w:rsid w:val="00A62FF0"/>
    <w:rsid w:val="00A636A4"/>
    <w:rsid w:val="00A6450E"/>
    <w:rsid w:val="00A649AA"/>
    <w:rsid w:val="00A64BD1"/>
    <w:rsid w:val="00A6543C"/>
    <w:rsid w:val="00A654E9"/>
    <w:rsid w:val="00A65EAE"/>
    <w:rsid w:val="00A66196"/>
    <w:rsid w:val="00A66543"/>
    <w:rsid w:val="00A66DD6"/>
    <w:rsid w:val="00A670C6"/>
    <w:rsid w:val="00A67288"/>
    <w:rsid w:val="00A67EA9"/>
    <w:rsid w:val="00A701B6"/>
    <w:rsid w:val="00A705FE"/>
    <w:rsid w:val="00A70F79"/>
    <w:rsid w:val="00A7123D"/>
    <w:rsid w:val="00A717AE"/>
    <w:rsid w:val="00A7184A"/>
    <w:rsid w:val="00A71D79"/>
    <w:rsid w:val="00A72156"/>
    <w:rsid w:val="00A72641"/>
    <w:rsid w:val="00A72661"/>
    <w:rsid w:val="00A72B82"/>
    <w:rsid w:val="00A72CA6"/>
    <w:rsid w:val="00A73527"/>
    <w:rsid w:val="00A73F60"/>
    <w:rsid w:val="00A74A43"/>
    <w:rsid w:val="00A74CB5"/>
    <w:rsid w:val="00A75332"/>
    <w:rsid w:val="00A755A8"/>
    <w:rsid w:val="00A7566B"/>
    <w:rsid w:val="00A75BA4"/>
    <w:rsid w:val="00A764F1"/>
    <w:rsid w:val="00A76549"/>
    <w:rsid w:val="00A77737"/>
    <w:rsid w:val="00A7780C"/>
    <w:rsid w:val="00A77B31"/>
    <w:rsid w:val="00A800C2"/>
    <w:rsid w:val="00A80847"/>
    <w:rsid w:val="00A80954"/>
    <w:rsid w:val="00A80C19"/>
    <w:rsid w:val="00A80DA7"/>
    <w:rsid w:val="00A80F88"/>
    <w:rsid w:val="00A80FCB"/>
    <w:rsid w:val="00A81310"/>
    <w:rsid w:val="00A81C51"/>
    <w:rsid w:val="00A81D57"/>
    <w:rsid w:val="00A8275B"/>
    <w:rsid w:val="00A82ACD"/>
    <w:rsid w:val="00A82F57"/>
    <w:rsid w:val="00A83549"/>
    <w:rsid w:val="00A83C92"/>
    <w:rsid w:val="00A844F8"/>
    <w:rsid w:val="00A84A27"/>
    <w:rsid w:val="00A8526C"/>
    <w:rsid w:val="00A8583A"/>
    <w:rsid w:val="00A85BC0"/>
    <w:rsid w:val="00A85D5E"/>
    <w:rsid w:val="00A865FC"/>
    <w:rsid w:val="00A869DC"/>
    <w:rsid w:val="00A87656"/>
    <w:rsid w:val="00A87830"/>
    <w:rsid w:val="00A8786D"/>
    <w:rsid w:val="00A87B8A"/>
    <w:rsid w:val="00A90B76"/>
    <w:rsid w:val="00A90DD1"/>
    <w:rsid w:val="00A9168D"/>
    <w:rsid w:val="00A9190D"/>
    <w:rsid w:val="00A91DE6"/>
    <w:rsid w:val="00A921C3"/>
    <w:rsid w:val="00A921DD"/>
    <w:rsid w:val="00A92422"/>
    <w:rsid w:val="00A926E9"/>
    <w:rsid w:val="00A92758"/>
    <w:rsid w:val="00A92D40"/>
    <w:rsid w:val="00A92F0F"/>
    <w:rsid w:val="00A932B6"/>
    <w:rsid w:val="00A93A3E"/>
    <w:rsid w:val="00A93BC6"/>
    <w:rsid w:val="00A9417F"/>
    <w:rsid w:val="00A94517"/>
    <w:rsid w:val="00A94931"/>
    <w:rsid w:val="00A94BB0"/>
    <w:rsid w:val="00A954D1"/>
    <w:rsid w:val="00A955E6"/>
    <w:rsid w:val="00A95A8A"/>
    <w:rsid w:val="00A95F3E"/>
    <w:rsid w:val="00A9604F"/>
    <w:rsid w:val="00A96A23"/>
    <w:rsid w:val="00A96CAF"/>
    <w:rsid w:val="00A97076"/>
    <w:rsid w:val="00A972A5"/>
    <w:rsid w:val="00A973E2"/>
    <w:rsid w:val="00A9764E"/>
    <w:rsid w:val="00A97788"/>
    <w:rsid w:val="00A97E5D"/>
    <w:rsid w:val="00AA00A9"/>
    <w:rsid w:val="00AA078B"/>
    <w:rsid w:val="00AA0FE3"/>
    <w:rsid w:val="00AA120C"/>
    <w:rsid w:val="00AA12AD"/>
    <w:rsid w:val="00AA14EE"/>
    <w:rsid w:val="00AA1561"/>
    <w:rsid w:val="00AA180E"/>
    <w:rsid w:val="00AA1A34"/>
    <w:rsid w:val="00AA205E"/>
    <w:rsid w:val="00AA2BED"/>
    <w:rsid w:val="00AA2F61"/>
    <w:rsid w:val="00AA30D2"/>
    <w:rsid w:val="00AA3329"/>
    <w:rsid w:val="00AA3478"/>
    <w:rsid w:val="00AA376E"/>
    <w:rsid w:val="00AA3A88"/>
    <w:rsid w:val="00AA3EE9"/>
    <w:rsid w:val="00AA3EF5"/>
    <w:rsid w:val="00AA48D4"/>
    <w:rsid w:val="00AA4991"/>
    <w:rsid w:val="00AA4DBF"/>
    <w:rsid w:val="00AA4F1B"/>
    <w:rsid w:val="00AA56F9"/>
    <w:rsid w:val="00AA58B2"/>
    <w:rsid w:val="00AA58CB"/>
    <w:rsid w:val="00AA6112"/>
    <w:rsid w:val="00AA65D3"/>
    <w:rsid w:val="00AA66C5"/>
    <w:rsid w:val="00AA778B"/>
    <w:rsid w:val="00AA77C5"/>
    <w:rsid w:val="00AA781C"/>
    <w:rsid w:val="00AA7B47"/>
    <w:rsid w:val="00AB0365"/>
    <w:rsid w:val="00AB05F4"/>
    <w:rsid w:val="00AB084F"/>
    <w:rsid w:val="00AB0A4C"/>
    <w:rsid w:val="00AB0D69"/>
    <w:rsid w:val="00AB1585"/>
    <w:rsid w:val="00AB1753"/>
    <w:rsid w:val="00AB18C1"/>
    <w:rsid w:val="00AB1C3C"/>
    <w:rsid w:val="00AB1D5D"/>
    <w:rsid w:val="00AB2111"/>
    <w:rsid w:val="00AB2609"/>
    <w:rsid w:val="00AB2DD8"/>
    <w:rsid w:val="00AB2ECB"/>
    <w:rsid w:val="00AB3005"/>
    <w:rsid w:val="00AB307D"/>
    <w:rsid w:val="00AB309D"/>
    <w:rsid w:val="00AB32BE"/>
    <w:rsid w:val="00AB34C2"/>
    <w:rsid w:val="00AB3EEC"/>
    <w:rsid w:val="00AB3EF1"/>
    <w:rsid w:val="00AB41F9"/>
    <w:rsid w:val="00AB42CF"/>
    <w:rsid w:val="00AB43B7"/>
    <w:rsid w:val="00AB43CD"/>
    <w:rsid w:val="00AB463E"/>
    <w:rsid w:val="00AB4C42"/>
    <w:rsid w:val="00AB4C7D"/>
    <w:rsid w:val="00AB4E36"/>
    <w:rsid w:val="00AB4E6D"/>
    <w:rsid w:val="00AB5332"/>
    <w:rsid w:val="00AB5339"/>
    <w:rsid w:val="00AB5928"/>
    <w:rsid w:val="00AB5CEA"/>
    <w:rsid w:val="00AB6026"/>
    <w:rsid w:val="00AB631C"/>
    <w:rsid w:val="00AB6E07"/>
    <w:rsid w:val="00AB6E2A"/>
    <w:rsid w:val="00AB76A1"/>
    <w:rsid w:val="00AB76AA"/>
    <w:rsid w:val="00AB7856"/>
    <w:rsid w:val="00AC0079"/>
    <w:rsid w:val="00AC01BF"/>
    <w:rsid w:val="00AC02FC"/>
    <w:rsid w:val="00AC04EE"/>
    <w:rsid w:val="00AC0894"/>
    <w:rsid w:val="00AC0C7C"/>
    <w:rsid w:val="00AC0F86"/>
    <w:rsid w:val="00AC10D9"/>
    <w:rsid w:val="00AC1480"/>
    <w:rsid w:val="00AC18C1"/>
    <w:rsid w:val="00AC1D2A"/>
    <w:rsid w:val="00AC1E7D"/>
    <w:rsid w:val="00AC223B"/>
    <w:rsid w:val="00AC2366"/>
    <w:rsid w:val="00AC29CB"/>
    <w:rsid w:val="00AC43E9"/>
    <w:rsid w:val="00AC49B8"/>
    <w:rsid w:val="00AC5495"/>
    <w:rsid w:val="00AC588E"/>
    <w:rsid w:val="00AC5A39"/>
    <w:rsid w:val="00AC5C99"/>
    <w:rsid w:val="00AC5F4F"/>
    <w:rsid w:val="00AC6409"/>
    <w:rsid w:val="00AC74BC"/>
    <w:rsid w:val="00AC7AE8"/>
    <w:rsid w:val="00AC7FDA"/>
    <w:rsid w:val="00AD022D"/>
    <w:rsid w:val="00AD18BB"/>
    <w:rsid w:val="00AD1918"/>
    <w:rsid w:val="00AD22F5"/>
    <w:rsid w:val="00AD24D8"/>
    <w:rsid w:val="00AD2A8A"/>
    <w:rsid w:val="00AD2B21"/>
    <w:rsid w:val="00AD2C89"/>
    <w:rsid w:val="00AD2D62"/>
    <w:rsid w:val="00AD357D"/>
    <w:rsid w:val="00AD37D6"/>
    <w:rsid w:val="00AD3C00"/>
    <w:rsid w:val="00AD3C93"/>
    <w:rsid w:val="00AD40B5"/>
    <w:rsid w:val="00AD48A7"/>
    <w:rsid w:val="00AD4CC3"/>
    <w:rsid w:val="00AD5392"/>
    <w:rsid w:val="00AD54A9"/>
    <w:rsid w:val="00AD57EA"/>
    <w:rsid w:val="00AD5865"/>
    <w:rsid w:val="00AD6ACF"/>
    <w:rsid w:val="00AD796D"/>
    <w:rsid w:val="00AD7D82"/>
    <w:rsid w:val="00AE037F"/>
    <w:rsid w:val="00AE09B6"/>
    <w:rsid w:val="00AE0AB9"/>
    <w:rsid w:val="00AE0D10"/>
    <w:rsid w:val="00AE10AF"/>
    <w:rsid w:val="00AE10C8"/>
    <w:rsid w:val="00AE1260"/>
    <w:rsid w:val="00AE1679"/>
    <w:rsid w:val="00AE20A5"/>
    <w:rsid w:val="00AE20B5"/>
    <w:rsid w:val="00AE224E"/>
    <w:rsid w:val="00AE2AB0"/>
    <w:rsid w:val="00AE2F9C"/>
    <w:rsid w:val="00AE311B"/>
    <w:rsid w:val="00AE3789"/>
    <w:rsid w:val="00AE39CA"/>
    <w:rsid w:val="00AE39D5"/>
    <w:rsid w:val="00AE3F03"/>
    <w:rsid w:val="00AE3F36"/>
    <w:rsid w:val="00AE441E"/>
    <w:rsid w:val="00AE55BB"/>
    <w:rsid w:val="00AE55DA"/>
    <w:rsid w:val="00AE5851"/>
    <w:rsid w:val="00AE596D"/>
    <w:rsid w:val="00AE6071"/>
    <w:rsid w:val="00AE6146"/>
    <w:rsid w:val="00AE6296"/>
    <w:rsid w:val="00AE6307"/>
    <w:rsid w:val="00AE6412"/>
    <w:rsid w:val="00AE68C1"/>
    <w:rsid w:val="00AE701C"/>
    <w:rsid w:val="00AE70A7"/>
    <w:rsid w:val="00AE7100"/>
    <w:rsid w:val="00AE79E9"/>
    <w:rsid w:val="00AE7EA3"/>
    <w:rsid w:val="00AF0C2E"/>
    <w:rsid w:val="00AF1340"/>
    <w:rsid w:val="00AF1FCE"/>
    <w:rsid w:val="00AF211D"/>
    <w:rsid w:val="00AF2546"/>
    <w:rsid w:val="00AF25AD"/>
    <w:rsid w:val="00AF264E"/>
    <w:rsid w:val="00AF28C1"/>
    <w:rsid w:val="00AF2E65"/>
    <w:rsid w:val="00AF3281"/>
    <w:rsid w:val="00AF395F"/>
    <w:rsid w:val="00AF3990"/>
    <w:rsid w:val="00AF46EB"/>
    <w:rsid w:val="00AF4772"/>
    <w:rsid w:val="00AF49CF"/>
    <w:rsid w:val="00AF4D90"/>
    <w:rsid w:val="00AF4E61"/>
    <w:rsid w:val="00AF603D"/>
    <w:rsid w:val="00AF6A1D"/>
    <w:rsid w:val="00AF71B8"/>
    <w:rsid w:val="00AF7859"/>
    <w:rsid w:val="00AF79E4"/>
    <w:rsid w:val="00AF7FC2"/>
    <w:rsid w:val="00B0002D"/>
    <w:rsid w:val="00B00186"/>
    <w:rsid w:val="00B005D9"/>
    <w:rsid w:val="00B01084"/>
    <w:rsid w:val="00B01090"/>
    <w:rsid w:val="00B011FE"/>
    <w:rsid w:val="00B02B05"/>
    <w:rsid w:val="00B02EC8"/>
    <w:rsid w:val="00B03497"/>
    <w:rsid w:val="00B036F9"/>
    <w:rsid w:val="00B03D9B"/>
    <w:rsid w:val="00B046B5"/>
    <w:rsid w:val="00B0551A"/>
    <w:rsid w:val="00B05973"/>
    <w:rsid w:val="00B05D57"/>
    <w:rsid w:val="00B065BA"/>
    <w:rsid w:val="00B06C52"/>
    <w:rsid w:val="00B06D74"/>
    <w:rsid w:val="00B078CD"/>
    <w:rsid w:val="00B078F5"/>
    <w:rsid w:val="00B07E72"/>
    <w:rsid w:val="00B07FD2"/>
    <w:rsid w:val="00B1004C"/>
    <w:rsid w:val="00B11216"/>
    <w:rsid w:val="00B112B1"/>
    <w:rsid w:val="00B11D38"/>
    <w:rsid w:val="00B121F0"/>
    <w:rsid w:val="00B124AF"/>
    <w:rsid w:val="00B128F3"/>
    <w:rsid w:val="00B12C91"/>
    <w:rsid w:val="00B12D3A"/>
    <w:rsid w:val="00B13090"/>
    <w:rsid w:val="00B1534D"/>
    <w:rsid w:val="00B15A5E"/>
    <w:rsid w:val="00B15D10"/>
    <w:rsid w:val="00B160A2"/>
    <w:rsid w:val="00B1661E"/>
    <w:rsid w:val="00B16E44"/>
    <w:rsid w:val="00B177CE"/>
    <w:rsid w:val="00B17ACE"/>
    <w:rsid w:val="00B17C9B"/>
    <w:rsid w:val="00B205BE"/>
    <w:rsid w:val="00B20E96"/>
    <w:rsid w:val="00B210A0"/>
    <w:rsid w:val="00B216B7"/>
    <w:rsid w:val="00B219BF"/>
    <w:rsid w:val="00B219F0"/>
    <w:rsid w:val="00B221E8"/>
    <w:rsid w:val="00B228DB"/>
    <w:rsid w:val="00B22CF0"/>
    <w:rsid w:val="00B22D44"/>
    <w:rsid w:val="00B22DA6"/>
    <w:rsid w:val="00B22F1E"/>
    <w:rsid w:val="00B23004"/>
    <w:rsid w:val="00B24371"/>
    <w:rsid w:val="00B24BEE"/>
    <w:rsid w:val="00B24D26"/>
    <w:rsid w:val="00B24E6F"/>
    <w:rsid w:val="00B2555A"/>
    <w:rsid w:val="00B25B77"/>
    <w:rsid w:val="00B266FB"/>
    <w:rsid w:val="00B26A84"/>
    <w:rsid w:val="00B26CAA"/>
    <w:rsid w:val="00B26FE8"/>
    <w:rsid w:val="00B27102"/>
    <w:rsid w:val="00B271A2"/>
    <w:rsid w:val="00B27438"/>
    <w:rsid w:val="00B27666"/>
    <w:rsid w:val="00B2770D"/>
    <w:rsid w:val="00B27C26"/>
    <w:rsid w:val="00B27E1B"/>
    <w:rsid w:val="00B27E26"/>
    <w:rsid w:val="00B313DE"/>
    <w:rsid w:val="00B3169A"/>
    <w:rsid w:val="00B31ED3"/>
    <w:rsid w:val="00B322BF"/>
    <w:rsid w:val="00B3323B"/>
    <w:rsid w:val="00B33568"/>
    <w:rsid w:val="00B338CD"/>
    <w:rsid w:val="00B339E5"/>
    <w:rsid w:val="00B33E42"/>
    <w:rsid w:val="00B3403A"/>
    <w:rsid w:val="00B340FB"/>
    <w:rsid w:val="00B34627"/>
    <w:rsid w:val="00B349FC"/>
    <w:rsid w:val="00B34F88"/>
    <w:rsid w:val="00B35740"/>
    <w:rsid w:val="00B359A7"/>
    <w:rsid w:val="00B35B10"/>
    <w:rsid w:val="00B35DCD"/>
    <w:rsid w:val="00B3691F"/>
    <w:rsid w:val="00B36AC5"/>
    <w:rsid w:val="00B36FBA"/>
    <w:rsid w:val="00B36FF3"/>
    <w:rsid w:val="00B40039"/>
    <w:rsid w:val="00B40123"/>
    <w:rsid w:val="00B402C0"/>
    <w:rsid w:val="00B40539"/>
    <w:rsid w:val="00B4083E"/>
    <w:rsid w:val="00B40848"/>
    <w:rsid w:val="00B40FFB"/>
    <w:rsid w:val="00B41538"/>
    <w:rsid w:val="00B417D0"/>
    <w:rsid w:val="00B41DC3"/>
    <w:rsid w:val="00B4210F"/>
    <w:rsid w:val="00B4246D"/>
    <w:rsid w:val="00B425CA"/>
    <w:rsid w:val="00B426AC"/>
    <w:rsid w:val="00B4284D"/>
    <w:rsid w:val="00B42CB4"/>
    <w:rsid w:val="00B42E51"/>
    <w:rsid w:val="00B4326B"/>
    <w:rsid w:val="00B43A03"/>
    <w:rsid w:val="00B43B1D"/>
    <w:rsid w:val="00B44868"/>
    <w:rsid w:val="00B44908"/>
    <w:rsid w:val="00B44EB3"/>
    <w:rsid w:val="00B44F54"/>
    <w:rsid w:val="00B4560C"/>
    <w:rsid w:val="00B45C3B"/>
    <w:rsid w:val="00B46769"/>
    <w:rsid w:val="00B469E9"/>
    <w:rsid w:val="00B47067"/>
    <w:rsid w:val="00B4768B"/>
    <w:rsid w:val="00B50663"/>
    <w:rsid w:val="00B50697"/>
    <w:rsid w:val="00B508D4"/>
    <w:rsid w:val="00B50B54"/>
    <w:rsid w:val="00B511DC"/>
    <w:rsid w:val="00B516B5"/>
    <w:rsid w:val="00B5171D"/>
    <w:rsid w:val="00B51A8F"/>
    <w:rsid w:val="00B51CC2"/>
    <w:rsid w:val="00B51E73"/>
    <w:rsid w:val="00B523CD"/>
    <w:rsid w:val="00B52704"/>
    <w:rsid w:val="00B52A79"/>
    <w:rsid w:val="00B52DA6"/>
    <w:rsid w:val="00B532E5"/>
    <w:rsid w:val="00B53C5E"/>
    <w:rsid w:val="00B53CC8"/>
    <w:rsid w:val="00B548C8"/>
    <w:rsid w:val="00B551BD"/>
    <w:rsid w:val="00B552CC"/>
    <w:rsid w:val="00B55763"/>
    <w:rsid w:val="00B5590F"/>
    <w:rsid w:val="00B55910"/>
    <w:rsid w:val="00B55AD2"/>
    <w:rsid w:val="00B55F9F"/>
    <w:rsid w:val="00B56199"/>
    <w:rsid w:val="00B56201"/>
    <w:rsid w:val="00B564B1"/>
    <w:rsid w:val="00B56718"/>
    <w:rsid w:val="00B5680C"/>
    <w:rsid w:val="00B56A2E"/>
    <w:rsid w:val="00B56BD1"/>
    <w:rsid w:val="00B56E34"/>
    <w:rsid w:val="00B57170"/>
    <w:rsid w:val="00B57622"/>
    <w:rsid w:val="00B5778C"/>
    <w:rsid w:val="00B601BD"/>
    <w:rsid w:val="00B60245"/>
    <w:rsid w:val="00B602C2"/>
    <w:rsid w:val="00B6082B"/>
    <w:rsid w:val="00B60CFE"/>
    <w:rsid w:val="00B60DCF"/>
    <w:rsid w:val="00B60EAB"/>
    <w:rsid w:val="00B61465"/>
    <w:rsid w:val="00B61688"/>
    <w:rsid w:val="00B618AD"/>
    <w:rsid w:val="00B61918"/>
    <w:rsid w:val="00B6251B"/>
    <w:rsid w:val="00B62530"/>
    <w:rsid w:val="00B625E3"/>
    <w:rsid w:val="00B62BFB"/>
    <w:rsid w:val="00B62C84"/>
    <w:rsid w:val="00B62DBC"/>
    <w:rsid w:val="00B639BC"/>
    <w:rsid w:val="00B639F5"/>
    <w:rsid w:val="00B646C8"/>
    <w:rsid w:val="00B65185"/>
    <w:rsid w:val="00B65228"/>
    <w:rsid w:val="00B655A6"/>
    <w:rsid w:val="00B657E2"/>
    <w:rsid w:val="00B65C89"/>
    <w:rsid w:val="00B65DB0"/>
    <w:rsid w:val="00B65F7A"/>
    <w:rsid w:val="00B66CCA"/>
    <w:rsid w:val="00B67212"/>
    <w:rsid w:val="00B67A7D"/>
    <w:rsid w:val="00B67DFD"/>
    <w:rsid w:val="00B67ECC"/>
    <w:rsid w:val="00B707B3"/>
    <w:rsid w:val="00B70E80"/>
    <w:rsid w:val="00B71494"/>
    <w:rsid w:val="00B71613"/>
    <w:rsid w:val="00B7199D"/>
    <w:rsid w:val="00B71BCE"/>
    <w:rsid w:val="00B72070"/>
    <w:rsid w:val="00B72304"/>
    <w:rsid w:val="00B72825"/>
    <w:rsid w:val="00B73AE6"/>
    <w:rsid w:val="00B73BE4"/>
    <w:rsid w:val="00B73DC8"/>
    <w:rsid w:val="00B73DE9"/>
    <w:rsid w:val="00B745A0"/>
    <w:rsid w:val="00B745B7"/>
    <w:rsid w:val="00B7465E"/>
    <w:rsid w:val="00B747ED"/>
    <w:rsid w:val="00B74BA8"/>
    <w:rsid w:val="00B74C64"/>
    <w:rsid w:val="00B74E86"/>
    <w:rsid w:val="00B756DE"/>
    <w:rsid w:val="00B75799"/>
    <w:rsid w:val="00B758ED"/>
    <w:rsid w:val="00B75BAB"/>
    <w:rsid w:val="00B762F1"/>
    <w:rsid w:val="00B767E8"/>
    <w:rsid w:val="00B77770"/>
    <w:rsid w:val="00B801AD"/>
    <w:rsid w:val="00B801D6"/>
    <w:rsid w:val="00B8051A"/>
    <w:rsid w:val="00B80D5D"/>
    <w:rsid w:val="00B80E47"/>
    <w:rsid w:val="00B8158A"/>
    <w:rsid w:val="00B81D27"/>
    <w:rsid w:val="00B81EB6"/>
    <w:rsid w:val="00B82056"/>
    <w:rsid w:val="00B8214A"/>
    <w:rsid w:val="00B82347"/>
    <w:rsid w:val="00B823C7"/>
    <w:rsid w:val="00B8267D"/>
    <w:rsid w:val="00B828A5"/>
    <w:rsid w:val="00B82A7F"/>
    <w:rsid w:val="00B82BAD"/>
    <w:rsid w:val="00B8322C"/>
    <w:rsid w:val="00B83902"/>
    <w:rsid w:val="00B8426C"/>
    <w:rsid w:val="00B8499C"/>
    <w:rsid w:val="00B85025"/>
    <w:rsid w:val="00B8524B"/>
    <w:rsid w:val="00B85457"/>
    <w:rsid w:val="00B8560A"/>
    <w:rsid w:val="00B85B3E"/>
    <w:rsid w:val="00B861B0"/>
    <w:rsid w:val="00B86257"/>
    <w:rsid w:val="00B868EB"/>
    <w:rsid w:val="00B878C4"/>
    <w:rsid w:val="00B87C25"/>
    <w:rsid w:val="00B87CB9"/>
    <w:rsid w:val="00B90500"/>
    <w:rsid w:val="00B907CE"/>
    <w:rsid w:val="00B9083C"/>
    <w:rsid w:val="00B90A77"/>
    <w:rsid w:val="00B90B1B"/>
    <w:rsid w:val="00B90D48"/>
    <w:rsid w:val="00B9151E"/>
    <w:rsid w:val="00B917F7"/>
    <w:rsid w:val="00B923FF"/>
    <w:rsid w:val="00B9295C"/>
    <w:rsid w:val="00B930E9"/>
    <w:rsid w:val="00B93912"/>
    <w:rsid w:val="00B939A5"/>
    <w:rsid w:val="00B93DCE"/>
    <w:rsid w:val="00B93F05"/>
    <w:rsid w:val="00B9401F"/>
    <w:rsid w:val="00B9470B"/>
    <w:rsid w:val="00B94F29"/>
    <w:rsid w:val="00B94FFE"/>
    <w:rsid w:val="00B95306"/>
    <w:rsid w:val="00B953C4"/>
    <w:rsid w:val="00B959DB"/>
    <w:rsid w:val="00B95BD0"/>
    <w:rsid w:val="00B95C33"/>
    <w:rsid w:val="00B969FC"/>
    <w:rsid w:val="00B96B46"/>
    <w:rsid w:val="00B96B7E"/>
    <w:rsid w:val="00B96C6A"/>
    <w:rsid w:val="00B96DCC"/>
    <w:rsid w:val="00B96E57"/>
    <w:rsid w:val="00B96E9A"/>
    <w:rsid w:val="00B96FF1"/>
    <w:rsid w:val="00B97B0B"/>
    <w:rsid w:val="00B97BF5"/>
    <w:rsid w:val="00B97CD6"/>
    <w:rsid w:val="00BA051E"/>
    <w:rsid w:val="00BA0FFF"/>
    <w:rsid w:val="00BA12CA"/>
    <w:rsid w:val="00BA173A"/>
    <w:rsid w:val="00BA1C06"/>
    <w:rsid w:val="00BA1E69"/>
    <w:rsid w:val="00BA1F00"/>
    <w:rsid w:val="00BA1F67"/>
    <w:rsid w:val="00BA2162"/>
    <w:rsid w:val="00BA22AE"/>
    <w:rsid w:val="00BA2A4D"/>
    <w:rsid w:val="00BA2D70"/>
    <w:rsid w:val="00BA2E75"/>
    <w:rsid w:val="00BA2F56"/>
    <w:rsid w:val="00BA3257"/>
    <w:rsid w:val="00BA4078"/>
    <w:rsid w:val="00BA434C"/>
    <w:rsid w:val="00BA57B7"/>
    <w:rsid w:val="00BA5B4B"/>
    <w:rsid w:val="00BA5E54"/>
    <w:rsid w:val="00BA5F3F"/>
    <w:rsid w:val="00BA62D4"/>
    <w:rsid w:val="00BA6540"/>
    <w:rsid w:val="00BA6D0A"/>
    <w:rsid w:val="00BA74B2"/>
    <w:rsid w:val="00BA7818"/>
    <w:rsid w:val="00BB043A"/>
    <w:rsid w:val="00BB0A1C"/>
    <w:rsid w:val="00BB1038"/>
    <w:rsid w:val="00BB14B9"/>
    <w:rsid w:val="00BB195B"/>
    <w:rsid w:val="00BB197A"/>
    <w:rsid w:val="00BB1AB2"/>
    <w:rsid w:val="00BB1B0A"/>
    <w:rsid w:val="00BB1B29"/>
    <w:rsid w:val="00BB1B67"/>
    <w:rsid w:val="00BB1D70"/>
    <w:rsid w:val="00BB1EDD"/>
    <w:rsid w:val="00BB1F10"/>
    <w:rsid w:val="00BB1FC3"/>
    <w:rsid w:val="00BB232E"/>
    <w:rsid w:val="00BB2CF4"/>
    <w:rsid w:val="00BB331B"/>
    <w:rsid w:val="00BB41F9"/>
    <w:rsid w:val="00BB446D"/>
    <w:rsid w:val="00BB44B3"/>
    <w:rsid w:val="00BB4BD3"/>
    <w:rsid w:val="00BB5055"/>
    <w:rsid w:val="00BB589B"/>
    <w:rsid w:val="00BB5A8A"/>
    <w:rsid w:val="00BB5CCC"/>
    <w:rsid w:val="00BB60B4"/>
    <w:rsid w:val="00BB6570"/>
    <w:rsid w:val="00BB6ABF"/>
    <w:rsid w:val="00BB6F31"/>
    <w:rsid w:val="00BB7015"/>
    <w:rsid w:val="00BB7541"/>
    <w:rsid w:val="00BB7C14"/>
    <w:rsid w:val="00BB7D3F"/>
    <w:rsid w:val="00BC05FB"/>
    <w:rsid w:val="00BC1221"/>
    <w:rsid w:val="00BC2067"/>
    <w:rsid w:val="00BC26E2"/>
    <w:rsid w:val="00BC2A9F"/>
    <w:rsid w:val="00BC2C7C"/>
    <w:rsid w:val="00BC2F4F"/>
    <w:rsid w:val="00BC3BE1"/>
    <w:rsid w:val="00BC3F22"/>
    <w:rsid w:val="00BC47B7"/>
    <w:rsid w:val="00BC494C"/>
    <w:rsid w:val="00BC4BEB"/>
    <w:rsid w:val="00BC4F03"/>
    <w:rsid w:val="00BC55DA"/>
    <w:rsid w:val="00BC5820"/>
    <w:rsid w:val="00BC5C5F"/>
    <w:rsid w:val="00BC6029"/>
    <w:rsid w:val="00BC6078"/>
    <w:rsid w:val="00BC63DD"/>
    <w:rsid w:val="00BC6A16"/>
    <w:rsid w:val="00BC72D0"/>
    <w:rsid w:val="00BC7931"/>
    <w:rsid w:val="00BD03DB"/>
    <w:rsid w:val="00BD07DC"/>
    <w:rsid w:val="00BD08FF"/>
    <w:rsid w:val="00BD09C3"/>
    <w:rsid w:val="00BD10A9"/>
    <w:rsid w:val="00BD10E2"/>
    <w:rsid w:val="00BD11A9"/>
    <w:rsid w:val="00BD1722"/>
    <w:rsid w:val="00BD1821"/>
    <w:rsid w:val="00BD250A"/>
    <w:rsid w:val="00BD257C"/>
    <w:rsid w:val="00BD269A"/>
    <w:rsid w:val="00BD2BD6"/>
    <w:rsid w:val="00BD32B5"/>
    <w:rsid w:val="00BD44DE"/>
    <w:rsid w:val="00BD5614"/>
    <w:rsid w:val="00BD58C0"/>
    <w:rsid w:val="00BD5C63"/>
    <w:rsid w:val="00BD6270"/>
    <w:rsid w:val="00BD665A"/>
    <w:rsid w:val="00BD67E9"/>
    <w:rsid w:val="00BD6A2B"/>
    <w:rsid w:val="00BD6B19"/>
    <w:rsid w:val="00BD6D12"/>
    <w:rsid w:val="00BD7005"/>
    <w:rsid w:val="00BD700C"/>
    <w:rsid w:val="00BD7268"/>
    <w:rsid w:val="00BD7703"/>
    <w:rsid w:val="00BE01AC"/>
    <w:rsid w:val="00BE025D"/>
    <w:rsid w:val="00BE0DFD"/>
    <w:rsid w:val="00BE0ECE"/>
    <w:rsid w:val="00BE1F1B"/>
    <w:rsid w:val="00BE1F4B"/>
    <w:rsid w:val="00BE278B"/>
    <w:rsid w:val="00BE27C0"/>
    <w:rsid w:val="00BE2A93"/>
    <w:rsid w:val="00BE2F2F"/>
    <w:rsid w:val="00BE30A3"/>
    <w:rsid w:val="00BE345E"/>
    <w:rsid w:val="00BE38B3"/>
    <w:rsid w:val="00BE47A9"/>
    <w:rsid w:val="00BE4D99"/>
    <w:rsid w:val="00BE51AB"/>
    <w:rsid w:val="00BE57A6"/>
    <w:rsid w:val="00BE57C4"/>
    <w:rsid w:val="00BE5A34"/>
    <w:rsid w:val="00BE5E86"/>
    <w:rsid w:val="00BE638F"/>
    <w:rsid w:val="00BE63B6"/>
    <w:rsid w:val="00BE63B7"/>
    <w:rsid w:val="00BE7B1A"/>
    <w:rsid w:val="00BE7CB1"/>
    <w:rsid w:val="00BF02D8"/>
    <w:rsid w:val="00BF0A24"/>
    <w:rsid w:val="00BF1484"/>
    <w:rsid w:val="00BF17C1"/>
    <w:rsid w:val="00BF2453"/>
    <w:rsid w:val="00BF260B"/>
    <w:rsid w:val="00BF3A31"/>
    <w:rsid w:val="00BF3B11"/>
    <w:rsid w:val="00BF423D"/>
    <w:rsid w:val="00BF44D3"/>
    <w:rsid w:val="00BF44DA"/>
    <w:rsid w:val="00BF4940"/>
    <w:rsid w:val="00BF4BA0"/>
    <w:rsid w:val="00BF4FCF"/>
    <w:rsid w:val="00BF53B2"/>
    <w:rsid w:val="00BF59D7"/>
    <w:rsid w:val="00BF5EBF"/>
    <w:rsid w:val="00BF628B"/>
    <w:rsid w:val="00BF6559"/>
    <w:rsid w:val="00BF693C"/>
    <w:rsid w:val="00BF6B68"/>
    <w:rsid w:val="00BF6C4C"/>
    <w:rsid w:val="00BF6FFC"/>
    <w:rsid w:val="00BF78CE"/>
    <w:rsid w:val="00BF7992"/>
    <w:rsid w:val="00BF7B3E"/>
    <w:rsid w:val="00BF7E23"/>
    <w:rsid w:val="00C010A0"/>
    <w:rsid w:val="00C0140F"/>
    <w:rsid w:val="00C015B4"/>
    <w:rsid w:val="00C01FE5"/>
    <w:rsid w:val="00C01FFD"/>
    <w:rsid w:val="00C0237C"/>
    <w:rsid w:val="00C02763"/>
    <w:rsid w:val="00C029C7"/>
    <w:rsid w:val="00C02B31"/>
    <w:rsid w:val="00C02E89"/>
    <w:rsid w:val="00C037EA"/>
    <w:rsid w:val="00C037FA"/>
    <w:rsid w:val="00C03F43"/>
    <w:rsid w:val="00C03FB8"/>
    <w:rsid w:val="00C0422C"/>
    <w:rsid w:val="00C04549"/>
    <w:rsid w:val="00C04B3F"/>
    <w:rsid w:val="00C04E56"/>
    <w:rsid w:val="00C055E8"/>
    <w:rsid w:val="00C056A5"/>
    <w:rsid w:val="00C056AF"/>
    <w:rsid w:val="00C05D56"/>
    <w:rsid w:val="00C05D8B"/>
    <w:rsid w:val="00C05E3C"/>
    <w:rsid w:val="00C0601C"/>
    <w:rsid w:val="00C07443"/>
    <w:rsid w:val="00C07F5B"/>
    <w:rsid w:val="00C07FE4"/>
    <w:rsid w:val="00C10626"/>
    <w:rsid w:val="00C106FA"/>
    <w:rsid w:val="00C10778"/>
    <w:rsid w:val="00C10A02"/>
    <w:rsid w:val="00C10DC9"/>
    <w:rsid w:val="00C10DDB"/>
    <w:rsid w:val="00C11248"/>
    <w:rsid w:val="00C113B7"/>
    <w:rsid w:val="00C113B9"/>
    <w:rsid w:val="00C11908"/>
    <w:rsid w:val="00C11B5E"/>
    <w:rsid w:val="00C11F66"/>
    <w:rsid w:val="00C121A1"/>
    <w:rsid w:val="00C1223A"/>
    <w:rsid w:val="00C12506"/>
    <w:rsid w:val="00C12FE9"/>
    <w:rsid w:val="00C13326"/>
    <w:rsid w:val="00C13AEE"/>
    <w:rsid w:val="00C13C94"/>
    <w:rsid w:val="00C13E54"/>
    <w:rsid w:val="00C143BC"/>
    <w:rsid w:val="00C146FD"/>
    <w:rsid w:val="00C1478A"/>
    <w:rsid w:val="00C14C6C"/>
    <w:rsid w:val="00C14E75"/>
    <w:rsid w:val="00C156C3"/>
    <w:rsid w:val="00C15DC4"/>
    <w:rsid w:val="00C1616C"/>
    <w:rsid w:val="00C16253"/>
    <w:rsid w:val="00C1652D"/>
    <w:rsid w:val="00C166D0"/>
    <w:rsid w:val="00C1682D"/>
    <w:rsid w:val="00C16BB9"/>
    <w:rsid w:val="00C16D94"/>
    <w:rsid w:val="00C16FA5"/>
    <w:rsid w:val="00C17417"/>
    <w:rsid w:val="00C17597"/>
    <w:rsid w:val="00C2069D"/>
    <w:rsid w:val="00C20976"/>
    <w:rsid w:val="00C20C5B"/>
    <w:rsid w:val="00C20C68"/>
    <w:rsid w:val="00C20DF3"/>
    <w:rsid w:val="00C20EB1"/>
    <w:rsid w:val="00C217C3"/>
    <w:rsid w:val="00C21B2E"/>
    <w:rsid w:val="00C21D70"/>
    <w:rsid w:val="00C220FA"/>
    <w:rsid w:val="00C2211B"/>
    <w:rsid w:val="00C22302"/>
    <w:rsid w:val="00C22529"/>
    <w:rsid w:val="00C22A0A"/>
    <w:rsid w:val="00C23382"/>
    <w:rsid w:val="00C23667"/>
    <w:rsid w:val="00C237A3"/>
    <w:rsid w:val="00C23BA8"/>
    <w:rsid w:val="00C24202"/>
    <w:rsid w:val="00C246BE"/>
    <w:rsid w:val="00C24787"/>
    <w:rsid w:val="00C249CB"/>
    <w:rsid w:val="00C24CD1"/>
    <w:rsid w:val="00C2538C"/>
    <w:rsid w:val="00C25CFD"/>
    <w:rsid w:val="00C25EA6"/>
    <w:rsid w:val="00C25FB8"/>
    <w:rsid w:val="00C26913"/>
    <w:rsid w:val="00C26925"/>
    <w:rsid w:val="00C26DB6"/>
    <w:rsid w:val="00C26F28"/>
    <w:rsid w:val="00C273F4"/>
    <w:rsid w:val="00C27752"/>
    <w:rsid w:val="00C27AB5"/>
    <w:rsid w:val="00C27E7B"/>
    <w:rsid w:val="00C302F1"/>
    <w:rsid w:val="00C30330"/>
    <w:rsid w:val="00C30E44"/>
    <w:rsid w:val="00C31174"/>
    <w:rsid w:val="00C31226"/>
    <w:rsid w:val="00C31473"/>
    <w:rsid w:val="00C31C7A"/>
    <w:rsid w:val="00C31FDD"/>
    <w:rsid w:val="00C323CB"/>
    <w:rsid w:val="00C324EB"/>
    <w:rsid w:val="00C327EB"/>
    <w:rsid w:val="00C329C9"/>
    <w:rsid w:val="00C32B23"/>
    <w:rsid w:val="00C32BA9"/>
    <w:rsid w:val="00C33F7B"/>
    <w:rsid w:val="00C34E76"/>
    <w:rsid w:val="00C354D1"/>
    <w:rsid w:val="00C35D00"/>
    <w:rsid w:val="00C362A8"/>
    <w:rsid w:val="00C362CB"/>
    <w:rsid w:val="00C36B6C"/>
    <w:rsid w:val="00C375FE"/>
    <w:rsid w:val="00C37882"/>
    <w:rsid w:val="00C378A4"/>
    <w:rsid w:val="00C37FD2"/>
    <w:rsid w:val="00C40196"/>
    <w:rsid w:val="00C401A8"/>
    <w:rsid w:val="00C4024A"/>
    <w:rsid w:val="00C40770"/>
    <w:rsid w:val="00C4141C"/>
    <w:rsid w:val="00C41B5C"/>
    <w:rsid w:val="00C425A5"/>
    <w:rsid w:val="00C425C3"/>
    <w:rsid w:val="00C4278E"/>
    <w:rsid w:val="00C42B0D"/>
    <w:rsid w:val="00C4319A"/>
    <w:rsid w:val="00C4347B"/>
    <w:rsid w:val="00C43565"/>
    <w:rsid w:val="00C43801"/>
    <w:rsid w:val="00C443DC"/>
    <w:rsid w:val="00C4516F"/>
    <w:rsid w:val="00C451AD"/>
    <w:rsid w:val="00C455A9"/>
    <w:rsid w:val="00C4570D"/>
    <w:rsid w:val="00C4656B"/>
    <w:rsid w:val="00C473F9"/>
    <w:rsid w:val="00C4776B"/>
    <w:rsid w:val="00C478E5"/>
    <w:rsid w:val="00C47B65"/>
    <w:rsid w:val="00C47BA9"/>
    <w:rsid w:val="00C47E9A"/>
    <w:rsid w:val="00C47F08"/>
    <w:rsid w:val="00C508EF"/>
    <w:rsid w:val="00C50DDC"/>
    <w:rsid w:val="00C50DF2"/>
    <w:rsid w:val="00C50E77"/>
    <w:rsid w:val="00C5106C"/>
    <w:rsid w:val="00C510D8"/>
    <w:rsid w:val="00C51282"/>
    <w:rsid w:val="00C51337"/>
    <w:rsid w:val="00C515E4"/>
    <w:rsid w:val="00C52697"/>
    <w:rsid w:val="00C53C68"/>
    <w:rsid w:val="00C53D79"/>
    <w:rsid w:val="00C54066"/>
    <w:rsid w:val="00C5410B"/>
    <w:rsid w:val="00C541E1"/>
    <w:rsid w:val="00C54910"/>
    <w:rsid w:val="00C554AF"/>
    <w:rsid w:val="00C55B07"/>
    <w:rsid w:val="00C55BD5"/>
    <w:rsid w:val="00C55D8D"/>
    <w:rsid w:val="00C55E54"/>
    <w:rsid w:val="00C561A8"/>
    <w:rsid w:val="00C570A2"/>
    <w:rsid w:val="00C5766B"/>
    <w:rsid w:val="00C57909"/>
    <w:rsid w:val="00C600BC"/>
    <w:rsid w:val="00C60306"/>
    <w:rsid w:val="00C604A3"/>
    <w:rsid w:val="00C607CB"/>
    <w:rsid w:val="00C608A7"/>
    <w:rsid w:val="00C60AE3"/>
    <w:rsid w:val="00C60DB4"/>
    <w:rsid w:val="00C60F33"/>
    <w:rsid w:val="00C610AA"/>
    <w:rsid w:val="00C61E60"/>
    <w:rsid w:val="00C626A8"/>
    <w:rsid w:val="00C627F3"/>
    <w:rsid w:val="00C62A1D"/>
    <w:rsid w:val="00C630F0"/>
    <w:rsid w:val="00C63110"/>
    <w:rsid w:val="00C63958"/>
    <w:rsid w:val="00C6396F"/>
    <w:rsid w:val="00C640E3"/>
    <w:rsid w:val="00C64113"/>
    <w:rsid w:val="00C64172"/>
    <w:rsid w:val="00C6418A"/>
    <w:rsid w:val="00C64311"/>
    <w:rsid w:val="00C6446B"/>
    <w:rsid w:val="00C646A5"/>
    <w:rsid w:val="00C6470C"/>
    <w:rsid w:val="00C65458"/>
    <w:rsid w:val="00C65990"/>
    <w:rsid w:val="00C66E39"/>
    <w:rsid w:val="00C67153"/>
    <w:rsid w:val="00C6715F"/>
    <w:rsid w:val="00C67707"/>
    <w:rsid w:val="00C67BEF"/>
    <w:rsid w:val="00C70258"/>
    <w:rsid w:val="00C7049C"/>
    <w:rsid w:val="00C70B38"/>
    <w:rsid w:val="00C70B9B"/>
    <w:rsid w:val="00C71017"/>
    <w:rsid w:val="00C7124E"/>
    <w:rsid w:val="00C71796"/>
    <w:rsid w:val="00C72E7B"/>
    <w:rsid w:val="00C736C0"/>
    <w:rsid w:val="00C73DD5"/>
    <w:rsid w:val="00C74701"/>
    <w:rsid w:val="00C75ED7"/>
    <w:rsid w:val="00C76198"/>
    <w:rsid w:val="00C769F5"/>
    <w:rsid w:val="00C77313"/>
    <w:rsid w:val="00C77925"/>
    <w:rsid w:val="00C80A4D"/>
    <w:rsid w:val="00C80B0D"/>
    <w:rsid w:val="00C80B51"/>
    <w:rsid w:val="00C80D1D"/>
    <w:rsid w:val="00C81430"/>
    <w:rsid w:val="00C816CE"/>
    <w:rsid w:val="00C81742"/>
    <w:rsid w:val="00C81F41"/>
    <w:rsid w:val="00C8299E"/>
    <w:rsid w:val="00C82F8B"/>
    <w:rsid w:val="00C82F92"/>
    <w:rsid w:val="00C835F9"/>
    <w:rsid w:val="00C8365E"/>
    <w:rsid w:val="00C83C08"/>
    <w:rsid w:val="00C842FB"/>
    <w:rsid w:val="00C8473F"/>
    <w:rsid w:val="00C848DE"/>
    <w:rsid w:val="00C8490A"/>
    <w:rsid w:val="00C84D6A"/>
    <w:rsid w:val="00C84ECD"/>
    <w:rsid w:val="00C8530A"/>
    <w:rsid w:val="00C85461"/>
    <w:rsid w:val="00C85628"/>
    <w:rsid w:val="00C8601F"/>
    <w:rsid w:val="00C868E2"/>
    <w:rsid w:val="00C86D10"/>
    <w:rsid w:val="00C872F4"/>
    <w:rsid w:val="00C879C4"/>
    <w:rsid w:val="00C87AEC"/>
    <w:rsid w:val="00C87D6D"/>
    <w:rsid w:val="00C87F2A"/>
    <w:rsid w:val="00C87FB1"/>
    <w:rsid w:val="00C90052"/>
    <w:rsid w:val="00C90701"/>
    <w:rsid w:val="00C907A0"/>
    <w:rsid w:val="00C90807"/>
    <w:rsid w:val="00C9089E"/>
    <w:rsid w:val="00C90E25"/>
    <w:rsid w:val="00C90FFD"/>
    <w:rsid w:val="00C913AD"/>
    <w:rsid w:val="00C916F5"/>
    <w:rsid w:val="00C91828"/>
    <w:rsid w:val="00C91A81"/>
    <w:rsid w:val="00C9264B"/>
    <w:rsid w:val="00C926FB"/>
    <w:rsid w:val="00C92DF4"/>
    <w:rsid w:val="00C92E50"/>
    <w:rsid w:val="00C92FA8"/>
    <w:rsid w:val="00C93459"/>
    <w:rsid w:val="00C936A6"/>
    <w:rsid w:val="00C9396D"/>
    <w:rsid w:val="00C93FD8"/>
    <w:rsid w:val="00C94875"/>
    <w:rsid w:val="00C9492F"/>
    <w:rsid w:val="00C94FB1"/>
    <w:rsid w:val="00C950D5"/>
    <w:rsid w:val="00C959D5"/>
    <w:rsid w:val="00C95A1F"/>
    <w:rsid w:val="00C95A8A"/>
    <w:rsid w:val="00C95E19"/>
    <w:rsid w:val="00C95E23"/>
    <w:rsid w:val="00C961D8"/>
    <w:rsid w:val="00C96550"/>
    <w:rsid w:val="00C96D6D"/>
    <w:rsid w:val="00C96EA5"/>
    <w:rsid w:val="00C97555"/>
    <w:rsid w:val="00C9761F"/>
    <w:rsid w:val="00CA02D1"/>
    <w:rsid w:val="00CA0306"/>
    <w:rsid w:val="00CA06F3"/>
    <w:rsid w:val="00CA0C75"/>
    <w:rsid w:val="00CA1541"/>
    <w:rsid w:val="00CA157E"/>
    <w:rsid w:val="00CA1787"/>
    <w:rsid w:val="00CA1AAB"/>
    <w:rsid w:val="00CA1AF1"/>
    <w:rsid w:val="00CA21B8"/>
    <w:rsid w:val="00CA24CC"/>
    <w:rsid w:val="00CA2602"/>
    <w:rsid w:val="00CA26D0"/>
    <w:rsid w:val="00CA26E2"/>
    <w:rsid w:val="00CA2833"/>
    <w:rsid w:val="00CA2EB0"/>
    <w:rsid w:val="00CA34EC"/>
    <w:rsid w:val="00CA390E"/>
    <w:rsid w:val="00CA3AE2"/>
    <w:rsid w:val="00CA4FB4"/>
    <w:rsid w:val="00CA5066"/>
    <w:rsid w:val="00CA56F5"/>
    <w:rsid w:val="00CA5788"/>
    <w:rsid w:val="00CA5A5E"/>
    <w:rsid w:val="00CA5D02"/>
    <w:rsid w:val="00CA6175"/>
    <w:rsid w:val="00CA61D9"/>
    <w:rsid w:val="00CA6598"/>
    <w:rsid w:val="00CA691E"/>
    <w:rsid w:val="00CA6DA3"/>
    <w:rsid w:val="00CA6E9F"/>
    <w:rsid w:val="00CA6FB4"/>
    <w:rsid w:val="00CA77B3"/>
    <w:rsid w:val="00CA7A0B"/>
    <w:rsid w:val="00CA7FF0"/>
    <w:rsid w:val="00CB01D7"/>
    <w:rsid w:val="00CB065B"/>
    <w:rsid w:val="00CB103F"/>
    <w:rsid w:val="00CB10AD"/>
    <w:rsid w:val="00CB11F6"/>
    <w:rsid w:val="00CB15E0"/>
    <w:rsid w:val="00CB1764"/>
    <w:rsid w:val="00CB1B4C"/>
    <w:rsid w:val="00CB1DE2"/>
    <w:rsid w:val="00CB2264"/>
    <w:rsid w:val="00CB25FB"/>
    <w:rsid w:val="00CB2AAE"/>
    <w:rsid w:val="00CB2BB6"/>
    <w:rsid w:val="00CB2F44"/>
    <w:rsid w:val="00CB3991"/>
    <w:rsid w:val="00CB3BA1"/>
    <w:rsid w:val="00CB3C0B"/>
    <w:rsid w:val="00CB416C"/>
    <w:rsid w:val="00CB42D7"/>
    <w:rsid w:val="00CB4BCC"/>
    <w:rsid w:val="00CB5412"/>
    <w:rsid w:val="00CB5CDD"/>
    <w:rsid w:val="00CB5DF2"/>
    <w:rsid w:val="00CB6002"/>
    <w:rsid w:val="00CB6A4A"/>
    <w:rsid w:val="00CB6EEC"/>
    <w:rsid w:val="00CB7460"/>
    <w:rsid w:val="00CB74F3"/>
    <w:rsid w:val="00CB78D8"/>
    <w:rsid w:val="00CC02B4"/>
    <w:rsid w:val="00CC03B3"/>
    <w:rsid w:val="00CC0D70"/>
    <w:rsid w:val="00CC10A0"/>
    <w:rsid w:val="00CC1148"/>
    <w:rsid w:val="00CC1294"/>
    <w:rsid w:val="00CC1CA4"/>
    <w:rsid w:val="00CC213E"/>
    <w:rsid w:val="00CC2252"/>
    <w:rsid w:val="00CC23EA"/>
    <w:rsid w:val="00CC2413"/>
    <w:rsid w:val="00CC28A9"/>
    <w:rsid w:val="00CC2ACD"/>
    <w:rsid w:val="00CC2B63"/>
    <w:rsid w:val="00CC3E70"/>
    <w:rsid w:val="00CC47C8"/>
    <w:rsid w:val="00CC487B"/>
    <w:rsid w:val="00CC497C"/>
    <w:rsid w:val="00CC4CBD"/>
    <w:rsid w:val="00CC58A9"/>
    <w:rsid w:val="00CC61BE"/>
    <w:rsid w:val="00CC689D"/>
    <w:rsid w:val="00CC6954"/>
    <w:rsid w:val="00CC6A3A"/>
    <w:rsid w:val="00CC6AAC"/>
    <w:rsid w:val="00CC7A58"/>
    <w:rsid w:val="00CC7BF1"/>
    <w:rsid w:val="00CC7E2A"/>
    <w:rsid w:val="00CD0711"/>
    <w:rsid w:val="00CD1688"/>
    <w:rsid w:val="00CD1FB5"/>
    <w:rsid w:val="00CD2117"/>
    <w:rsid w:val="00CD31DA"/>
    <w:rsid w:val="00CD39A1"/>
    <w:rsid w:val="00CD411E"/>
    <w:rsid w:val="00CD4C9A"/>
    <w:rsid w:val="00CD4FD4"/>
    <w:rsid w:val="00CD52FB"/>
    <w:rsid w:val="00CD55EE"/>
    <w:rsid w:val="00CD5742"/>
    <w:rsid w:val="00CD5938"/>
    <w:rsid w:val="00CD5B85"/>
    <w:rsid w:val="00CD5E23"/>
    <w:rsid w:val="00CD673E"/>
    <w:rsid w:val="00CD6CC9"/>
    <w:rsid w:val="00CD6F04"/>
    <w:rsid w:val="00CD7A0A"/>
    <w:rsid w:val="00CE032A"/>
    <w:rsid w:val="00CE045C"/>
    <w:rsid w:val="00CE05A7"/>
    <w:rsid w:val="00CE06D1"/>
    <w:rsid w:val="00CE07AD"/>
    <w:rsid w:val="00CE0B21"/>
    <w:rsid w:val="00CE0BF2"/>
    <w:rsid w:val="00CE0FE2"/>
    <w:rsid w:val="00CE112C"/>
    <w:rsid w:val="00CE1533"/>
    <w:rsid w:val="00CE15FB"/>
    <w:rsid w:val="00CE2807"/>
    <w:rsid w:val="00CE288E"/>
    <w:rsid w:val="00CE2AC2"/>
    <w:rsid w:val="00CE2C3E"/>
    <w:rsid w:val="00CE2FEF"/>
    <w:rsid w:val="00CE32DF"/>
    <w:rsid w:val="00CE36C8"/>
    <w:rsid w:val="00CE37CC"/>
    <w:rsid w:val="00CE43DC"/>
    <w:rsid w:val="00CE4421"/>
    <w:rsid w:val="00CE44BF"/>
    <w:rsid w:val="00CE46CA"/>
    <w:rsid w:val="00CE471B"/>
    <w:rsid w:val="00CE49D6"/>
    <w:rsid w:val="00CE4C75"/>
    <w:rsid w:val="00CE5074"/>
    <w:rsid w:val="00CE5147"/>
    <w:rsid w:val="00CE5250"/>
    <w:rsid w:val="00CE6208"/>
    <w:rsid w:val="00CE67D7"/>
    <w:rsid w:val="00CE6AF4"/>
    <w:rsid w:val="00CE6DB8"/>
    <w:rsid w:val="00CE7413"/>
    <w:rsid w:val="00CE763C"/>
    <w:rsid w:val="00CE7B53"/>
    <w:rsid w:val="00CE7E15"/>
    <w:rsid w:val="00CE7F73"/>
    <w:rsid w:val="00CF0027"/>
    <w:rsid w:val="00CF06DB"/>
    <w:rsid w:val="00CF0F84"/>
    <w:rsid w:val="00CF0FA3"/>
    <w:rsid w:val="00CF12A7"/>
    <w:rsid w:val="00CF12C9"/>
    <w:rsid w:val="00CF14DA"/>
    <w:rsid w:val="00CF1978"/>
    <w:rsid w:val="00CF307B"/>
    <w:rsid w:val="00CF32F2"/>
    <w:rsid w:val="00CF33F7"/>
    <w:rsid w:val="00CF353C"/>
    <w:rsid w:val="00CF36EF"/>
    <w:rsid w:val="00CF4633"/>
    <w:rsid w:val="00CF4D5C"/>
    <w:rsid w:val="00CF4E5F"/>
    <w:rsid w:val="00CF5BFB"/>
    <w:rsid w:val="00CF5F58"/>
    <w:rsid w:val="00CF626D"/>
    <w:rsid w:val="00CF6E92"/>
    <w:rsid w:val="00CF71A1"/>
    <w:rsid w:val="00CF78C2"/>
    <w:rsid w:val="00CF7AA4"/>
    <w:rsid w:val="00D0016D"/>
    <w:rsid w:val="00D00BBF"/>
    <w:rsid w:val="00D00DBF"/>
    <w:rsid w:val="00D00ED7"/>
    <w:rsid w:val="00D0167B"/>
    <w:rsid w:val="00D02622"/>
    <w:rsid w:val="00D0309F"/>
    <w:rsid w:val="00D03A5A"/>
    <w:rsid w:val="00D03C48"/>
    <w:rsid w:val="00D04BDF"/>
    <w:rsid w:val="00D05351"/>
    <w:rsid w:val="00D0540D"/>
    <w:rsid w:val="00D05411"/>
    <w:rsid w:val="00D05415"/>
    <w:rsid w:val="00D05541"/>
    <w:rsid w:val="00D05FA5"/>
    <w:rsid w:val="00D06114"/>
    <w:rsid w:val="00D062D4"/>
    <w:rsid w:val="00D06501"/>
    <w:rsid w:val="00D06652"/>
    <w:rsid w:val="00D06782"/>
    <w:rsid w:val="00D067AC"/>
    <w:rsid w:val="00D06DE2"/>
    <w:rsid w:val="00D0715E"/>
    <w:rsid w:val="00D079EF"/>
    <w:rsid w:val="00D07BC7"/>
    <w:rsid w:val="00D1044D"/>
    <w:rsid w:val="00D10954"/>
    <w:rsid w:val="00D113F4"/>
    <w:rsid w:val="00D116B2"/>
    <w:rsid w:val="00D11FAA"/>
    <w:rsid w:val="00D121AE"/>
    <w:rsid w:val="00D12368"/>
    <w:rsid w:val="00D12453"/>
    <w:rsid w:val="00D125F5"/>
    <w:rsid w:val="00D12CFD"/>
    <w:rsid w:val="00D130B8"/>
    <w:rsid w:val="00D134D4"/>
    <w:rsid w:val="00D1374E"/>
    <w:rsid w:val="00D1385C"/>
    <w:rsid w:val="00D139B8"/>
    <w:rsid w:val="00D13BA4"/>
    <w:rsid w:val="00D13F2E"/>
    <w:rsid w:val="00D13F57"/>
    <w:rsid w:val="00D141FA"/>
    <w:rsid w:val="00D14700"/>
    <w:rsid w:val="00D147D8"/>
    <w:rsid w:val="00D15764"/>
    <w:rsid w:val="00D15C29"/>
    <w:rsid w:val="00D15F91"/>
    <w:rsid w:val="00D16027"/>
    <w:rsid w:val="00D161BB"/>
    <w:rsid w:val="00D16BC2"/>
    <w:rsid w:val="00D16F70"/>
    <w:rsid w:val="00D16FBC"/>
    <w:rsid w:val="00D17024"/>
    <w:rsid w:val="00D1704F"/>
    <w:rsid w:val="00D171D8"/>
    <w:rsid w:val="00D17AEA"/>
    <w:rsid w:val="00D17CB6"/>
    <w:rsid w:val="00D20479"/>
    <w:rsid w:val="00D20574"/>
    <w:rsid w:val="00D20575"/>
    <w:rsid w:val="00D206B1"/>
    <w:rsid w:val="00D20775"/>
    <w:rsid w:val="00D208DB"/>
    <w:rsid w:val="00D20CCE"/>
    <w:rsid w:val="00D20E2C"/>
    <w:rsid w:val="00D20EA9"/>
    <w:rsid w:val="00D21131"/>
    <w:rsid w:val="00D214B9"/>
    <w:rsid w:val="00D21ACB"/>
    <w:rsid w:val="00D21D39"/>
    <w:rsid w:val="00D2230B"/>
    <w:rsid w:val="00D22CBE"/>
    <w:rsid w:val="00D22EA5"/>
    <w:rsid w:val="00D22EB2"/>
    <w:rsid w:val="00D2351B"/>
    <w:rsid w:val="00D238E6"/>
    <w:rsid w:val="00D23CAB"/>
    <w:rsid w:val="00D24411"/>
    <w:rsid w:val="00D245F3"/>
    <w:rsid w:val="00D24626"/>
    <w:rsid w:val="00D2469C"/>
    <w:rsid w:val="00D24E61"/>
    <w:rsid w:val="00D25451"/>
    <w:rsid w:val="00D25485"/>
    <w:rsid w:val="00D259D9"/>
    <w:rsid w:val="00D25C59"/>
    <w:rsid w:val="00D25FB6"/>
    <w:rsid w:val="00D262A2"/>
    <w:rsid w:val="00D26935"/>
    <w:rsid w:val="00D26AB7"/>
    <w:rsid w:val="00D26B71"/>
    <w:rsid w:val="00D271F0"/>
    <w:rsid w:val="00D30107"/>
    <w:rsid w:val="00D3066F"/>
    <w:rsid w:val="00D3082C"/>
    <w:rsid w:val="00D30D32"/>
    <w:rsid w:val="00D30EBF"/>
    <w:rsid w:val="00D30F9E"/>
    <w:rsid w:val="00D31194"/>
    <w:rsid w:val="00D313E7"/>
    <w:rsid w:val="00D3158F"/>
    <w:rsid w:val="00D31C1C"/>
    <w:rsid w:val="00D31D8D"/>
    <w:rsid w:val="00D32B9F"/>
    <w:rsid w:val="00D32BA2"/>
    <w:rsid w:val="00D32D53"/>
    <w:rsid w:val="00D32D5A"/>
    <w:rsid w:val="00D32E15"/>
    <w:rsid w:val="00D33142"/>
    <w:rsid w:val="00D331C2"/>
    <w:rsid w:val="00D33569"/>
    <w:rsid w:val="00D33A38"/>
    <w:rsid w:val="00D33B58"/>
    <w:rsid w:val="00D33E3C"/>
    <w:rsid w:val="00D34BDE"/>
    <w:rsid w:val="00D351A7"/>
    <w:rsid w:val="00D35516"/>
    <w:rsid w:val="00D36610"/>
    <w:rsid w:val="00D36DF0"/>
    <w:rsid w:val="00D36E74"/>
    <w:rsid w:val="00D374F3"/>
    <w:rsid w:val="00D37500"/>
    <w:rsid w:val="00D376B3"/>
    <w:rsid w:val="00D40053"/>
    <w:rsid w:val="00D4067E"/>
    <w:rsid w:val="00D4081F"/>
    <w:rsid w:val="00D40C0D"/>
    <w:rsid w:val="00D4105F"/>
    <w:rsid w:val="00D411CC"/>
    <w:rsid w:val="00D41A43"/>
    <w:rsid w:val="00D41AF4"/>
    <w:rsid w:val="00D41B1A"/>
    <w:rsid w:val="00D41D72"/>
    <w:rsid w:val="00D41EFA"/>
    <w:rsid w:val="00D423F5"/>
    <w:rsid w:val="00D4265B"/>
    <w:rsid w:val="00D42781"/>
    <w:rsid w:val="00D429BF"/>
    <w:rsid w:val="00D42D4E"/>
    <w:rsid w:val="00D42ED7"/>
    <w:rsid w:val="00D430AD"/>
    <w:rsid w:val="00D439A2"/>
    <w:rsid w:val="00D43AE1"/>
    <w:rsid w:val="00D43F9E"/>
    <w:rsid w:val="00D443E8"/>
    <w:rsid w:val="00D44CCC"/>
    <w:rsid w:val="00D45D05"/>
    <w:rsid w:val="00D45DD9"/>
    <w:rsid w:val="00D46362"/>
    <w:rsid w:val="00D46405"/>
    <w:rsid w:val="00D468A2"/>
    <w:rsid w:val="00D46CAA"/>
    <w:rsid w:val="00D46E27"/>
    <w:rsid w:val="00D473FC"/>
    <w:rsid w:val="00D4768A"/>
    <w:rsid w:val="00D47910"/>
    <w:rsid w:val="00D47AF7"/>
    <w:rsid w:val="00D47D3B"/>
    <w:rsid w:val="00D47E90"/>
    <w:rsid w:val="00D50F7F"/>
    <w:rsid w:val="00D513E7"/>
    <w:rsid w:val="00D5171D"/>
    <w:rsid w:val="00D5184C"/>
    <w:rsid w:val="00D5187D"/>
    <w:rsid w:val="00D518B6"/>
    <w:rsid w:val="00D51C75"/>
    <w:rsid w:val="00D524E6"/>
    <w:rsid w:val="00D52555"/>
    <w:rsid w:val="00D526F8"/>
    <w:rsid w:val="00D53141"/>
    <w:rsid w:val="00D53668"/>
    <w:rsid w:val="00D53746"/>
    <w:rsid w:val="00D53948"/>
    <w:rsid w:val="00D5478F"/>
    <w:rsid w:val="00D54B39"/>
    <w:rsid w:val="00D54D41"/>
    <w:rsid w:val="00D54FB3"/>
    <w:rsid w:val="00D55051"/>
    <w:rsid w:val="00D556B7"/>
    <w:rsid w:val="00D55E2F"/>
    <w:rsid w:val="00D56007"/>
    <w:rsid w:val="00D5636D"/>
    <w:rsid w:val="00D57571"/>
    <w:rsid w:val="00D57D25"/>
    <w:rsid w:val="00D60957"/>
    <w:rsid w:val="00D61212"/>
    <w:rsid w:val="00D612B5"/>
    <w:rsid w:val="00D61512"/>
    <w:rsid w:val="00D624BA"/>
    <w:rsid w:val="00D62973"/>
    <w:rsid w:val="00D62DE2"/>
    <w:rsid w:val="00D62FCC"/>
    <w:rsid w:val="00D63543"/>
    <w:rsid w:val="00D63865"/>
    <w:rsid w:val="00D63956"/>
    <w:rsid w:val="00D64090"/>
    <w:rsid w:val="00D64306"/>
    <w:rsid w:val="00D644B4"/>
    <w:rsid w:val="00D65E6F"/>
    <w:rsid w:val="00D6621A"/>
    <w:rsid w:val="00D66340"/>
    <w:rsid w:val="00D664CF"/>
    <w:rsid w:val="00D66A9E"/>
    <w:rsid w:val="00D66AB9"/>
    <w:rsid w:val="00D66AD7"/>
    <w:rsid w:val="00D67565"/>
    <w:rsid w:val="00D676BD"/>
    <w:rsid w:val="00D67839"/>
    <w:rsid w:val="00D67C82"/>
    <w:rsid w:val="00D70006"/>
    <w:rsid w:val="00D7028B"/>
    <w:rsid w:val="00D70549"/>
    <w:rsid w:val="00D70594"/>
    <w:rsid w:val="00D70930"/>
    <w:rsid w:val="00D70F14"/>
    <w:rsid w:val="00D710CD"/>
    <w:rsid w:val="00D71255"/>
    <w:rsid w:val="00D7274A"/>
    <w:rsid w:val="00D72C33"/>
    <w:rsid w:val="00D72CDE"/>
    <w:rsid w:val="00D72D0C"/>
    <w:rsid w:val="00D732CE"/>
    <w:rsid w:val="00D73530"/>
    <w:rsid w:val="00D73BB8"/>
    <w:rsid w:val="00D73D0B"/>
    <w:rsid w:val="00D73E6E"/>
    <w:rsid w:val="00D73EB3"/>
    <w:rsid w:val="00D74F2D"/>
    <w:rsid w:val="00D75A15"/>
    <w:rsid w:val="00D762B3"/>
    <w:rsid w:val="00D7635F"/>
    <w:rsid w:val="00D76AC0"/>
    <w:rsid w:val="00D770F6"/>
    <w:rsid w:val="00D775C4"/>
    <w:rsid w:val="00D77B23"/>
    <w:rsid w:val="00D803E8"/>
    <w:rsid w:val="00D810FF"/>
    <w:rsid w:val="00D812B4"/>
    <w:rsid w:val="00D8136C"/>
    <w:rsid w:val="00D81553"/>
    <w:rsid w:val="00D81B72"/>
    <w:rsid w:val="00D81E56"/>
    <w:rsid w:val="00D822B3"/>
    <w:rsid w:val="00D8230D"/>
    <w:rsid w:val="00D82AD7"/>
    <w:rsid w:val="00D84144"/>
    <w:rsid w:val="00D84266"/>
    <w:rsid w:val="00D84540"/>
    <w:rsid w:val="00D84724"/>
    <w:rsid w:val="00D84A6B"/>
    <w:rsid w:val="00D84B3C"/>
    <w:rsid w:val="00D85B96"/>
    <w:rsid w:val="00D85F8D"/>
    <w:rsid w:val="00D86111"/>
    <w:rsid w:val="00D862F6"/>
    <w:rsid w:val="00D86333"/>
    <w:rsid w:val="00D86638"/>
    <w:rsid w:val="00D8675F"/>
    <w:rsid w:val="00D86875"/>
    <w:rsid w:val="00D86AE6"/>
    <w:rsid w:val="00D872E5"/>
    <w:rsid w:val="00D87875"/>
    <w:rsid w:val="00D901BF"/>
    <w:rsid w:val="00D90438"/>
    <w:rsid w:val="00D9052E"/>
    <w:rsid w:val="00D90F5E"/>
    <w:rsid w:val="00D9188D"/>
    <w:rsid w:val="00D919C0"/>
    <w:rsid w:val="00D91B0B"/>
    <w:rsid w:val="00D920ED"/>
    <w:rsid w:val="00D9233D"/>
    <w:rsid w:val="00D92437"/>
    <w:rsid w:val="00D92544"/>
    <w:rsid w:val="00D928C3"/>
    <w:rsid w:val="00D92EC7"/>
    <w:rsid w:val="00D93035"/>
    <w:rsid w:val="00D93082"/>
    <w:rsid w:val="00D9373F"/>
    <w:rsid w:val="00D93C03"/>
    <w:rsid w:val="00D93DA4"/>
    <w:rsid w:val="00D93F0A"/>
    <w:rsid w:val="00D94786"/>
    <w:rsid w:val="00D95BA6"/>
    <w:rsid w:val="00D95D1A"/>
    <w:rsid w:val="00D95FFC"/>
    <w:rsid w:val="00D9622B"/>
    <w:rsid w:val="00D96423"/>
    <w:rsid w:val="00D96D13"/>
    <w:rsid w:val="00D96EDA"/>
    <w:rsid w:val="00D97265"/>
    <w:rsid w:val="00D97B47"/>
    <w:rsid w:val="00D97F8A"/>
    <w:rsid w:val="00DA0D1F"/>
    <w:rsid w:val="00DA0D8A"/>
    <w:rsid w:val="00DA1039"/>
    <w:rsid w:val="00DA13BD"/>
    <w:rsid w:val="00DA14A4"/>
    <w:rsid w:val="00DA1A98"/>
    <w:rsid w:val="00DA1D90"/>
    <w:rsid w:val="00DA216B"/>
    <w:rsid w:val="00DA2666"/>
    <w:rsid w:val="00DA2D23"/>
    <w:rsid w:val="00DA30A7"/>
    <w:rsid w:val="00DA36B4"/>
    <w:rsid w:val="00DA3969"/>
    <w:rsid w:val="00DA3CAB"/>
    <w:rsid w:val="00DA3E5F"/>
    <w:rsid w:val="00DA41F6"/>
    <w:rsid w:val="00DA4741"/>
    <w:rsid w:val="00DA49EF"/>
    <w:rsid w:val="00DA4D5C"/>
    <w:rsid w:val="00DA5A2F"/>
    <w:rsid w:val="00DA6052"/>
    <w:rsid w:val="00DA625C"/>
    <w:rsid w:val="00DA69D0"/>
    <w:rsid w:val="00DA70B9"/>
    <w:rsid w:val="00DA75C9"/>
    <w:rsid w:val="00DA7837"/>
    <w:rsid w:val="00DB009A"/>
    <w:rsid w:val="00DB0165"/>
    <w:rsid w:val="00DB0BBE"/>
    <w:rsid w:val="00DB1431"/>
    <w:rsid w:val="00DB165C"/>
    <w:rsid w:val="00DB1B04"/>
    <w:rsid w:val="00DB1E20"/>
    <w:rsid w:val="00DB1FBF"/>
    <w:rsid w:val="00DB2668"/>
    <w:rsid w:val="00DB2B97"/>
    <w:rsid w:val="00DB2F46"/>
    <w:rsid w:val="00DB335F"/>
    <w:rsid w:val="00DB41B1"/>
    <w:rsid w:val="00DB4283"/>
    <w:rsid w:val="00DB4374"/>
    <w:rsid w:val="00DB4443"/>
    <w:rsid w:val="00DB4B76"/>
    <w:rsid w:val="00DB4CF4"/>
    <w:rsid w:val="00DB4D09"/>
    <w:rsid w:val="00DB517E"/>
    <w:rsid w:val="00DB53D3"/>
    <w:rsid w:val="00DB57BC"/>
    <w:rsid w:val="00DB5D48"/>
    <w:rsid w:val="00DB61EC"/>
    <w:rsid w:val="00DB637E"/>
    <w:rsid w:val="00DB6A02"/>
    <w:rsid w:val="00DB760B"/>
    <w:rsid w:val="00DB7A3E"/>
    <w:rsid w:val="00DB7BD4"/>
    <w:rsid w:val="00DB7CDB"/>
    <w:rsid w:val="00DB7D7F"/>
    <w:rsid w:val="00DB7F93"/>
    <w:rsid w:val="00DC04CF"/>
    <w:rsid w:val="00DC0922"/>
    <w:rsid w:val="00DC0B69"/>
    <w:rsid w:val="00DC0E0B"/>
    <w:rsid w:val="00DC12DB"/>
    <w:rsid w:val="00DC1BD3"/>
    <w:rsid w:val="00DC1D68"/>
    <w:rsid w:val="00DC1F33"/>
    <w:rsid w:val="00DC3162"/>
    <w:rsid w:val="00DC3735"/>
    <w:rsid w:val="00DC39A7"/>
    <w:rsid w:val="00DC3AD0"/>
    <w:rsid w:val="00DC3ED0"/>
    <w:rsid w:val="00DC4502"/>
    <w:rsid w:val="00DC4561"/>
    <w:rsid w:val="00DC4C08"/>
    <w:rsid w:val="00DC4D26"/>
    <w:rsid w:val="00DC5002"/>
    <w:rsid w:val="00DC5445"/>
    <w:rsid w:val="00DC5B38"/>
    <w:rsid w:val="00DC5FC4"/>
    <w:rsid w:val="00DC628D"/>
    <w:rsid w:val="00DC6684"/>
    <w:rsid w:val="00DC69DE"/>
    <w:rsid w:val="00DC6B49"/>
    <w:rsid w:val="00DC6BD3"/>
    <w:rsid w:val="00DC6DD3"/>
    <w:rsid w:val="00DC71D6"/>
    <w:rsid w:val="00DC7640"/>
    <w:rsid w:val="00DC7D0C"/>
    <w:rsid w:val="00DD0947"/>
    <w:rsid w:val="00DD0FFF"/>
    <w:rsid w:val="00DD10ED"/>
    <w:rsid w:val="00DD1777"/>
    <w:rsid w:val="00DD1D20"/>
    <w:rsid w:val="00DD254C"/>
    <w:rsid w:val="00DD2A00"/>
    <w:rsid w:val="00DD2CC2"/>
    <w:rsid w:val="00DD35AC"/>
    <w:rsid w:val="00DD3986"/>
    <w:rsid w:val="00DD3C49"/>
    <w:rsid w:val="00DD4552"/>
    <w:rsid w:val="00DD5B1A"/>
    <w:rsid w:val="00DD5CC5"/>
    <w:rsid w:val="00DD5CF9"/>
    <w:rsid w:val="00DD5E5F"/>
    <w:rsid w:val="00DD5EA2"/>
    <w:rsid w:val="00DD601E"/>
    <w:rsid w:val="00DD605E"/>
    <w:rsid w:val="00DD61F5"/>
    <w:rsid w:val="00DD6275"/>
    <w:rsid w:val="00DD62D2"/>
    <w:rsid w:val="00DD6FFF"/>
    <w:rsid w:val="00DD7411"/>
    <w:rsid w:val="00DD7E75"/>
    <w:rsid w:val="00DE045B"/>
    <w:rsid w:val="00DE05E1"/>
    <w:rsid w:val="00DE0623"/>
    <w:rsid w:val="00DE0F28"/>
    <w:rsid w:val="00DE1215"/>
    <w:rsid w:val="00DE15CF"/>
    <w:rsid w:val="00DE1670"/>
    <w:rsid w:val="00DE1EDE"/>
    <w:rsid w:val="00DE23E9"/>
    <w:rsid w:val="00DE2899"/>
    <w:rsid w:val="00DE28C7"/>
    <w:rsid w:val="00DE2A15"/>
    <w:rsid w:val="00DE2DEB"/>
    <w:rsid w:val="00DE2FD0"/>
    <w:rsid w:val="00DE3A4C"/>
    <w:rsid w:val="00DE3A54"/>
    <w:rsid w:val="00DE3AA1"/>
    <w:rsid w:val="00DE3ACE"/>
    <w:rsid w:val="00DE3BA7"/>
    <w:rsid w:val="00DE3E29"/>
    <w:rsid w:val="00DE4856"/>
    <w:rsid w:val="00DE4BA2"/>
    <w:rsid w:val="00DE4D42"/>
    <w:rsid w:val="00DE4D4E"/>
    <w:rsid w:val="00DE5227"/>
    <w:rsid w:val="00DE5C72"/>
    <w:rsid w:val="00DE5D31"/>
    <w:rsid w:val="00DE6D94"/>
    <w:rsid w:val="00DE709F"/>
    <w:rsid w:val="00DE7162"/>
    <w:rsid w:val="00DE7C36"/>
    <w:rsid w:val="00DF0558"/>
    <w:rsid w:val="00DF05DD"/>
    <w:rsid w:val="00DF06EB"/>
    <w:rsid w:val="00DF17F2"/>
    <w:rsid w:val="00DF199B"/>
    <w:rsid w:val="00DF1EA6"/>
    <w:rsid w:val="00DF2008"/>
    <w:rsid w:val="00DF20A2"/>
    <w:rsid w:val="00DF242C"/>
    <w:rsid w:val="00DF28AE"/>
    <w:rsid w:val="00DF2CD6"/>
    <w:rsid w:val="00DF33E3"/>
    <w:rsid w:val="00DF35B6"/>
    <w:rsid w:val="00DF3EB9"/>
    <w:rsid w:val="00DF4019"/>
    <w:rsid w:val="00DF4044"/>
    <w:rsid w:val="00DF5100"/>
    <w:rsid w:val="00DF54CC"/>
    <w:rsid w:val="00DF551D"/>
    <w:rsid w:val="00DF5798"/>
    <w:rsid w:val="00DF5EA3"/>
    <w:rsid w:val="00DF5F8A"/>
    <w:rsid w:val="00DF62C4"/>
    <w:rsid w:val="00DF6F11"/>
    <w:rsid w:val="00DF6F13"/>
    <w:rsid w:val="00DF7466"/>
    <w:rsid w:val="00DF7D3D"/>
    <w:rsid w:val="00DF7FA1"/>
    <w:rsid w:val="00E00280"/>
    <w:rsid w:val="00E00390"/>
    <w:rsid w:val="00E00521"/>
    <w:rsid w:val="00E00DFD"/>
    <w:rsid w:val="00E010FB"/>
    <w:rsid w:val="00E0126D"/>
    <w:rsid w:val="00E02969"/>
    <w:rsid w:val="00E02AC0"/>
    <w:rsid w:val="00E03080"/>
    <w:rsid w:val="00E03580"/>
    <w:rsid w:val="00E03658"/>
    <w:rsid w:val="00E03AA8"/>
    <w:rsid w:val="00E041FF"/>
    <w:rsid w:val="00E050D2"/>
    <w:rsid w:val="00E0513E"/>
    <w:rsid w:val="00E05B19"/>
    <w:rsid w:val="00E05D75"/>
    <w:rsid w:val="00E06141"/>
    <w:rsid w:val="00E061EC"/>
    <w:rsid w:val="00E065DB"/>
    <w:rsid w:val="00E06DCF"/>
    <w:rsid w:val="00E0708F"/>
    <w:rsid w:val="00E070A1"/>
    <w:rsid w:val="00E07240"/>
    <w:rsid w:val="00E0727A"/>
    <w:rsid w:val="00E074FC"/>
    <w:rsid w:val="00E07518"/>
    <w:rsid w:val="00E07554"/>
    <w:rsid w:val="00E07630"/>
    <w:rsid w:val="00E103B3"/>
    <w:rsid w:val="00E106A5"/>
    <w:rsid w:val="00E1075B"/>
    <w:rsid w:val="00E10B03"/>
    <w:rsid w:val="00E10DEC"/>
    <w:rsid w:val="00E114FF"/>
    <w:rsid w:val="00E11B00"/>
    <w:rsid w:val="00E11DC3"/>
    <w:rsid w:val="00E121BF"/>
    <w:rsid w:val="00E12913"/>
    <w:rsid w:val="00E12FAF"/>
    <w:rsid w:val="00E13015"/>
    <w:rsid w:val="00E130F4"/>
    <w:rsid w:val="00E13373"/>
    <w:rsid w:val="00E13A2D"/>
    <w:rsid w:val="00E1402C"/>
    <w:rsid w:val="00E14108"/>
    <w:rsid w:val="00E1460E"/>
    <w:rsid w:val="00E14F6F"/>
    <w:rsid w:val="00E15063"/>
    <w:rsid w:val="00E1520B"/>
    <w:rsid w:val="00E15396"/>
    <w:rsid w:val="00E154A1"/>
    <w:rsid w:val="00E154D8"/>
    <w:rsid w:val="00E15C0A"/>
    <w:rsid w:val="00E15C2D"/>
    <w:rsid w:val="00E15FB7"/>
    <w:rsid w:val="00E16070"/>
    <w:rsid w:val="00E1625F"/>
    <w:rsid w:val="00E163A8"/>
    <w:rsid w:val="00E16FA4"/>
    <w:rsid w:val="00E17F3A"/>
    <w:rsid w:val="00E20263"/>
    <w:rsid w:val="00E203C3"/>
    <w:rsid w:val="00E20768"/>
    <w:rsid w:val="00E211B4"/>
    <w:rsid w:val="00E21E87"/>
    <w:rsid w:val="00E23C9E"/>
    <w:rsid w:val="00E23F06"/>
    <w:rsid w:val="00E24090"/>
    <w:rsid w:val="00E24BD9"/>
    <w:rsid w:val="00E25371"/>
    <w:rsid w:val="00E257BD"/>
    <w:rsid w:val="00E25EE6"/>
    <w:rsid w:val="00E26287"/>
    <w:rsid w:val="00E26B8E"/>
    <w:rsid w:val="00E271FD"/>
    <w:rsid w:val="00E276DF"/>
    <w:rsid w:val="00E278FA"/>
    <w:rsid w:val="00E30044"/>
    <w:rsid w:val="00E30729"/>
    <w:rsid w:val="00E308E0"/>
    <w:rsid w:val="00E30F4C"/>
    <w:rsid w:val="00E312FE"/>
    <w:rsid w:val="00E315D3"/>
    <w:rsid w:val="00E316D2"/>
    <w:rsid w:val="00E31D2D"/>
    <w:rsid w:val="00E31E21"/>
    <w:rsid w:val="00E32636"/>
    <w:rsid w:val="00E32ABA"/>
    <w:rsid w:val="00E32CD6"/>
    <w:rsid w:val="00E3300C"/>
    <w:rsid w:val="00E330A4"/>
    <w:rsid w:val="00E33196"/>
    <w:rsid w:val="00E33774"/>
    <w:rsid w:val="00E33E2E"/>
    <w:rsid w:val="00E341AB"/>
    <w:rsid w:val="00E34A50"/>
    <w:rsid w:val="00E34E3C"/>
    <w:rsid w:val="00E35585"/>
    <w:rsid w:val="00E35813"/>
    <w:rsid w:val="00E35D61"/>
    <w:rsid w:val="00E368C5"/>
    <w:rsid w:val="00E36AF4"/>
    <w:rsid w:val="00E36B1D"/>
    <w:rsid w:val="00E36E5E"/>
    <w:rsid w:val="00E36ED5"/>
    <w:rsid w:val="00E3762C"/>
    <w:rsid w:val="00E376C0"/>
    <w:rsid w:val="00E37D25"/>
    <w:rsid w:val="00E40468"/>
    <w:rsid w:val="00E417B1"/>
    <w:rsid w:val="00E41860"/>
    <w:rsid w:val="00E418CE"/>
    <w:rsid w:val="00E41B3F"/>
    <w:rsid w:val="00E42055"/>
    <w:rsid w:val="00E421EC"/>
    <w:rsid w:val="00E4239A"/>
    <w:rsid w:val="00E423B4"/>
    <w:rsid w:val="00E42B05"/>
    <w:rsid w:val="00E438B8"/>
    <w:rsid w:val="00E438F1"/>
    <w:rsid w:val="00E43A53"/>
    <w:rsid w:val="00E43B73"/>
    <w:rsid w:val="00E44181"/>
    <w:rsid w:val="00E44304"/>
    <w:rsid w:val="00E44C62"/>
    <w:rsid w:val="00E44E6D"/>
    <w:rsid w:val="00E4527C"/>
    <w:rsid w:val="00E4596D"/>
    <w:rsid w:val="00E45F39"/>
    <w:rsid w:val="00E4605C"/>
    <w:rsid w:val="00E46496"/>
    <w:rsid w:val="00E46A78"/>
    <w:rsid w:val="00E4736D"/>
    <w:rsid w:val="00E47D7F"/>
    <w:rsid w:val="00E50036"/>
    <w:rsid w:val="00E5057A"/>
    <w:rsid w:val="00E509EB"/>
    <w:rsid w:val="00E50C2E"/>
    <w:rsid w:val="00E51696"/>
    <w:rsid w:val="00E5198C"/>
    <w:rsid w:val="00E51BDA"/>
    <w:rsid w:val="00E52406"/>
    <w:rsid w:val="00E5256E"/>
    <w:rsid w:val="00E52889"/>
    <w:rsid w:val="00E52961"/>
    <w:rsid w:val="00E530FD"/>
    <w:rsid w:val="00E53677"/>
    <w:rsid w:val="00E5374C"/>
    <w:rsid w:val="00E539B3"/>
    <w:rsid w:val="00E53E59"/>
    <w:rsid w:val="00E53FCE"/>
    <w:rsid w:val="00E540E4"/>
    <w:rsid w:val="00E54236"/>
    <w:rsid w:val="00E542DD"/>
    <w:rsid w:val="00E5495C"/>
    <w:rsid w:val="00E54D44"/>
    <w:rsid w:val="00E552A2"/>
    <w:rsid w:val="00E55778"/>
    <w:rsid w:val="00E55A11"/>
    <w:rsid w:val="00E55D3F"/>
    <w:rsid w:val="00E56020"/>
    <w:rsid w:val="00E561A4"/>
    <w:rsid w:val="00E561D3"/>
    <w:rsid w:val="00E5677A"/>
    <w:rsid w:val="00E56905"/>
    <w:rsid w:val="00E56A4F"/>
    <w:rsid w:val="00E56ED6"/>
    <w:rsid w:val="00E57326"/>
    <w:rsid w:val="00E57517"/>
    <w:rsid w:val="00E60150"/>
    <w:rsid w:val="00E601CD"/>
    <w:rsid w:val="00E60533"/>
    <w:rsid w:val="00E60852"/>
    <w:rsid w:val="00E61019"/>
    <w:rsid w:val="00E612CA"/>
    <w:rsid w:val="00E61859"/>
    <w:rsid w:val="00E6187D"/>
    <w:rsid w:val="00E61911"/>
    <w:rsid w:val="00E62AEE"/>
    <w:rsid w:val="00E62DB0"/>
    <w:rsid w:val="00E639B8"/>
    <w:rsid w:val="00E63A65"/>
    <w:rsid w:val="00E64305"/>
    <w:rsid w:val="00E64415"/>
    <w:rsid w:val="00E646E9"/>
    <w:rsid w:val="00E647DA"/>
    <w:rsid w:val="00E64ADF"/>
    <w:rsid w:val="00E64F35"/>
    <w:rsid w:val="00E64FA2"/>
    <w:rsid w:val="00E6504C"/>
    <w:rsid w:val="00E655F0"/>
    <w:rsid w:val="00E657C5"/>
    <w:rsid w:val="00E65D87"/>
    <w:rsid w:val="00E65F68"/>
    <w:rsid w:val="00E6629D"/>
    <w:rsid w:val="00E66466"/>
    <w:rsid w:val="00E66DC6"/>
    <w:rsid w:val="00E670F0"/>
    <w:rsid w:val="00E672C2"/>
    <w:rsid w:val="00E67CBE"/>
    <w:rsid w:val="00E67F81"/>
    <w:rsid w:val="00E71276"/>
    <w:rsid w:val="00E72008"/>
    <w:rsid w:val="00E72309"/>
    <w:rsid w:val="00E723A7"/>
    <w:rsid w:val="00E72889"/>
    <w:rsid w:val="00E73062"/>
    <w:rsid w:val="00E736BF"/>
    <w:rsid w:val="00E73806"/>
    <w:rsid w:val="00E73816"/>
    <w:rsid w:val="00E73998"/>
    <w:rsid w:val="00E73E96"/>
    <w:rsid w:val="00E74881"/>
    <w:rsid w:val="00E74C58"/>
    <w:rsid w:val="00E74D57"/>
    <w:rsid w:val="00E7518B"/>
    <w:rsid w:val="00E7560A"/>
    <w:rsid w:val="00E759EA"/>
    <w:rsid w:val="00E75D35"/>
    <w:rsid w:val="00E75F7B"/>
    <w:rsid w:val="00E76230"/>
    <w:rsid w:val="00E767B5"/>
    <w:rsid w:val="00E76972"/>
    <w:rsid w:val="00E76DB7"/>
    <w:rsid w:val="00E76EE6"/>
    <w:rsid w:val="00E76F31"/>
    <w:rsid w:val="00E77A34"/>
    <w:rsid w:val="00E800B8"/>
    <w:rsid w:val="00E80611"/>
    <w:rsid w:val="00E80E1D"/>
    <w:rsid w:val="00E8142B"/>
    <w:rsid w:val="00E816D7"/>
    <w:rsid w:val="00E81771"/>
    <w:rsid w:val="00E81A17"/>
    <w:rsid w:val="00E81CD1"/>
    <w:rsid w:val="00E82628"/>
    <w:rsid w:val="00E826F4"/>
    <w:rsid w:val="00E82DC6"/>
    <w:rsid w:val="00E82E5D"/>
    <w:rsid w:val="00E8366C"/>
    <w:rsid w:val="00E83D79"/>
    <w:rsid w:val="00E84092"/>
    <w:rsid w:val="00E8503C"/>
    <w:rsid w:val="00E852D0"/>
    <w:rsid w:val="00E85685"/>
    <w:rsid w:val="00E859F7"/>
    <w:rsid w:val="00E85A0A"/>
    <w:rsid w:val="00E86D0D"/>
    <w:rsid w:val="00E871CC"/>
    <w:rsid w:val="00E8720B"/>
    <w:rsid w:val="00E876FC"/>
    <w:rsid w:val="00E87FCD"/>
    <w:rsid w:val="00E90156"/>
    <w:rsid w:val="00E9034A"/>
    <w:rsid w:val="00E9037C"/>
    <w:rsid w:val="00E90656"/>
    <w:rsid w:val="00E90979"/>
    <w:rsid w:val="00E90A97"/>
    <w:rsid w:val="00E9108D"/>
    <w:rsid w:val="00E916CE"/>
    <w:rsid w:val="00E9184F"/>
    <w:rsid w:val="00E91B01"/>
    <w:rsid w:val="00E91D10"/>
    <w:rsid w:val="00E92718"/>
    <w:rsid w:val="00E929AB"/>
    <w:rsid w:val="00E92DA8"/>
    <w:rsid w:val="00E933DD"/>
    <w:rsid w:val="00E9457C"/>
    <w:rsid w:val="00E94C94"/>
    <w:rsid w:val="00E94EBB"/>
    <w:rsid w:val="00E958D2"/>
    <w:rsid w:val="00E9646B"/>
    <w:rsid w:val="00E965C5"/>
    <w:rsid w:val="00E96B9F"/>
    <w:rsid w:val="00E96D44"/>
    <w:rsid w:val="00E96FF5"/>
    <w:rsid w:val="00E9729A"/>
    <w:rsid w:val="00E975E8"/>
    <w:rsid w:val="00EA0947"/>
    <w:rsid w:val="00EA09E4"/>
    <w:rsid w:val="00EA0C23"/>
    <w:rsid w:val="00EA0E38"/>
    <w:rsid w:val="00EA15F0"/>
    <w:rsid w:val="00EA1618"/>
    <w:rsid w:val="00EA19E3"/>
    <w:rsid w:val="00EA1CF7"/>
    <w:rsid w:val="00EA2813"/>
    <w:rsid w:val="00EA33AA"/>
    <w:rsid w:val="00EA3473"/>
    <w:rsid w:val="00EA3734"/>
    <w:rsid w:val="00EA3FDC"/>
    <w:rsid w:val="00EA46BA"/>
    <w:rsid w:val="00EA4C02"/>
    <w:rsid w:val="00EA4E8E"/>
    <w:rsid w:val="00EA4FF2"/>
    <w:rsid w:val="00EA5586"/>
    <w:rsid w:val="00EA596E"/>
    <w:rsid w:val="00EA59F5"/>
    <w:rsid w:val="00EA6378"/>
    <w:rsid w:val="00EA642E"/>
    <w:rsid w:val="00EA685D"/>
    <w:rsid w:val="00EA6E79"/>
    <w:rsid w:val="00EA6EE9"/>
    <w:rsid w:val="00EA70E5"/>
    <w:rsid w:val="00EA720B"/>
    <w:rsid w:val="00EA7E12"/>
    <w:rsid w:val="00EB09A5"/>
    <w:rsid w:val="00EB0BFE"/>
    <w:rsid w:val="00EB0DCB"/>
    <w:rsid w:val="00EB0F92"/>
    <w:rsid w:val="00EB1490"/>
    <w:rsid w:val="00EB19E3"/>
    <w:rsid w:val="00EB1CF8"/>
    <w:rsid w:val="00EB2D01"/>
    <w:rsid w:val="00EB3203"/>
    <w:rsid w:val="00EB39EA"/>
    <w:rsid w:val="00EB3A69"/>
    <w:rsid w:val="00EB3CC6"/>
    <w:rsid w:val="00EB4C0A"/>
    <w:rsid w:val="00EB4E55"/>
    <w:rsid w:val="00EB5056"/>
    <w:rsid w:val="00EB5294"/>
    <w:rsid w:val="00EB553D"/>
    <w:rsid w:val="00EB5972"/>
    <w:rsid w:val="00EB5992"/>
    <w:rsid w:val="00EB6BFD"/>
    <w:rsid w:val="00EB6DA6"/>
    <w:rsid w:val="00EB7109"/>
    <w:rsid w:val="00EB7248"/>
    <w:rsid w:val="00EB7462"/>
    <w:rsid w:val="00EC0424"/>
    <w:rsid w:val="00EC1298"/>
    <w:rsid w:val="00EC130C"/>
    <w:rsid w:val="00EC1942"/>
    <w:rsid w:val="00EC1BB8"/>
    <w:rsid w:val="00EC1FA5"/>
    <w:rsid w:val="00EC33BE"/>
    <w:rsid w:val="00EC3417"/>
    <w:rsid w:val="00EC3493"/>
    <w:rsid w:val="00EC3FB7"/>
    <w:rsid w:val="00EC41E5"/>
    <w:rsid w:val="00EC438C"/>
    <w:rsid w:val="00EC5262"/>
    <w:rsid w:val="00EC5402"/>
    <w:rsid w:val="00EC5485"/>
    <w:rsid w:val="00EC565B"/>
    <w:rsid w:val="00EC5B33"/>
    <w:rsid w:val="00EC5CBE"/>
    <w:rsid w:val="00EC5DCF"/>
    <w:rsid w:val="00EC6470"/>
    <w:rsid w:val="00EC6D42"/>
    <w:rsid w:val="00EC70A9"/>
    <w:rsid w:val="00EC70FD"/>
    <w:rsid w:val="00EC7A02"/>
    <w:rsid w:val="00EC7F64"/>
    <w:rsid w:val="00ED0024"/>
    <w:rsid w:val="00ED0405"/>
    <w:rsid w:val="00ED0421"/>
    <w:rsid w:val="00ED0688"/>
    <w:rsid w:val="00ED0BDA"/>
    <w:rsid w:val="00ED109D"/>
    <w:rsid w:val="00ED14E5"/>
    <w:rsid w:val="00ED1500"/>
    <w:rsid w:val="00ED1AF4"/>
    <w:rsid w:val="00ED1DA5"/>
    <w:rsid w:val="00ED2035"/>
    <w:rsid w:val="00ED31CF"/>
    <w:rsid w:val="00ED3209"/>
    <w:rsid w:val="00ED39FD"/>
    <w:rsid w:val="00ED3A7F"/>
    <w:rsid w:val="00ED4055"/>
    <w:rsid w:val="00ED47F6"/>
    <w:rsid w:val="00ED53C6"/>
    <w:rsid w:val="00ED5687"/>
    <w:rsid w:val="00ED6A26"/>
    <w:rsid w:val="00ED6AF8"/>
    <w:rsid w:val="00ED6B73"/>
    <w:rsid w:val="00ED6B77"/>
    <w:rsid w:val="00ED6DD2"/>
    <w:rsid w:val="00ED7064"/>
    <w:rsid w:val="00EE013B"/>
    <w:rsid w:val="00EE0F06"/>
    <w:rsid w:val="00EE1C0E"/>
    <w:rsid w:val="00EE2D63"/>
    <w:rsid w:val="00EE2DB7"/>
    <w:rsid w:val="00EE32A3"/>
    <w:rsid w:val="00EE33C0"/>
    <w:rsid w:val="00EE3664"/>
    <w:rsid w:val="00EE3FE1"/>
    <w:rsid w:val="00EE413B"/>
    <w:rsid w:val="00EE5052"/>
    <w:rsid w:val="00EE5219"/>
    <w:rsid w:val="00EE5ADA"/>
    <w:rsid w:val="00EE5B2A"/>
    <w:rsid w:val="00EE6FBB"/>
    <w:rsid w:val="00EE7118"/>
    <w:rsid w:val="00EE71FD"/>
    <w:rsid w:val="00EE7ACE"/>
    <w:rsid w:val="00EE7CE0"/>
    <w:rsid w:val="00EE7EA4"/>
    <w:rsid w:val="00EF00C1"/>
    <w:rsid w:val="00EF034E"/>
    <w:rsid w:val="00EF038E"/>
    <w:rsid w:val="00EF0626"/>
    <w:rsid w:val="00EF0823"/>
    <w:rsid w:val="00EF0838"/>
    <w:rsid w:val="00EF093A"/>
    <w:rsid w:val="00EF0F3E"/>
    <w:rsid w:val="00EF18E8"/>
    <w:rsid w:val="00EF1F7B"/>
    <w:rsid w:val="00EF1FFC"/>
    <w:rsid w:val="00EF257F"/>
    <w:rsid w:val="00EF25F4"/>
    <w:rsid w:val="00EF2A91"/>
    <w:rsid w:val="00EF2D6A"/>
    <w:rsid w:val="00EF2EEC"/>
    <w:rsid w:val="00EF3233"/>
    <w:rsid w:val="00EF32AA"/>
    <w:rsid w:val="00EF3316"/>
    <w:rsid w:val="00EF352E"/>
    <w:rsid w:val="00EF3919"/>
    <w:rsid w:val="00EF3AF9"/>
    <w:rsid w:val="00EF3BDD"/>
    <w:rsid w:val="00EF4126"/>
    <w:rsid w:val="00EF4383"/>
    <w:rsid w:val="00EF4B94"/>
    <w:rsid w:val="00EF4F30"/>
    <w:rsid w:val="00EF589F"/>
    <w:rsid w:val="00EF6134"/>
    <w:rsid w:val="00EF6BBE"/>
    <w:rsid w:val="00EF7029"/>
    <w:rsid w:val="00EF75C2"/>
    <w:rsid w:val="00F009F5"/>
    <w:rsid w:val="00F00A72"/>
    <w:rsid w:val="00F00A9F"/>
    <w:rsid w:val="00F00B83"/>
    <w:rsid w:val="00F0169F"/>
    <w:rsid w:val="00F017F3"/>
    <w:rsid w:val="00F01898"/>
    <w:rsid w:val="00F0199E"/>
    <w:rsid w:val="00F01F53"/>
    <w:rsid w:val="00F021EF"/>
    <w:rsid w:val="00F02303"/>
    <w:rsid w:val="00F02483"/>
    <w:rsid w:val="00F025E1"/>
    <w:rsid w:val="00F025FB"/>
    <w:rsid w:val="00F029F0"/>
    <w:rsid w:val="00F02D26"/>
    <w:rsid w:val="00F03821"/>
    <w:rsid w:val="00F03987"/>
    <w:rsid w:val="00F03EB1"/>
    <w:rsid w:val="00F05124"/>
    <w:rsid w:val="00F053CB"/>
    <w:rsid w:val="00F054A5"/>
    <w:rsid w:val="00F05AF4"/>
    <w:rsid w:val="00F05AF7"/>
    <w:rsid w:val="00F05E6D"/>
    <w:rsid w:val="00F06AD0"/>
    <w:rsid w:val="00F06D4E"/>
    <w:rsid w:val="00F070CD"/>
    <w:rsid w:val="00F076E0"/>
    <w:rsid w:val="00F077BD"/>
    <w:rsid w:val="00F078CD"/>
    <w:rsid w:val="00F07AAD"/>
    <w:rsid w:val="00F07B6F"/>
    <w:rsid w:val="00F10AE3"/>
    <w:rsid w:val="00F10FB0"/>
    <w:rsid w:val="00F118F4"/>
    <w:rsid w:val="00F119F6"/>
    <w:rsid w:val="00F11BB9"/>
    <w:rsid w:val="00F12714"/>
    <w:rsid w:val="00F128E6"/>
    <w:rsid w:val="00F12D52"/>
    <w:rsid w:val="00F12DA5"/>
    <w:rsid w:val="00F138BC"/>
    <w:rsid w:val="00F139CF"/>
    <w:rsid w:val="00F14717"/>
    <w:rsid w:val="00F14E0A"/>
    <w:rsid w:val="00F1507A"/>
    <w:rsid w:val="00F153B2"/>
    <w:rsid w:val="00F15DB1"/>
    <w:rsid w:val="00F16D8F"/>
    <w:rsid w:val="00F1717A"/>
    <w:rsid w:val="00F171C5"/>
    <w:rsid w:val="00F172DE"/>
    <w:rsid w:val="00F17B25"/>
    <w:rsid w:val="00F17FDC"/>
    <w:rsid w:val="00F2017F"/>
    <w:rsid w:val="00F20468"/>
    <w:rsid w:val="00F212ED"/>
    <w:rsid w:val="00F21673"/>
    <w:rsid w:val="00F225AC"/>
    <w:rsid w:val="00F230E9"/>
    <w:rsid w:val="00F2340A"/>
    <w:rsid w:val="00F2341F"/>
    <w:rsid w:val="00F23D82"/>
    <w:rsid w:val="00F23E97"/>
    <w:rsid w:val="00F23EF8"/>
    <w:rsid w:val="00F24A78"/>
    <w:rsid w:val="00F2522F"/>
    <w:rsid w:val="00F25783"/>
    <w:rsid w:val="00F25E17"/>
    <w:rsid w:val="00F2661F"/>
    <w:rsid w:val="00F26668"/>
    <w:rsid w:val="00F26E3D"/>
    <w:rsid w:val="00F27312"/>
    <w:rsid w:val="00F274E1"/>
    <w:rsid w:val="00F30440"/>
    <w:rsid w:val="00F30571"/>
    <w:rsid w:val="00F31528"/>
    <w:rsid w:val="00F31E38"/>
    <w:rsid w:val="00F3206E"/>
    <w:rsid w:val="00F324EE"/>
    <w:rsid w:val="00F328CF"/>
    <w:rsid w:val="00F32EBE"/>
    <w:rsid w:val="00F32FCC"/>
    <w:rsid w:val="00F337C0"/>
    <w:rsid w:val="00F339B1"/>
    <w:rsid w:val="00F33BAC"/>
    <w:rsid w:val="00F33BB2"/>
    <w:rsid w:val="00F33DE2"/>
    <w:rsid w:val="00F340D0"/>
    <w:rsid w:val="00F3458C"/>
    <w:rsid w:val="00F34818"/>
    <w:rsid w:val="00F348DF"/>
    <w:rsid w:val="00F34A62"/>
    <w:rsid w:val="00F34A90"/>
    <w:rsid w:val="00F34F7F"/>
    <w:rsid w:val="00F35236"/>
    <w:rsid w:val="00F355D8"/>
    <w:rsid w:val="00F35CC1"/>
    <w:rsid w:val="00F3615D"/>
    <w:rsid w:val="00F36344"/>
    <w:rsid w:val="00F366F5"/>
    <w:rsid w:val="00F36B7A"/>
    <w:rsid w:val="00F36F40"/>
    <w:rsid w:val="00F370B6"/>
    <w:rsid w:val="00F40177"/>
    <w:rsid w:val="00F40A47"/>
    <w:rsid w:val="00F41090"/>
    <w:rsid w:val="00F41435"/>
    <w:rsid w:val="00F4198D"/>
    <w:rsid w:val="00F41D6E"/>
    <w:rsid w:val="00F42635"/>
    <w:rsid w:val="00F42EA6"/>
    <w:rsid w:val="00F42F2B"/>
    <w:rsid w:val="00F4315C"/>
    <w:rsid w:val="00F43198"/>
    <w:rsid w:val="00F435C8"/>
    <w:rsid w:val="00F43BE5"/>
    <w:rsid w:val="00F43DE0"/>
    <w:rsid w:val="00F44114"/>
    <w:rsid w:val="00F441EC"/>
    <w:rsid w:val="00F442E2"/>
    <w:rsid w:val="00F445C2"/>
    <w:rsid w:val="00F448C9"/>
    <w:rsid w:val="00F44A85"/>
    <w:rsid w:val="00F44E74"/>
    <w:rsid w:val="00F44FCB"/>
    <w:rsid w:val="00F455A0"/>
    <w:rsid w:val="00F45A3C"/>
    <w:rsid w:val="00F45AF6"/>
    <w:rsid w:val="00F45B58"/>
    <w:rsid w:val="00F460EA"/>
    <w:rsid w:val="00F4710F"/>
    <w:rsid w:val="00F47277"/>
    <w:rsid w:val="00F4774B"/>
    <w:rsid w:val="00F47CB6"/>
    <w:rsid w:val="00F47E42"/>
    <w:rsid w:val="00F50189"/>
    <w:rsid w:val="00F5065B"/>
    <w:rsid w:val="00F50AA4"/>
    <w:rsid w:val="00F50B4E"/>
    <w:rsid w:val="00F50C87"/>
    <w:rsid w:val="00F5119C"/>
    <w:rsid w:val="00F511D7"/>
    <w:rsid w:val="00F51472"/>
    <w:rsid w:val="00F528F7"/>
    <w:rsid w:val="00F52C0A"/>
    <w:rsid w:val="00F52C16"/>
    <w:rsid w:val="00F530A1"/>
    <w:rsid w:val="00F53750"/>
    <w:rsid w:val="00F53902"/>
    <w:rsid w:val="00F53B20"/>
    <w:rsid w:val="00F53C94"/>
    <w:rsid w:val="00F54EDE"/>
    <w:rsid w:val="00F552BE"/>
    <w:rsid w:val="00F5550E"/>
    <w:rsid w:val="00F5723C"/>
    <w:rsid w:val="00F5737E"/>
    <w:rsid w:val="00F57659"/>
    <w:rsid w:val="00F5772E"/>
    <w:rsid w:val="00F5799A"/>
    <w:rsid w:val="00F57AF8"/>
    <w:rsid w:val="00F60012"/>
    <w:rsid w:val="00F602DE"/>
    <w:rsid w:val="00F60389"/>
    <w:rsid w:val="00F609DC"/>
    <w:rsid w:val="00F60A09"/>
    <w:rsid w:val="00F624CF"/>
    <w:rsid w:val="00F62B0B"/>
    <w:rsid w:val="00F62B9E"/>
    <w:rsid w:val="00F62EDD"/>
    <w:rsid w:val="00F63253"/>
    <w:rsid w:val="00F63360"/>
    <w:rsid w:val="00F63663"/>
    <w:rsid w:val="00F6371B"/>
    <w:rsid w:val="00F63863"/>
    <w:rsid w:val="00F63BEB"/>
    <w:rsid w:val="00F63D04"/>
    <w:rsid w:val="00F63FC2"/>
    <w:rsid w:val="00F643E1"/>
    <w:rsid w:val="00F64D87"/>
    <w:rsid w:val="00F6567D"/>
    <w:rsid w:val="00F6596F"/>
    <w:rsid w:val="00F65C89"/>
    <w:rsid w:val="00F65DB5"/>
    <w:rsid w:val="00F65E27"/>
    <w:rsid w:val="00F66756"/>
    <w:rsid w:val="00F66776"/>
    <w:rsid w:val="00F66A74"/>
    <w:rsid w:val="00F6727A"/>
    <w:rsid w:val="00F6751E"/>
    <w:rsid w:val="00F678BC"/>
    <w:rsid w:val="00F70449"/>
    <w:rsid w:val="00F704F1"/>
    <w:rsid w:val="00F70763"/>
    <w:rsid w:val="00F70A16"/>
    <w:rsid w:val="00F70BC9"/>
    <w:rsid w:val="00F70FB6"/>
    <w:rsid w:val="00F70FE0"/>
    <w:rsid w:val="00F712DD"/>
    <w:rsid w:val="00F71736"/>
    <w:rsid w:val="00F72044"/>
    <w:rsid w:val="00F72060"/>
    <w:rsid w:val="00F72379"/>
    <w:rsid w:val="00F728CF"/>
    <w:rsid w:val="00F735C9"/>
    <w:rsid w:val="00F7401D"/>
    <w:rsid w:val="00F759BE"/>
    <w:rsid w:val="00F75ABC"/>
    <w:rsid w:val="00F75E58"/>
    <w:rsid w:val="00F767E3"/>
    <w:rsid w:val="00F76A51"/>
    <w:rsid w:val="00F76AE9"/>
    <w:rsid w:val="00F76F92"/>
    <w:rsid w:val="00F76FCE"/>
    <w:rsid w:val="00F770AF"/>
    <w:rsid w:val="00F7730B"/>
    <w:rsid w:val="00F77AA2"/>
    <w:rsid w:val="00F80A20"/>
    <w:rsid w:val="00F80A35"/>
    <w:rsid w:val="00F81450"/>
    <w:rsid w:val="00F828A2"/>
    <w:rsid w:val="00F82FF9"/>
    <w:rsid w:val="00F83383"/>
    <w:rsid w:val="00F84335"/>
    <w:rsid w:val="00F844C7"/>
    <w:rsid w:val="00F848AF"/>
    <w:rsid w:val="00F858EC"/>
    <w:rsid w:val="00F85CD7"/>
    <w:rsid w:val="00F86210"/>
    <w:rsid w:val="00F86299"/>
    <w:rsid w:val="00F86720"/>
    <w:rsid w:val="00F8685C"/>
    <w:rsid w:val="00F87153"/>
    <w:rsid w:val="00F87B38"/>
    <w:rsid w:val="00F9096D"/>
    <w:rsid w:val="00F909E6"/>
    <w:rsid w:val="00F90EDF"/>
    <w:rsid w:val="00F91092"/>
    <w:rsid w:val="00F91722"/>
    <w:rsid w:val="00F922ED"/>
    <w:rsid w:val="00F9370C"/>
    <w:rsid w:val="00F941A4"/>
    <w:rsid w:val="00F943D2"/>
    <w:rsid w:val="00F94899"/>
    <w:rsid w:val="00F956CC"/>
    <w:rsid w:val="00F95765"/>
    <w:rsid w:val="00F9587C"/>
    <w:rsid w:val="00F96097"/>
    <w:rsid w:val="00F96D0E"/>
    <w:rsid w:val="00F974A6"/>
    <w:rsid w:val="00F97CCC"/>
    <w:rsid w:val="00F97D6E"/>
    <w:rsid w:val="00F97F85"/>
    <w:rsid w:val="00FA0391"/>
    <w:rsid w:val="00FA0506"/>
    <w:rsid w:val="00FA073D"/>
    <w:rsid w:val="00FA0E4A"/>
    <w:rsid w:val="00FA118E"/>
    <w:rsid w:val="00FA1583"/>
    <w:rsid w:val="00FA1950"/>
    <w:rsid w:val="00FA1AAF"/>
    <w:rsid w:val="00FA25C1"/>
    <w:rsid w:val="00FA26CF"/>
    <w:rsid w:val="00FA27EA"/>
    <w:rsid w:val="00FA2912"/>
    <w:rsid w:val="00FA33F4"/>
    <w:rsid w:val="00FA3674"/>
    <w:rsid w:val="00FA369E"/>
    <w:rsid w:val="00FA3E5B"/>
    <w:rsid w:val="00FA3F9B"/>
    <w:rsid w:val="00FA3FBD"/>
    <w:rsid w:val="00FA410D"/>
    <w:rsid w:val="00FA412F"/>
    <w:rsid w:val="00FA42D3"/>
    <w:rsid w:val="00FA5420"/>
    <w:rsid w:val="00FA5521"/>
    <w:rsid w:val="00FA5B03"/>
    <w:rsid w:val="00FA5BA0"/>
    <w:rsid w:val="00FA6084"/>
    <w:rsid w:val="00FA61B4"/>
    <w:rsid w:val="00FA68FF"/>
    <w:rsid w:val="00FA6ABE"/>
    <w:rsid w:val="00FA73D0"/>
    <w:rsid w:val="00FA7DB9"/>
    <w:rsid w:val="00FA7E33"/>
    <w:rsid w:val="00FB0178"/>
    <w:rsid w:val="00FB0231"/>
    <w:rsid w:val="00FB0A9C"/>
    <w:rsid w:val="00FB0E4F"/>
    <w:rsid w:val="00FB0F57"/>
    <w:rsid w:val="00FB0F65"/>
    <w:rsid w:val="00FB1241"/>
    <w:rsid w:val="00FB1336"/>
    <w:rsid w:val="00FB188B"/>
    <w:rsid w:val="00FB1959"/>
    <w:rsid w:val="00FB19EB"/>
    <w:rsid w:val="00FB1BCE"/>
    <w:rsid w:val="00FB1CF9"/>
    <w:rsid w:val="00FB1DC8"/>
    <w:rsid w:val="00FB1F7B"/>
    <w:rsid w:val="00FB25E1"/>
    <w:rsid w:val="00FB28A0"/>
    <w:rsid w:val="00FB2B6D"/>
    <w:rsid w:val="00FB2C69"/>
    <w:rsid w:val="00FB2CBB"/>
    <w:rsid w:val="00FB2D46"/>
    <w:rsid w:val="00FB2F26"/>
    <w:rsid w:val="00FB31A5"/>
    <w:rsid w:val="00FB3369"/>
    <w:rsid w:val="00FB3C2C"/>
    <w:rsid w:val="00FB40BD"/>
    <w:rsid w:val="00FB42FA"/>
    <w:rsid w:val="00FB436B"/>
    <w:rsid w:val="00FB47BB"/>
    <w:rsid w:val="00FB5628"/>
    <w:rsid w:val="00FB665A"/>
    <w:rsid w:val="00FB6A1B"/>
    <w:rsid w:val="00FB7A53"/>
    <w:rsid w:val="00FB7C20"/>
    <w:rsid w:val="00FC0CD6"/>
    <w:rsid w:val="00FC10B6"/>
    <w:rsid w:val="00FC134D"/>
    <w:rsid w:val="00FC18F3"/>
    <w:rsid w:val="00FC1CA7"/>
    <w:rsid w:val="00FC23A5"/>
    <w:rsid w:val="00FC2656"/>
    <w:rsid w:val="00FC27B0"/>
    <w:rsid w:val="00FC2824"/>
    <w:rsid w:val="00FC2A44"/>
    <w:rsid w:val="00FC2A5A"/>
    <w:rsid w:val="00FC3437"/>
    <w:rsid w:val="00FC36B5"/>
    <w:rsid w:val="00FC40DE"/>
    <w:rsid w:val="00FC4254"/>
    <w:rsid w:val="00FC432F"/>
    <w:rsid w:val="00FC4352"/>
    <w:rsid w:val="00FC47CB"/>
    <w:rsid w:val="00FC59B2"/>
    <w:rsid w:val="00FC5F06"/>
    <w:rsid w:val="00FC6841"/>
    <w:rsid w:val="00FC69A1"/>
    <w:rsid w:val="00FC6AFE"/>
    <w:rsid w:val="00FC6EE9"/>
    <w:rsid w:val="00FC6EEB"/>
    <w:rsid w:val="00FC6F7B"/>
    <w:rsid w:val="00FC7C5D"/>
    <w:rsid w:val="00FD0061"/>
    <w:rsid w:val="00FD043E"/>
    <w:rsid w:val="00FD0455"/>
    <w:rsid w:val="00FD0B64"/>
    <w:rsid w:val="00FD12FE"/>
    <w:rsid w:val="00FD1E4D"/>
    <w:rsid w:val="00FD1EA7"/>
    <w:rsid w:val="00FD2230"/>
    <w:rsid w:val="00FD235D"/>
    <w:rsid w:val="00FD3103"/>
    <w:rsid w:val="00FD3AF2"/>
    <w:rsid w:val="00FD423D"/>
    <w:rsid w:val="00FD4381"/>
    <w:rsid w:val="00FD4947"/>
    <w:rsid w:val="00FD4A1E"/>
    <w:rsid w:val="00FD4CE9"/>
    <w:rsid w:val="00FD4D86"/>
    <w:rsid w:val="00FD4F97"/>
    <w:rsid w:val="00FD519A"/>
    <w:rsid w:val="00FD541A"/>
    <w:rsid w:val="00FD549F"/>
    <w:rsid w:val="00FD5513"/>
    <w:rsid w:val="00FD5752"/>
    <w:rsid w:val="00FD5A23"/>
    <w:rsid w:val="00FD5E69"/>
    <w:rsid w:val="00FD6571"/>
    <w:rsid w:val="00FD6694"/>
    <w:rsid w:val="00FD6793"/>
    <w:rsid w:val="00FD7C13"/>
    <w:rsid w:val="00FDD1B7"/>
    <w:rsid w:val="00FE0075"/>
    <w:rsid w:val="00FE0358"/>
    <w:rsid w:val="00FE0713"/>
    <w:rsid w:val="00FE0B3C"/>
    <w:rsid w:val="00FE0FE8"/>
    <w:rsid w:val="00FE180D"/>
    <w:rsid w:val="00FE18AB"/>
    <w:rsid w:val="00FE1975"/>
    <w:rsid w:val="00FE1A08"/>
    <w:rsid w:val="00FE1E9E"/>
    <w:rsid w:val="00FE2239"/>
    <w:rsid w:val="00FE3854"/>
    <w:rsid w:val="00FE4144"/>
    <w:rsid w:val="00FE425E"/>
    <w:rsid w:val="00FE4745"/>
    <w:rsid w:val="00FE4D94"/>
    <w:rsid w:val="00FE55BC"/>
    <w:rsid w:val="00FE5935"/>
    <w:rsid w:val="00FE5B92"/>
    <w:rsid w:val="00FE5BAC"/>
    <w:rsid w:val="00FE5DB5"/>
    <w:rsid w:val="00FE5E14"/>
    <w:rsid w:val="00FE659B"/>
    <w:rsid w:val="00FE6F7F"/>
    <w:rsid w:val="00FE768A"/>
    <w:rsid w:val="00FE780C"/>
    <w:rsid w:val="00FE7852"/>
    <w:rsid w:val="00FE7E39"/>
    <w:rsid w:val="00FF0201"/>
    <w:rsid w:val="00FF08DB"/>
    <w:rsid w:val="00FF0AF7"/>
    <w:rsid w:val="00FF1084"/>
    <w:rsid w:val="00FF12A7"/>
    <w:rsid w:val="00FF161A"/>
    <w:rsid w:val="00FF1F19"/>
    <w:rsid w:val="00FF21EB"/>
    <w:rsid w:val="00FF229F"/>
    <w:rsid w:val="00FF239F"/>
    <w:rsid w:val="00FF2726"/>
    <w:rsid w:val="00FF27AC"/>
    <w:rsid w:val="00FF293C"/>
    <w:rsid w:val="00FF2AC4"/>
    <w:rsid w:val="00FF2CAB"/>
    <w:rsid w:val="00FF2E66"/>
    <w:rsid w:val="00FF2FFE"/>
    <w:rsid w:val="00FF3239"/>
    <w:rsid w:val="00FF3761"/>
    <w:rsid w:val="00FF3B01"/>
    <w:rsid w:val="00FF3E2F"/>
    <w:rsid w:val="00FF488F"/>
    <w:rsid w:val="00FF497E"/>
    <w:rsid w:val="00FF4DE0"/>
    <w:rsid w:val="00FF4FD6"/>
    <w:rsid w:val="00FF517F"/>
    <w:rsid w:val="00FF556A"/>
    <w:rsid w:val="00FF5BB8"/>
    <w:rsid w:val="00FF631D"/>
    <w:rsid w:val="00FF66F9"/>
    <w:rsid w:val="00FF695C"/>
    <w:rsid w:val="00FF709D"/>
    <w:rsid w:val="00FF7503"/>
    <w:rsid w:val="00FF76D1"/>
    <w:rsid w:val="00FF777E"/>
    <w:rsid w:val="00FF7A1C"/>
    <w:rsid w:val="00FF7C62"/>
    <w:rsid w:val="00FF7CBE"/>
    <w:rsid w:val="00FF7EE1"/>
    <w:rsid w:val="014359A7"/>
    <w:rsid w:val="0196B7C9"/>
    <w:rsid w:val="0231B34B"/>
    <w:rsid w:val="023F7A99"/>
    <w:rsid w:val="02697BB7"/>
    <w:rsid w:val="02819D62"/>
    <w:rsid w:val="033FE4AF"/>
    <w:rsid w:val="04EB2F77"/>
    <w:rsid w:val="050F430A"/>
    <w:rsid w:val="058B4DC1"/>
    <w:rsid w:val="0687966A"/>
    <w:rsid w:val="06D177BB"/>
    <w:rsid w:val="073E9D58"/>
    <w:rsid w:val="0767ACC2"/>
    <w:rsid w:val="08545A49"/>
    <w:rsid w:val="0886A3DB"/>
    <w:rsid w:val="0887539F"/>
    <w:rsid w:val="088C04E6"/>
    <w:rsid w:val="08D0A36C"/>
    <w:rsid w:val="09E795AC"/>
    <w:rsid w:val="0A02CB02"/>
    <w:rsid w:val="0A098D72"/>
    <w:rsid w:val="0A1B0A33"/>
    <w:rsid w:val="0A612043"/>
    <w:rsid w:val="0B19CFC8"/>
    <w:rsid w:val="0B5A4109"/>
    <w:rsid w:val="0B90F49E"/>
    <w:rsid w:val="0C6B3AE9"/>
    <w:rsid w:val="0C76E017"/>
    <w:rsid w:val="0C85F1CD"/>
    <w:rsid w:val="0CC5AC4D"/>
    <w:rsid w:val="0D743654"/>
    <w:rsid w:val="0DED22B4"/>
    <w:rsid w:val="0E0C736C"/>
    <w:rsid w:val="0E16E741"/>
    <w:rsid w:val="0E4C4CF6"/>
    <w:rsid w:val="0ECE7E83"/>
    <w:rsid w:val="0F9F15B4"/>
    <w:rsid w:val="10E94241"/>
    <w:rsid w:val="1105DF14"/>
    <w:rsid w:val="1129870B"/>
    <w:rsid w:val="11326DC9"/>
    <w:rsid w:val="11AC7C2A"/>
    <w:rsid w:val="11ADB329"/>
    <w:rsid w:val="11AF122E"/>
    <w:rsid w:val="1416C105"/>
    <w:rsid w:val="15BD9259"/>
    <w:rsid w:val="16111A41"/>
    <w:rsid w:val="174BB014"/>
    <w:rsid w:val="1772E804"/>
    <w:rsid w:val="17C57E9A"/>
    <w:rsid w:val="17E4570E"/>
    <w:rsid w:val="18049659"/>
    <w:rsid w:val="199770CE"/>
    <w:rsid w:val="1A974E5F"/>
    <w:rsid w:val="1A9A12B2"/>
    <w:rsid w:val="1BD639F0"/>
    <w:rsid w:val="1C1E244D"/>
    <w:rsid w:val="1C53F134"/>
    <w:rsid w:val="1C7FC186"/>
    <w:rsid w:val="1CB9522D"/>
    <w:rsid w:val="1D849B5D"/>
    <w:rsid w:val="1DAEB438"/>
    <w:rsid w:val="1DBF1510"/>
    <w:rsid w:val="1DDF76A5"/>
    <w:rsid w:val="1DE49396"/>
    <w:rsid w:val="1E0C25B9"/>
    <w:rsid w:val="1E192427"/>
    <w:rsid w:val="1EE9F1EE"/>
    <w:rsid w:val="1FC84756"/>
    <w:rsid w:val="210C5F4C"/>
    <w:rsid w:val="212BB90F"/>
    <w:rsid w:val="2134F84A"/>
    <w:rsid w:val="21F9F7B9"/>
    <w:rsid w:val="227F906B"/>
    <w:rsid w:val="22E07FA5"/>
    <w:rsid w:val="22ED6DCF"/>
    <w:rsid w:val="238DB2E0"/>
    <w:rsid w:val="242AC64C"/>
    <w:rsid w:val="245C0672"/>
    <w:rsid w:val="2484676E"/>
    <w:rsid w:val="25036D82"/>
    <w:rsid w:val="264B81F9"/>
    <w:rsid w:val="266D6104"/>
    <w:rsid w:val="2692CF44"/>
    <w:rsid w:val="2848E5E4"/>
    <w:rsid w:val="294D2C37"/>
    <w:rsid w:val="295BA658"/>
    <w:rsid w:val="29786892"/>
    <w:rsid w:val="29EFFC31"/>
    <w:rsid w:val="2A56A608"/>
    <w:rsid w:val="2A7E3CBA"/>
    <w:rsid w:val="2C6ABDFB"/>
    <w:rsid w:val="2CD84590"/>
    <w:rsid w:val="2D08D4BA"/>
    <w:rsid w:val="2D577482"/>
    <w:rsid w:val="2DB65FEB"/>
    <w:rsid w:val="2DB88CF4"/>
    <w:rsid w:val="2DDA8A15"/>
    <w:rsid w:val="2E35C33C"/>
    <w:rsid w:val="2E59347F"/>
    <w:rsid w:val="2EA5A5E9"/>
    <w:rsid w:val="2F824DD0"/>
    <w:rsid w:val="3086A2C1"/>
    <w:rsid w:val="30F27C22"/>
    <w:rsid w:val="313A73A3"/>
    <w:rsid w:val="313C3CD0"/>
    <w:rsid w:val="323AFDDA"/>
    <w:rsid w:val="34578635"/>
    <w:rsid w:val="346B18FD"/>
    <w:rsid w:val="34BDCAAE"/>
    <w:rsid w:val="34E0DA4B"/>
    <w:rsid w:val="357C0550"/>
    <w:rsid w:val="35A45C9F"/>
    <w:rsid w:val="35C6DB5F"/>
    <w:rsid w:val="35DA1758"/>
    <w:rsid w:val="35F274F4"/>
    <w:rsid w:val="361A26E9"/>
    <w:rsid w:val="385618DB"/>
    <w:rsid w:val="391324EB"/>
    <w:rsid w:val="392F1D3F"/>
    <w:rsid w:val="3972ECFB"/>
    <w:rsid w:val="39B43908"/>
    <w:rsid w:val="3BAF8519"/>
    <w:rsid w:val="3D3BD5E3"/>
    <w:rsid w:val="3D7170CD"/>
    <w:rsid w:val="3DBF9B6A"/>
    <w:rsid w:val="3FFF4C98"/>
    <w:rsid w:val="4002AD2B"/>
    <w:rsid w:val="404EB153"/>
    <w:rsid w:val="40E154F0"/>
    <w:rsid w:val="4106C443"/>
    <w:rsid w:val="41D7F204"/>
    <w:rsid w:val="42774F10"/>
    <w:rsid w:val="42F535D1"/>
    <w:rsid w:val="42FE5962"/>
    <w:rsid w:val="436B11DE"/>
    <w:rsid w:val="43F7196F"/>
    <w:rsid w:val="46C97A39"/>
    <w:rsid w:val="475C47C3"/>
    <w:rsid w:val="4889EE0F"/>
    <w:rsid w:val="48AFC763"/>
    <w:rsid w:val="496C5DAD"/>
    <w:rsid w:val="496FDB26"/>
    <w:rsid w:val="4981C7E4"/>
    <w:rsid w:val="49A7CC24"/>
    <w:rsid w:val="4B77E82A"/>
    <w:rsid w:val="4BDA85E5"/>
    <w:rsid w:val="4C5F0F7A"/>
    <w:rsid w:val="4C7EB71D"/>
    <w:rsid w:val="4D2A179E"/>
    <w:rsid w:val="4D3F7C37"/>
    <w:rsid w:val="4D70CC40"/>
    <w:rsid w:val="4D8D2C08"/>
    <w:rsid w:val="4DD40F1B"/>
    <w:rsid w:val="4E398B77"/>
    <w:rsid w:val="4F205796"/>
    <w:rsid w:val="4F6C97BA"/>
    <w:rsid w:val="4F7D4326"/>
    <w:rsid w:val="4FCFA064"/>
    <w:rsid w:val="50D6B268"/>
    <w:rsid w:val="516B266D"/>
    <w:rsid w:val="517E8E01"/>
    <w:rsid w:val="520DAAAF"/>
    <w:rsid w:val="536692CA"/>
    <w:rsid w:val="53C290D3"/>
    <w:rsid w:val="53ED3C43"/>
    <w:rsid w:val="543B302C"/>
    <w:rsid w:val="548CEA30"/>
    <w:rsid w:val="5550479C"/>
    <w:rsid w:val="561E1672"/>
    <w:rsid w:val="562C0B4E"/>
    <w:rsid w:val="56316B96"/>
    <w:rsid w:val="564623A8"/>
    <w:rsid w:val="56582FA2"/>
    <w:rsid w:val="56DAA6A1"/>
    <w:rsid w:val="56F75299"/>
    <w:rsid w:val="572BB8C5"/>
    <w:rsid w:val="574EB1A0"/>
    <w:rsid w:val="5786847E"/>
    <w:rsid w:val="57886902"/>
    <w:rsid w:val="57972E9D"/>
    <w:rsid w:val="5809C8C4"/>
    <w:rsid w:val="58AABE3F"/>
    <w:rsid w:val="58E38741"/>
    <w:rsid w:val="59BA1A64"/>
    <w:rsid w:val="5AB93D44"/>
    <w:rsid w:val="5B96A563"/>
    <w:rsid w:val="5BC3EB38"/>
    <w:rsid w:val="5C078486"/>
    <w:rsid w:val="5C120036"/>
    <w:rsid w:val="5C780359"/>
    <w:rsid w:val="5CE78283"/>
    <w:rsid w:val="5D00B354"/>
    <w:rsid w:val="5D341344"/>
    <w:rsid w:val="5DC898FB"/>
    <w:rsid w:val="5E36DBEC"/>
    <w:rsid w:val="5E6AE0F3"/>
    <w:rsid w:val="5EA2ECC1"/>
    <w:rsid w:val="5FA03A50"/>
    <w:rsid w:val="5FB35457"/>
    <w:rsid w:val="5FC9884D"/>
    <w:rsid w:val="5FEF2D51"/>
    <w:rsid w:val="604BA8F1"/>
    <w:rsid w:val="60CC7F95"/>
    <w:rsid w:val="617CB41A"/>
    <w:rsid w:val="618DF394"/>
    <w:rsid w:val="61B74E08"/>
    <w:rsid w:val="61BCFC88"/>
    <w:rsid w:val="62799979"/>
    <w:rsid w:val="62DC3A4B"/>
    <w:rsid w:val="62F610F3"/>
    <w:rsid w:val="633C6944"/>
    <w:rsid w:val="66098EBB"/>
    <w:rsid w:val="6796D6AE"/>
    <w:rsid w:val="69665B37"/>
    <w:rsid w:val="69AEC066"/>
    <w:rsid w:val="6A69ECAC"/>
    <w:rsid w:val="6AAB5006"/>
    <w:rsid w:val="6B9C8581"/>
    <w:rsid w:val="6BA1E861"/>
    <w:rsid w:val="6BD7A2F8"/>
    <w:rsid w:val="6BDE0919"/>
    <w:rsid w:val="6CE79D82"/>
    <w:rsid w:val="6DBC10FA"/>
    <w:rsid w:val="6DDB4241"/>
    <w:rsid w:val="6E0FC102"/>
    <w:rsid w:val="6EDF19D6"/>
    <w:rsid w:val="6EFA9D0F"/>
    <w:rsid w:val="6F1D729B"/>
    <w:rsid w:val="6F908605"/>
    <w:rsid w:val="6F9FCDA2"/>
    <w:rsid w:val="6FF30786"/>
    <w:rsid w:val="7113A788"/>
    <w:rsid w:val="7122606B"/>
    <w:rsid w:val="712BAFF7"/>
    <w:rsid w:val="718263E6"/>
    <w:rsid w:val="71B04F80"/>
    <w:rsid w:val="71CE9C4D"/>
    <w:rsid w:val="7256B797"/>
    <w:rsid w:val="728DC10A"/>
    <w:rsid w:val="728F3EB7"/>
    <w:rsid w:val="732A5491"/>
    <w:rsid w:val="733F1B64"/>
    <w:rsid w:val="74682B07"/>
    <w:rsid w:val="7491292D"/>
    <w:rsid w:val="7624FAA8"/>
    <w:rsid w:val="76D62C53"/>
    <w:rsid w:val="77AC6DC7"/>
    <w:rsid w:val="77E3419A"/>
    <w:rsid w:val="7802485A"/>
    <w:rsid w:val="7831233A"/>
    <w:rsid w:val="783CB9F0"/>
    <w:rsid w:val="784012B1"/>
    <w:rsid w:val="79043BBA"/>
    <w:rsid w:val="7933B3C2"/>
    <w:rsid w:val="79532D14"/>
    <w:rsid w:val="79AF9260"/>
    <w:rsid w:val="7A11A71A"/>
    <w:rsid w:val="7ABD8656"/>
    <w:rsid w:val="7B12F43F"/>
    <w:rsid w:val="7BFEAC66"/>
    <w:rsid w:val="7C67D6AA"/>
    <w:rsid w:val="7C80809A"/>
    <w:rsid w:val="7DB8E33A"/>
    <w:rsid w:val="7DCDA238"/>
    <w:rsid w:val="7E12AD06"/>
    <w:rsid w:val="7E3C4252"/>
    <w:rsid w:val="7E9128A8"/>
    <w:rsid w:val="7EA4E7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37F14EE9-A51B-44C7-9A96-2D7D81F98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6B83"/>
    <w:rPr>
      <w:rFonts w:ascii="Cambria" w:eastAsia="Times New Roman" w:hAnsi="Cambria" w:cs="DokChampa"/>
      <w:lang w:val="en-US" w:bidi="en-US"/>
    </w:rPr>
  </w:style>
  <w:style w:type="paragraph" w:styleId="Antrat1">
    <w:name w:val="heading 1"/>
    <w:basedOn w:val="prastasis"/>
    <w:next w:val="prastasis"/>
    <w:link w:val="Antrat1Diagrama"/>
    <w:uiPriority w:val="9"/>
    <w:qFormat/>
    <w:rsid w:val="000F6B83"/>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0F6B83"/>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aliases w:val="Section Header3,Sub-Clause Paragraph"/>
    <w:basedOn w:val="prastasis"/>
    <w:next w:val="prastasis"/>
    <w:link w:val="Antrat3Diagrama"/>
    <w:uiPriority w:val="9"/>
    <w:unhideWhenUsed/>
    <w:qFormat/>
    <w:rsid w:val="000F6B83"/>
    <w:pPr>
      <w:keepNext/>
      <w:keepLines/>
      <w:numPr>
        <w:ilvl w:val="2"/>
        <w:numId w:val="1"/>
      </w:numPr>
      <w:spacing w:before="40"/>
      <w:outlineLvl w:val="2"/>
    </w:pPr>
    <w:rPr>
      <w:rFonts w:asciiTheme="majorHAnsi" w:eastAsiaTheme="majorEastAsia" w:hAnsiTheme="majorHAnsi" w:cstheme="majorBidi"/>
      <w:color w:val="1F3763" w:themeColor="accent1" w:themeShade="7F"/>
      <w:sz w:val="24"/>
      <w:szCs w:val="24"/>
    </w:rPr>
  </w:style>
  <w:style w:type="paragraph" w:styleId="Antrat4">
    <w:name w:val="heading 4"/>
    <w:aliases w:val=" Sub-Clause Sub-paragraph,Sub-Clause Sub-paragraph"/>
    <w:basedOn w:val="prastasis"/>
    <w:next w:val="prastasis"/>
    <w:link w:val="Antrat4Diagrama"/>
    <w:uiPriority w:val="9"/>
    <w:unhideWhenUsed/>
    <w:qFormat/>
    <w:rsid w:val="000F6B83"/>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0F6B83"/>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0F6B83"/>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0F6B83"/>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0F6B83"/>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0F6B83"/>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Antrat2Diagrama">
    <w:name w:val="Antraštė 2 Diagrama"/>
    <w:aliases w:val="Title Header2 Diagrama"/>
    <w:basedOn w:val="Numatytasispastraiposriftas"/>
    <w:link w:val="Antrat2"/>
    <w:rsid w:val="000F6B83"/>
    <w:rPr>
      <w:rFonts w:asciiTheme="majorHAnsi" w:eastAsiaTheme="majorEastAsia" w:hAnsiTheme="majorHAnsi" w:cstheme="majorBidi"/>
      <w:color w:val="2F5496" w:themeColor="accent1" w:themeShade="BF"/>
      <w:sz w:val="26"/>
      <w:szCs w:val="26"/>
      <w:lang w:val="en-US" w:bidi="en-US"/>
    </w:rPr>
  </w:style>
  <w:style w:type="character" w:customStyle="1" w:styleId="Antrat3Diagrama">
    <w:name w:val="Antraštė 3 Diagrama"/>
    <w:aliases w:val="Section Header3 Diagrama,Sub-Clause Paragraph Diagrama"/>
    <w:basedOn w:val="Numatytasispastraiposriftas"/>
    <w:link w:val="Antrat3"/>
    <w:rsid w:val="000F6B83"/>
    <w:rPr>
      <w:rFonts w:asciiTheme="majorHAnsi" w:eastAsiaTheme="majorEastAsia" w:hAnsiTheme="majorHAnsi" w:cstheme="majorBidi"/>
      <w:color w:val="1F3763" w:themeColor="accent1" w:themeShade="7F"/>
      <w:sz w:val="24"/>
      <w:szCs w:val="24"/>
      <w:lang w:val="en-US" w:bidi="en-US"/>
    </w:rPr>
  </w:style>
  <w:style w:type="character" w:customStyle="1" w:styleId="Antrat4Diagrama">
    <w:name w:val="Antraštė 4 Diagrama"/>
    <w:aliases w:val=" Sub-Clause Sub-paragraph Diagrama,Sub-Clause Sub-paragraph Diagrama"/>
    <w:basedOn w:val="Numatytasispastraiposriftas"/>
    <w:link w:val="Antrat4"/>
    <w:rsid w:val="000F6B83"/>
    <w:rPr>
      <w:rFonts w:asciiTheme="majorHAnsi" w:eastAsiaTheme="majorEastAsia" w:hAnsiTheme="majorHAnsi" w:cstheme="majorBidi"/>
      <w:i/>
      <w:iCs/>
      <w:color w:val="2F5496" w:themeColor="accent1" w:themeShade="BF"/>
      <w:lang w:val="en-US" w:bidi="en-US"/>
    </w:rPr>
  </w:style>
  <w:style w:type="character" w:customStyle="1" w:styleId="Antrat5Diagrama">
    <w:name w:val="Antraštė 5 Diagrama"/>
    <w:basedOn w:val="Numatytasispastraiposriftas"/>
    <w:link w:val="Antrat5"/>
    <w:rsid w:val="000F6B83"/>
    <w:rPr>
      <w:rFonts w:asciiTheme="majorHAnsi" w:eastAsiaTheme="majorEastAsia" w:hAnsiTheme="majorHAnsi" w:cstheme="majorBidi"/>
      <w:color w:val="2F5496" w:themeColor="accent1" w:themeShade="BF"/>
      <w:lang w:val="en-US" w:bidi="en-US"/>
    </w:rPr>
  </w:style>
  <w:style w:type="character" w:customStyle="1" w:styleId="Antrat6Diagrama">
    <w:name w:val="Antraštė 6 Diagrama"/>
    <w:basedOn w:val="Numatytasispastraiposriftas"/>
    <w:link w:val="Antrat6"/>
    <w:rsid w:val="000F6B83"/>
    <w:rPr>
      <w:rFonts w:asciiTheme="majorHAnsi" w:eastAsiaTheme="majorEastAsia" w:hAnsiTheme="majorHAnsi" w:cstheme="majorBidi"/>
      <w:color w:val="1F3763" w:themeColor="accent1" w:themeShade="7F"/>
      <w:lang w:val="en-US" w:bidi="en-US"/>
    </w:rPr>
  </w:style>
  <w:style w:type="character" w:customStyle="1" w:styleId="Antrat7Diagrama">
    <w:name w:val="Antraštė 7 Diagrama"/>
    <w:basedOn w:val="Numatytasispastraiposriftas"/>
    <w:link w:val="Antrat7"/>
    <w:rsid w:val="000F6B83"/>
    <w:rPr>
      <w:rFonts w:asciiTheme="majorHAnsi" w:eastAsiaTheme="majorEastAsia" w:hAnsiTheme="majorHAnsi" w:cstheme="majorBidi"/>
      <w:i/>
      <w:iCs/>
      <w:color w:val="1F3763" w:themeColor="accent1" w:themeShade="7F"/>
      <w:lang w:val="en-US" w:bidi="en-US"/>
    </w:rPr>
  </w:style>
  <w:style w:type="character" w:customStyle="1" w:styleId="Antrat8Diagrama">
    <w:name w:val="Antraštė 8 Diagrama"/>
    <w:basedOn w:val="Numatytasispastraiposriftas"/>
    <w:link w:val="Antrat8"/>
    <w:rsid w:val="000F6B83"/>
    <w:rPr>
      <w:rFonts w:asciiTheme="majorHAnsi" w:eastAsiaTheme="majorEastAsia" w:hAnsiTheme="majorHAnsi" w:cstheme="majorBidi"/>
      <w:color w:val="272727" w:themeColor="text1" w:themeTint="D8"/>
      <w:sz w:val="21"/>
      <w:szCs w:val="21"/>
      <w:lang w:val="en-US" w:bidi="en-US"/>
    </w:rPr>
  </w:style>
  <w:style w:type="character" w:customStyle="1" w:styleId="Antrat9Diagrama">
    <w:name w:val="Antraštė 9 Diagrama"/>
    <w:basedOn w:val="Numatytasispastraiposriftas"/>
    <w:link w:val="Antrat9"/>
    <w:rsid w:val="000F6B83"/>
    <w:rPr>
      <w:rFonts w:asciiTheme="majorHAnsi" w:eastAsiaTheme="majorEastAsia" w:hAnsiTheme="majorHAnsi" w:cstheme="majorBidi"/>
      <w:i/>
      <w:iCs/>
      <w:color w:val="272727" w:themeColor="text1" w:themeTint="D8"/>
      <w:sz w:val="21"/>
      <w:szCs w:val="21"/>
      <w:lang w:val="en-US" w:bidi="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
    <w:basedOn w:val="prastasis"/>
    <w:link w:val="SraopastraipaDiagrama"/>
    <w:uiPriority w:val="34"/>
    <w:qFormat/>
    <w:rsid w:val="000F6B83"/>
    <w:pPr>
      <w:ind w:left="720"/>
      <w:contextualSpacing/>
    </w:pPr>
  </w:style>
  <w:style w:type="character" w:styleId="Komentaronuoroda">
    <w:name w:val="annotation reference"/>
    <w:basedOn w:val="Numatytasispastraiposriftas"/>
    <w:unhideWhenUsed/>
    <w:rsid w:val="000F6B83"/>
    <w:rPr>
      <w:sz w:val="16"/>
      <w:szCs w:val="16"/>
    </w:rPr>
  </w:style>
  <w:style w:type="paragraph" w:styleId="Komentarotekstas">
    <w:name w:val="annotation text"/>
    <w:basedOn w:val="prastasis"/>
    <w:link w:val="KomentarotekstasDiagrama"/>
    <w:unhideWhenUsed/>
    <w:rsid w:val="000F6B83"/>
    <w:rPr>
      <w:sz w:val="20"/>
      <w:szCs w:val="20"/>
    </w:rPr>
  </w:style>
  <w:style w:type="character" w:customStyle="1" w:styleId="KomentarotekstasDiagrama">
    <w:name w:val="Komentaro tekstas Diagrama"/>
    <w:basedOn w:val="Numatytasispastraiposriftas"/>
    <w:link w:val="Komentarotekstas"/>
    <w:rsid w:val="000F6B83"/>
    <w:rPr>
      <w:rFonts w:ascii="Cambria" w:eastAsia="Times New Roman" w:hAnsi="Cambria" w:cs="DokChampa"/>
      <w:sz w:val="20"/>
      <w:szCs w:val="20"/>
      <w:lang w:val="en-US" w:bidi="en-US"/>
    </w:rPr>
  </w:style>
  <w:style w:type="paragraph" w:styleId="prastasiniatinklio">
    <w:name w:val="Normal (Web)"/>
    <w:basedOn w:val="prastasis"/>
    <w:uiPriority w:val="99"/>
    <w:semiHidden/>
    <w:unhideWhenUsed/>
    <w:rsid w:val="000F6B83"/>
    <w:pPr>
      <w:spacing w:before="100" w:beforeAutospacing="1" w:after="100" w:afterAutospacing="1"/>
    </w:pPr>
    <w:rPr>
      <w:rFonts w:ascii="Times New Roman" w:hAnsi="Times New Roman" w:cs="Times New Roman"/>
      <w:sz w:val="24"/>
      <w:szCs w:val="24"/>
      <w:lang w:val="lt-LT" w:eastAsia="lt-LT" w:bidi="ar-SA"/>
    </w:rPr>
  </w:style>
  <w:style w:type="paragraph" w:styleId="Antrats">
    <w:name w:val="header"/>
    <w:basedOn w:val="prastasis"/>
    <w:link w:val="AntratsDiagrama"/>
    <w:uiPriority w:val="99"/>
    <w:unhideWhenUsed/>
    <w:rsid w:val="000F6B83"/>
    <w:pPr>
      <w:tabs>
        <w:tab w:val="center" w:pos="4513"/>
        <w:tab w:val="right" w:pos="9026"/>
      </w:tabs>
    </w:pPr>
  </w:style>
  <w:style w:type="character" w:customStyle="1" w:styleId="AntratsDiagrama">
    <w:name w:val="Antraštės Diagrama"/>
    <w:basedOn w:val="Numatytasispastraiposriftas"/>
    <w:link w:val="Antrats"/>
    <w:uiPriority w:val="99"/>
    <w:rsid w:val="000F6B83"/>
    <w:rPr>
      <w:rFonts w:ascii="Cambria" w:eastAsia="Times New Roman" w:hAnsi="Cambria" w:cs="DokChampa"/>
      <w:lang w:val="en-US" w:bidi="en-US"/>
    </w:rPr>
  </w:style>
  <w:style w:type="paragraph" w:styleId="Porat">
    <w:name w:val="footer"/>
    <w:basedOn w:val="prastasis"/>
    <w:link w:val="PoratDiagrama"/>
    <w:uiPriority w:val="99"/>
    <w:unhideWhenUsed/>
    <w:rsid w:val="000F6B83"/>
    <w:pPr>
      <w:tabs>
        <w:tab w:val="center" w:pos="4513"/>
        <w:tab w:val="right" w:pos="9026"/>
      </w:tabs>
    </w:pPr>
  </w:style>
  <w:style w:type="character" w:customStyle="1" w:styleId="PoratDiagrama">
    <w:name w:val="Poraštė Diagrama"/>
    <w:basedOn w:val="Numatytasispastraiposriftas"/>
    <w:link w:val="Porat"/>
    <w:uiPriority w:val="99"/>
    <w:rsid w:val="000F6B83"/>
    <w:rPr>
      <w:rFonts w:ascii="Cambria" w:eastAsia="Times New Roman" w:hAnsi="Cambria" w:cs="DokChampa"/>
      <w:lang w:val="en-US" w:bidi="en-US"/>
    </w:rPr>
  </w:style>
  <w:style w:type="paragraph" w:styleId="Debesliotekstas">
    <w:name w:val="Balloon Text"/>
    <w:basedOn w:val="prastasis"/>
    <w:link w:val="DebesliotekstasDiagrama"/>
    <w:uiPriority w:val="99"/>
    <w:semiHidden/>
    <w:unhideWhenUsed/>
    <w:rsid w:val="000F6B8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6B83"/>
    <w:rPr>
      <w:rFonts w:ascii="Segoe UI" w:eastAsia="Times New Roman" w:hAnsi="Segoe UI" w:cs="Segoe UI"/>
      <w:sz w:val="18"/>
      <w:szCs w:val="18"/>
      <w:lang w:val="en-US" w:bidi="en-US"/>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eastAsia="Times New Roman" w:hAnsi="Cambria" w:cs="DokChampa"/>
      <w:b/>
      <w:bCs/>
      <w:sz w:val="20"/>
      <w:szCs w:val="20"/>
      <w:lang w:val="en-US" w:bidi="en-US"/>
    </w:rPr>
  </w:style>
  <w:style w:type="paragraph" w:styleId="Pataisymai">
    <w:name w:val="Revision"/>
    <w:hidden/>
    <w:uiPriority w:val="99"/>
    <w:semiHidden/>
    <w:rsid w:val="0008088D"/>
    <w:rPr>
      <w:rFonts w:ascii="Cambria" w:eastAsia="Times New Roman" w:hAnsi="Cambria" w:cs="DokChampa"/>
      <w:lang w:val="en-US" w:bidi="en-US"/>
    </w:rPr>
  </w:style>
  <w:style w:type="character" w:styleId="Hipersaitas">
    <w:name w:val="Hyperlink"/>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eastAsia="Times New Roman" w:hAnsi="Cambria" w:cs="DokChampa"/>
      <w:lang w:val="en-US" w:bidi="en-US"/>
    </w:rPr>
  </w:style>
  <w:style w:type="paragraph" w:styleId="Puslapioinaostekstas">
    <w:name w:val="footnote text"/>
    <w:basedOn w:val="prastasis"/>
    <w:link w:val="PuslapioinaostekstasDiagrama"/>
    <w:uiPriority w:val="99"/>
    <w:semiHidden/>
    <w:unhideWhenUsed/>
    <w:rsid w:val="004747C4"/>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4747C4"/>
    <w:rPr>
      <w:vertAlign w:val="superscript"/>
    </w:rPr>
  </w:style>
  <w:style w:type="table" w:styleId="Lentelstinklelis">
    <w:name w:val="Table Grid"/>
    <w:basedOn w:val="prastojilentel"/>
    <w:uiPriority w:val="39"/>
    <w:rsid w:val="00E767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Numatytasispastraiposriftas"/>
    <w:link w:val="Numeracija"/>
    <w:locked/>
    <w:rsid w:val="0046522A"/>
    <w:rPr>
      <w:color w:val="000000"/>
    </w:rPr>
  </w:style>
  <w:style w:type="paragraph" w:customStyle="1" w:styleId="Numeracija">
    <w:name w:val="_Numeracija"/>
    <w:basedOn w:val="prastasis"/>
    <w:link w:val="NumeracijaChar"/>
    <w:rsid w:val="0046522A"/>
    <w:pPr>
      <w:numPr>
        <w:numId w:val="3"/>
      </w:numPr>
      <w:spacing w:before="60" w:after="60"/>
      <w:jc w:val="both"/>
    </w:pPr>
    <w:rPr>
      <w:rFonts w:asciiTheme="minorHAnsi" w:eastAsiaTheme="minorHAnsi" w:hAnsiTheme="minorHAnsi" w:cstheme="minorBidi"/>
      <w:color w:val="000000"/>
      <w:lang w:val="lt-LT" w:bidi="ar-SA"/>
    </w:rPr>
  </w:style>
  <w:style w:type="numbering" w:customStyle="1" w:styleId="Style1">
    <w:name w:val="Style1"/>
    <w:uiPriority w:val="99"/>
    <w:rsid w:val="00532756"/>
    <w:pPr>
      <w:numPr>
        <w:numId w:val="7"/>
      </w:numPr>
    </w:pPr>
  </w:style>
  <w:style w:type="paragraph" w:customStyle="1" w:styleId="Default">
    <w:name w:val="Default"/>
    <w:rsid w:val="00F844C7"/>
    <w:pPr>
      <w:autoSpaceDE w:val="0"/>
      <w:autoSpaceDN w:val="0"/>
      <w:adjustRightInd w:val="0"/>
    </w:pPr>
    <w:rPr>
      <w:rFonts w:ascii="Calibri" w:hAnsi="Calibri" w:cs="Calibri"/>
      <w:color w:val="000000"/>
      <w:sz w:val="24"/>
      <w:szCs w:val="24"/>
    </w:rPr>
  </w:style>
  <w:style w:type="character" w:customStyle="1" w:styleId="UnresolvedMention1">
    <w:name w:val="Unresolved Mention1"/>
    <w:basedOn w:val="Numatytasispastraiposriftas"/>
    <w:uiPriority w:val="99"/>
    <w:unhideWhenUsed/>
    <w:rsid w:val="008431F3"/>
    <w:rPr>
      <w:color w:val="605E5C"/>
      <w:shd w:val="clear" w:color="auto" w:fill="E1DFDD"/>
    </w:rPr>
  </w:style>
  <w:style w:type="character" w:styleId="Perirtashipersaitas">
    <w:name w:val="FollowedHyperlink"/>
    <w:basedOn w:val="Numatytasispastraiposriftas"/>
    <w:uiPriority w:val="99"/>
    <w:semiHidden/>
    <w:unhideWhenUsed/>
    <w:rsid w:val="00CA7A0B"/>
    <w:rPr>
      <w:color w:val="954F72" w:themeColor="followedHyperlink"/>
      <w:u w:val="single"/>
    </w:rPr>
  </w:style>
  <w:style w:type="paragraph" w:customStyle="1" w:styleId="paragraph">
    <w:name w:val="paragraph"/>
    <w:basedOn w:val="prastasis"/>
    <w:rsid w:val="005B7D6D"/>
    <w:pPr>
      <w:spacing w:before="100" w:beforeAutospacing="1" w:after="100" w:afterAutospacing="1"/>
    </w:pPr>
    <w:rPr>
      <w:rFonts w:ascii="Times New Roman" w:eastAsiaTheme="minorHAnsi" w:hAnsi="Times New Roman" w:cs="Times New Roman"/>
      <w:sz w:val="24"/>
      <w:szCs w:val="24"/>
      <w:lang w:val="lt-LT" w:eastAsia="lt-LT" w:bidi="ar-SA"/>
    </w:rPr>
  </w:style>
  <w:style w:type="character" w:customStyle="1" w:styleId="normaltextrun">
    <w:name w:val="normaltextrun"/>
    <w:basedOn w:val="Numatytasispastraiposriftas"/>
    <w:rsid w:val="005B7D6D"/>
  </w:style>
  <w:style w:type="character" w:customStyle="1" w:styleId="superscript">
    <w:name w:val="superscript"/>
    <w:basedOn w:val="Numatytasispastraiposriftas"/>
    <w:rsid w:val="005B7D6D"/>
  </w:style>
  <w:style w:type="character" w:customStyle="1" w:styleId="eop">
    <w:name w:val="eop"/>
    <w:basedOn w:val="Numatytasispastraiposriftas"/>
    <w:rsid w:val="005B7D6D"/>
  </w:style>
  <w:style w:type="paragraph" w:customStyle="1" w:styleId="BodyA">
    <w:name w:val="Body A"/>
    <w:basedOn w:val="prastasis"/>
    <w:rsid w:val="00720E09"/>
    <w:pPr>
      <w:spacing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FF27AC"/>
    <w:rPr>
      <w:color w:val="605E5C"/>
      <w:shd w:val="clear" w:color="auto" w:fill="E1DFDD"/>
    </w:rPr>
  </w:style>
  <w:style w:type="character" w:styleId="Paminjimas">
    <w:name w:val="Mention"/>
    <w:basedOn w:val="Numatytasispastraiposriftas"/>
    <w:uiPriority w:val="99"/>
    <w:unhideWhenUsed/>
    <w:rsid w:val="00AB084F"/>
    <w:rPr>
      <w:color w:val="2B579A"/>
      <w:shd w:val="clear" w:color="auto" w:fill="E1DFDD"/>
    </w:rPr>
  </w:style>
  <w:style w:type="table" w:customStyle="1" w:styleId="TableGrid">
    <w:name w:val="TableGrid"/>
    <w:rsid w:val="0014556F"/>
    <w:rPr>
      <w:rFonts w:eastAsiaTheme="minorEastAsia"/>
      <w:lang w:eastAsia="lt-LT"/>
    </w:rPr>
    <w:tblPr>
      <w:tblCellMar>
        <w:top w:w="0" w:type="dxa"/>
        <w:left w:w="0" w:type="dxa"/>
        <w:bottom w:w="0" w:type="dxa"/>
        <w:right w:w="0" w:type="dxa"/>
      </w:tblCellMar>
    </w:tblPr>
  </w:style>
  <w:style w:type="character" w:styleId="Grietas">
    <w:name w:val="Strong"/>
    <w:basedOn w:val="Numatytasispastraiposriftas"/>
    <w:uiPriority w:val="22"/>
    <w:qFormat/>
    <w:rsid w:val="009E4CEE"/>
    <w:rPr>
      <w:b/>
      <w:bCs/>
    </w:rPr>
  </w:style>
  <w:style w:type="character" w:customStyle="1" w:styleId="ui-provider">
    <w:name w:val="ui-provider"/>
    <w:basedOn w:val="Numatytasispastraiposriftas"/>
    <w:rsid w:val="00597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06258576">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0712557">
      <w:bodyDiv w:val="1"/>
      <w:marLeft w:val="0"/>
      <w:marRight w:val="0"/>
      <w:marTop w:val="0"/>
      <w:marBottom w:val="0"/>
      <w:divBdr>
        <w:top w:val="none" w:sz="0" w:space="0" w:color="auto"/>
        <w:left w:val="none" w:sz="0" w:space="0" w:color="auto"/>
        <w:bottom w:val="none" w:sz="0" w:space="0" w:color="auto"/>
        <w:right w:val="none" w:sz="0" w:space="0" w:color="auto"/>
      </w:divBdr>
      <w:divsChild>
        <w:div w:id="100884915">
          <w:marLeft w:val="0"/>
          <w:marRight w:val="0"/>
          <w:marTop w:val="0"/>
          <w:marBottom w:val="0"/>
          <w:divBdr>
            <w:top w:val="none" w:sz="0" w:space="0" w:color="auto"/>
            <w:left w:val="none" w:sz="0" w:space="0" w:color="auto"/>
            <w:bottom w:val="none" w:sz="0" w:space="0" w:color="auto"/>
            <w:right w:val="none" w:sz="0" w:space="0" w:color="auto"/>
          </w:divBdr>
        </w:div>
        <w:div w:id="232936392">
          <w:marLeft w:val="0"/>
          <w:marRight w:val="0"/>
          <w:marTop w:val="0"/>
          <w:marBottom w:val="0"/>
          <w:divBdr>
            <w:top w:val="none" w:sz="0" w:space="0" w:color="auto"/>
            <w:left w:val="none" w:sz="0" w:space="0" w:color="auto"/>
            <w:bottom w:val="none" w:sz="0" w:space="0" w:color="auto"/>
            <w:right w:val="none" w:sz="0" w:space="0" w:color="auto"/>
          </w:divBdr>
        </w:div>
        <w:div w:id="285939261">
          <w:marLeft w:val="0"/>
          <w:marRight w:val="0"/>
          <w:marTop w:val="0"/>
          <w:marBottom w:val="0"/>
          <w:divBdr>
            <w:top w:val="none" w:sz="0" w:space="0" w:color="auto"/>
            <w:left w:val="none" w:sz="0" w:space="0" w:color="auto"/>
            <w:bottom w:val="none" w:sz="0" w:space="0" w:color="auto"/>
            <w:right w:val="none" w:sz="0" w:space="0" w:color="auto"/>
          </w:divBdr>
        </w:div>
        <w:div w:id="289286547">
          <w:marLeft w:val="0"/>
          <w:marRight w:val="0"/>
          <w:marTop w:val="0"/>
          <w:marBottom w:val="0"/>
          <w:divBdr>
            <w:top w:val="none" w:sz="0" w:space="0" w:color="auto"/>
            <w:left w:val="none" w:sz="0" w:space="0" w:color="auto"/>
            <w:bottom w:val="none" w:sz="0" w:space="0" w:color="auto"/>
            <w:right w:val="none" w:sz="0" w:space="0" w:color="auto"/>
          </w:divBdr>
        </w:div>
        <w:div w:id="644165160">
          <w:marLeft w:val="0"/>
          <w:marRight w:val="0"/>
          <w:marTop w:val="0"/>
          <w:marBottom w:val="0"/>
          <w:divBdr>
            <w:top w:val="none" w:sz="0" w:space="0" w:color="auto"/>
            <w:left w:val="none" w:sz="0" w:space="0" w:color="auto"/>
            <w:bottom w:val="none" w:sz="0" w:space="0" w:color="auto"/>
            <w:right w:val="none" w:sz="0" w:space="0" w:color="auto"/>
          </w:divBdr>
        </w:div>
        <w:div w:id="671765078">
          <w:marLeft w:val="0"/>
          <w:marRight w:val="0"/>
          <w:marTop w:val="0"/>
          <w:marBottom w:val="0"/>
          <w:divBdr>
            <w:top w:val="none" w:sz="0" w:space="0" w:color="auto"/>
            <w:left w:val="none" w:sz="0" w:space="0" w:color="auto"/>
            <w:bottom w:val="none" w:sz="0" w:space="0" w:color="auto"/>
            <w:right w:val="none" w:sz="0" w:space="0" w:color="auto"/>
          </w:divBdr>
        </w:div>
        <w:div w:id="769545429">
          <w:marLeft w:val="0"/>
          <w:marRight w:val="0"/>
          <w:marTop w:val="0"/>
          <w:marBottom w:val="0"/>
          <w:divBdr>
            <w:top w:val="none" w:sz="0" w:space="0" w:color="auto"/>
            <w:left w:val="none" w:sz="0" w:space="0" w:color="auto"/>
            <w:bottom w:val="none" w:sz="0" w:space="0" w:color="auto"/>
            <w:right w:val="none" w:sz="0" w:space="0" w:color="auto"/>
          </w:divBdr>
        </w:div>
        <w:div w:id="955481632">
          <w:marLeft w:val="0"/>
          <w:marRight w:val="0"/>
          <w:marTop w:val="0"/>
          <w:marBottom w:val="0"/>
          <w:divBdr>
            <w:top w:val="none" w:sz="0" w:space="0" w:color="auto"/>
            <w:left w:val="none" w:sz="0" w:space="0" w:color="auto"/>
            <w:bottom w:val="none" w:sz="0" w:space="0" w:color="auto"/>
            <w:right w:val="none" w:sz="0" w:space="0" w:color="auto"/>
          </w:divBdr>
        </w:div>
        <w:div w:id="1070233591">
          <w:marLeft w:val="0"/>
          <w:marRight w:val="0"/>
          <w:marTop w:val="0"/>
          <w:marBottom w:val="0"/>
          <w:divBdr>
            <w:top w:val="none" w:sz="0" w:space="0" w:color="auto"/>
            <w:left w:val="none" w:sz="0" w:space="0" w:color="auto"/>
            <w:bottom w:val="none" w:sz="0" w:space="0" w:color="auto"/>
            <w:right w:val="none" w:sz="0" w:space="0" w:color="auto"/>
          </w:divBdr>
        </w:div>
        <w:div w:id="1218972788">
          <w:marLeft w:val="0"/>
          <w:marRight w:val="0"/>
          <w:marTop w:val="0"/>
          <w:marBottom w:val="0"/>
          <w:divBdr>
            <w:top w:val="none" w:sz="0" w:space="0" w:color="auto"/>
            <w:left w:val="none" w:sz="0" w:space="0" w:color="auto"/>
            <w:bottom w:val="none" w:sz="0" w:space="0" w:color="auto"/>
            <w:right w:val="none" w:sz="0" w:space="0" w:color="auto"/>
          </w:divBdr>
        </w:div>
        <w:div w:id="1433696718">
          <w:marLeft w:val="0"/>
          <w:marRight w:val="0"/>
          <w:marTop w:val="0"/>
          <w:marBottom w:val="0"/>
          <w:divBdr>
            <w:top w:val="none" w:sz="0" w:space="0" w:color="auto"/>
            <w:left w:val="none" w:sz="0" w:space="0" w:color="auto"/>
            <w:bottom w:val="none" w:sz="0" w:space="0" w:color="auto"/>
            <w:right w:val="none" w:sz="0" w:space="0" w:color="auto"/>
          </w:divBdr>
        </w:div>
        <w:div w:id="1452167154">
          <w:marLeft w:val="0"/>
          <w:marRight w:val="0"/>
          <w:marTop w:val="0"/>
          <w:marBottom w:val="0"/>
          <w:divBdr>
            <w:top w:val="none" w:sz="0" w:space="0" w:color="auto"/>
            <w:left w:val="none" w:sz="0" w:space="0" w:color="auto"/>
            <w:bottom w:val="none" w:sz="0" w:space="0" w:color="auto"/>
            <w:right w:val="none" w:sz="0" w:space="0" w:color="auto"/>
          </w:divBdr>
        </w:div>
        <w:div w:id="1482622525">
          <w:marLeft w:val="0"/>
          <w:marRight w:val="0"/>
          <w:marTop w:val="0"/>
          <w:marBottom w:val="0"/>
          <w:divBdr>
            <w:top w:val="none" w:sz="0" w:space="0" w:color="auto"/>
            <w:left w:val="none" w:sz="0" w:space="0" w:color="auto"/>
            <w:bottom w:val="none" w:sz="0" w:space="0" w:color="auto"/>
            <w:right w:val="none" w:sz="0" w:space="0" w:color="auto"/>
          </w:divBdr>
        </w:div>
        <w:div w:id="1678385405">
          <w:marLeft w:val="0"/>
          <w:marRight w:val="0"/>
          <w:marTop w:val="0"/>
          <w:marBottom w:val="0"/>
          <w:divBdr>
            <w:top w:val="none" w:sz="0" w:space="0" w:color="auto"/>
            <w:left w:val="none" w:sz="0" w:space="0" w:color="auto"/>
            <w:bottom w:val="none" w:sz="0" w:space="0" w:color="auto"/>
            <w:right w:val="none" w:sz="0" w:space="0" w:color="auto"/>
          </w:divBdr>
        </w:div>
        <w:div w:id="1830368825">
          <w:marLeft w:val="0"/>
          <w:marRight w:val="0"/>
          <w:marTop w:val="0"/>
          <w:marBottom w:val="0"/>
          <w:divBdr>
            <w:top w:val="none" w:sz="0" w:space="0" w:color="auto"/>
            <w:left w:val="none" w:sz="0" w:space="0" w:color="auto"/>
            <w:bottom w:val="none" w:sz="0" w:space="0" w:color="auto"/>
            <w:right w:val="none" w:sz="0" w:space="0" w:color="auto"/>
          </w:divBdr>
        </w:div>
        <w:div w:id="1912809147">
          <w:marLeft w:val="0"/>
          <w:marRight w:val="0"/>
          <w:marTop w:val="0"/>
          <w:marBottom w:val="0"/>
          <w:divBdr>
            <w:top w:val="none" w:sz="0" w:space="0" w:color="auto"/>
            <w:left w:val="none" w:sz="0" w:space="0" w:color="auto"/>
            <w:bottom w:val="none" w:sz="0" w:space="0" w:color="auto"/>
            <w:right w:val="none" w:sz="0" w:space="0" w:color="auto"/>
          </w:divBdr>
        </w:div>
        <w:div w:id="1918831098">
          <w:marLeft w:val="0"/>
          <w:marRight w:val="0"/>
          <w:marTop w:val="0"/>
          <w:marBottom w:val="0"/>
          <w:divBdr>
            <w:top w:val="none" w:sz="0" w:space="0" w:color="auto"/>
            <w:left w:val="none" w:sz="0" w:space="0" w:color="auto"/>
            <w:bottom w:val="none" w:sz="0" w:space="0" w:color="auto"/>
            <w:right w:val="none" w:sz="0" w:space="0" w:color="auto"/>
          </w:divBdr>
        </w:div>
      </w:divsChild>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56be53335fcd735c37a5d53e7a8503a2">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f6faf1f370bf865c13ade818991b7a9"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49C9D7-489F-4125-AF0D-E80E5BD66482}">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22B8C9E9-8A19-4FD7-80E9-B4B39D01C39C}">
  <ds:schemaRefs>
    <ds:schemaRef ds:uri="http://schemas.microsoft.com/sharepoint/v3/contenttype/forms"/>
  </ds:schemaRefs>
</ds:datastoreItem>
</file>

<file path=customXml/itemProps3.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customXml/itemProps4.xml><?xml version="1.0" encoding="utf-8"?>
<ds:datastoreItem xmlns:ds="http://schemas.openxmlformats.org/officeDocument/2006/customXml" ds:itemID="{2E4F735A-6B65-471F-AE5F-D5717FE94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42</TotalTime>
  <Pages>9</Pages>
  <Words>12728</Words>
  <Characters>7256</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2_priedas._Technine_specifikacija_CPVA_pastabos</vt:lpstr>
    </vt:vector>
  </TitlesOfParts>
  <Manager/>
  <Company/>
  <LinksUpToDate>false</LinksUpToDate>
  <CharactersWithSpaces>19945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2_priedas._Technine_specifikacija_CPVA_pastabos</dc:title>
  <dc:subject/>
  <dc:creator>Vitalijus Gorkovčiukas</dc:creator>
  <cp:keywords/>
  <dc:description/>
  <cp:lastModifiedBy>Milda Petrylienė</cp:lastModifiedBy>
  <cp:revision>3</cp:revision>
  <dcterms:created xsi:type="dcterms:W3CDTF">2026-01-18T18:41:00Z</dcterms:created>
  <dcterms:modified xsi:type="dcterms:W3CDTF">2026-01-20T09:54:00Z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2025-11-16T00:31:36Z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42dd33a8-3231-471d-bded-10fece4f15e8</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ontentTypeId">
    <vt:lpwstr>0x010100DA648B1A776C2F4E8137608B251F3E7E</vt:lpwstr>
  </property>
  <property fmtid="{D5CDD505-2E9C-101B-9397-08002B2CF9AE}" pid="11" name="MediaServiceImageTags">
    <vt:lpwstr/>
  </property>
  <property fmtid="{D5CDD505-2E9C-101B-9397-08002B2CF9AE}" pid="12" name="docLang">
    <vt:lpwstr>lt</vt:lpwstr>
  </property>
</Properties>
</file>